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56946392" w14:textId="77777777" w:rsidTr="00972CBC">
        <w:tc>
          <w:tcPr>
            <w:tcW w:w="4962" w:type="dxa"/>
          </w:tcPr>
          <w:p w14:paraId="76A63F47" w14:textId="77777777" w:rsidR="00410311" w:rsidRDefault="00410311" w:rsidP="00EA489B">
            <w:pPr>
              <w:pStyle w:val="1"/>
              <w:outlineLvl w:val="0"/>
              <w:rPr>
                <w:sz w:val="30"/>
              </w:rPr>
            </w:pPr>
            <w:r w:rsidRPr="00014B87">
              <w:rPr>
                <w:noProof/>
                <w:lang w:eastAsia="ru-RU"/>
              </w:rPr>
              <w:drawing>
                <wp:inline distT="0" distB="0" distL="0" distR="0" wp14:anchorId="5A7F68D1" wp14:editId="64E50047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62D66D38" w14:textId="77777777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28E2DF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5BCBAB9" w14:textId="77777777" w:rsidR="00C37E4F" w:rsidRDefault="00C37E4F"/>
    <w:p w14:paraId="04540727" w14:textId="77777777" w:rsidR="00410311" w:rsidRDefault="00410311"/>
    <w:p w14:paraId="26A322A2" w14:textId="77777777" w:rsidR="00410311" w:rsidRDefault="00410311"/>
    <w:p w14:paraId="5B7474EB" w14:textId="77777777" w:rsidR="00410311" w:rsidRDefault="00410311"/>
    <w:p w14:paraId="1DB653EF" w14:textId="77777777" w:rsidR="00410311" w:rsidRDefault="00410311"/>
    <w:p w14:paraId="76BEB543" w14:textId="77777777" w:rsidR="00410311" w:rsidRDefault="00410311"/>
    <w:p w14:paraId="0D3CC973" w14:textId="77777777" w:rsidR="00410311" w:rsidRDefault="00410311"/>
    <w:p w14:paraId="7008E8DD" w14:textId="77777777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20DA46F2" w14:textId="7777777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EA489B">
        <w:rPr>
          <w:rFonts w:ascii="Times New Roman" w:hAnsi="Times New Roman" w:cs="Times New Roman"/>
          <w:b/>
          <w:bCs/>
          <w:sz w:val="36"/>
          <w:szCs w:val="36"/>
        </w:rPr>
        <w:t>омпетенции «Технологии моды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0E071AD" w14:textId="77777777" w:rsidR="00E21B55" w:rsidRPr="0091635C" w:rsidRDefault="00EA489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A489B">
        <w:rPr>
          <w:rFonts w:ascii="Times New Roman" w:hAnsi="Times New Roman" w:cs="Times New Roman"/>
          <w:b/>
          <w:bCs/>
          <w:sz w:val="36"/>
          <w:szCs w:val="36"/>
        </w:rPr>
        <w:t>Регионального этапа</w:t>
      </w:r>
      <w:r w:rsidR="005E1A52">
        <w:rPr>
          <w:rFonts w:ascii="Times New Roman" w:hAnsi="Times New Roman" w:cs="Times New Roman"/>
          <w:b/>
          <w:bCs/>
          <w:sz w:val="36"/>
          <w:szCs w:val="36"/>
        </w:rPr>
        <w:t xml:space="preserve"> ч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6D75E9CA" w14:textId="5517EDCA" w:rsidR="00410311" w:rsidRPr="002D1700" w:rsidRDefault="002D170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2D1700">
        <w:rPr>
          <w:rFonts w:ascii="Times New Roman" w:hAnsi="Times New Roman" w:cs="Times New Roman"/>
          <w:b/>
          <w:bCs/>
          <w:sz w:val="36"/>
          <w:szCs w:val="36"/>
          <w:u w:val="single"/>
        </w:rPr>
        <w:t>Красноярский край</w:t>
      </w:r>
    </w:p>
    <w:p w14:paraId="5F96D29B" w14:textId="77777777" w:rsidR="00FD0B9F" w:rsidRPr="00FD0B9F" w:rsidRDefault="00FD0B9F" w:rsidP="00FD0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FD0B9F">
        <w:rPr>
          <w:rFonts w:ascii="Times New Roman" w:hAnsi="Times New Roman" w:cs="Times New Roman"/>
          <w:bCs/>
          <w:sz w:val="20"/>
          <w:szCs w:val="20"/>
        </w:rPr>
        <w:t>(субъект РФ)</w:t>
      </w:r>
    </w:p>
    <w:p w14:paraId="381A77A0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A6BFD81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BE92989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AEB4748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F1A7F2E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68DE25F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C324E79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F94A73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AA1D75" w14:textId="1B63BF62" w:rsidR="00483FA6" w:rsidRDefault="00EA489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A2314">
        <w:rPr>
          <w:rFonts w:ascii="Times New Roman" w:hAnsi="Times New Roman" w:cs="Times New Roman"/>
          <w:sz w:val="28"/>
          <w:szCs w:val="28"/>
        </w:rPr>
        <w:t>6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738D8C2" w14:textId="77777777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E080B8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0268E8" w14:textId="4BA898BD" w:rsidR="00C37E4F" w:rsidRDefault="005F1656" w:rsidP="001A2314">
      <w:pPr>
        <w:autoSpaceDE w:val="0"/>
        <w:autoSpaceDN w:val="0"/>
        <w:adjustRightInd w:val="0"/>
        <w:spacing w:after="0" w:line="360" w:lineRule="auto"/>
      </w:pPr>
      <w:r>
        <w:object w:dxaOrig="15600" w:dyaOrig="21870" w14:anchorId="51FDF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8.25pt;height:684.75pt" o:ole="">
            <v:imagedata r:id="rId5" o:title=""/>
          </v:shape>
          <o:OLEObject Type="Embed" ProgID="Visio.Drawing.15" ShapeID="_x0000_i1027" DrawAspect="Content" ObjectID="_1831038462" r:id="rId6"/>
        </w:object>
      </w:r>
    </w:p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01387E"/>
    <w:rsid w:val="0004272E"/>
    <w:rsid w:val="00105A1F"/>
    <w:rsid w:val="001558A5"/>
    <w:rsid w:val="001A2314"/>
    <w:rsid w:val="002D1700"/>
    <w:rsid w:val="00410311"/>
    <w:rsid w:val="00483FA6"/>
    <w:rsid w:val="005E1A52"/>
    <w:rsid w:val="005F1656"/>
    <w:rsid w:val="00627F53"/>
    <w:rsid w:val="00714DFB"/>
    <w:rsid w:val="00754B57"/>
    <w:rsid w:val="0091635C"/>
    <w:rsid w:val="00A802AF"/>
    <w:rsid w:val="00B21144"/>
    <w:rsid w:val="00B61847"/>
    <w:rsid w:val="00C37E4F"/>
    <w:rsid w:val="00D85352"/>
    <w:rsid w:val="00DC6263"/>
    <w:rsid w:val="00DE6DE6"/>
    <w:rsid w:val="00DF6FE4"/>
    <w:rsid w:val="00E21B55"/>
    <w:rsid w:val="00E80B36"/>
    <w:rsid w:val="00EA489B"/>
    <w:rsid w:val="00EF616C"/>
    <w:rsid w:val="00F6496B"/>
    <w:rsid w:val="00FD0B9F"/>
    <w:rsid w:val="00FF6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FAC56"/>
  <w15:docId w15:val="{884CECD1-46DE-4F53-A960-40824D418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A48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A48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Visio_Drawing.vsdx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Users</cp:lastModifiedBy>
  <cp:revision>5</cp:revision>
  <dcterms:created xsi:type="dcterms:W3CDTF">2026-01-21T11:18:00Z</dcterms:created>
  <dcterms:modified xsi:type="dcterms:W3CDTF">2026-01-27T10:01:00Z</dcterms:modified>
</cp:coreProperties>
</file>