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A59C1DD" w14:textId="77777777" w:rsidTr="00972CBC">
        <w:tc>
          <w:tcPr>
            <w:tcW w:w="5670" w:type="dxa"/>
          </w:tcPr>
          <w:p w14:paraId="47F3FA14" w14:textId="77777777" w:rsidR="00666BDD" w:rsidRDefault="00666BDD" w:rsidP="00972CBC">
            <w:pPr>
              <w:pStyle w:val="af1"/>
              <w:rPr>
                <w:sz w:val="30"/>
              </w:rPr>
            </w:pPr>
            <w:r w:rsidRPr="00014B87">
              <w:rPr>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Default="00666BDD" w:rsidP="00557CC0">
            <w:pPr>
              <w:spacing w:line="360" w:lineRule="auto"/>
              <w:ind w:left="290"/>
              <w:jc w:val="center"/>
              <w:rPr>
                <w:sz w:val="30"/>
              </w:rPr>
            </w:pPr>
          </w:p>
        </w:tc>
      </w:tr>
    </w:tbl>
    <w:p w14:paraId="6FDEE90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7AB79513" w:rsidR="00B610A2" w:rsidRDefault="00B610A2" w:rsidP="00B610A2">
          <w:pPr>
            <w:spacing w:after="0" w:line="360" w:lineRule="auto"/>
            <w:jc w:val="right"/>
            <w:rPr>
              <w:rFonts w:ascii="Times New Roman" w:hAnsi="Times New Roman" w:cs="Times New Roman"/>
            </w:rPr>
          </w:pPr>
        </w:p>
        <w:p w14:paraId="701FF1EB" w14:textId="78DC74FC" w:rsidR="00334165" w:rsidRDefault="00334165" w:rsidP="00F50AC5">
          <w:pPr>
            <w:spacing w:after="0" w:line="360" w:lineRule="auto"/>
            <w:jc w:val="right"/>
            <w:rPr>
              <w:rFonts w:ascii="Times New Roman" w:eastAsia="Arial Unicode MS" w:hAnsi="Times New Roman" w:cs="Times New Roman"/>
              <w:sz w:val="72"/>
              <w:szCs w:val="72"/>
            </w:rPr>
          </w:pPr>
        </w:p>
        <w:p w14:paraId="3C80D9D0"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1490AA80" w14:textId="536FA5F3"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CE9BA28" w14:textId="2A795FE0"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387CE0" w:rsidRPr="005F18D7">
            <w:rPr>
              <w:rFonts w:ascii="Times New Roman" w:eastAsia="Arial Unicode MS" w:hAnsi="Times New Roman" w:cs="Times New Roman"/>
              <w:sz w:val="40"/>
              <w:szCs w:val="40"/>
              <w:u w:val="single"/>
            </w:rPr>
            <w:t>Моушн Дизайн</w:t>
          </w:r>
          <w:r w:rsidRPr="00D83E4E">
            <w:rPr>
              <w:rFonts w:ascii="Times New Roman" w:eastAsia="Arial Unicode MS" w:hAnsi="Times New Roman" w:cs="Times New Roman"/>
              <w:sz w:val="40"/>
              <w:szCs w:val="40"/>
            </w:rPr>
            <w:t>»</w:t>
          </w:r>
        </w:p>
        <w:p w14:paraId="723989CC" w14:textId="4864C942" w:rsidR="00D83E4E" w:rsidRDefault="00104B84"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 xml:space="preserve">Региональный </w:t>
          </w:r>
          <w:r w:rsidR="00EB4FF8" w:rsidRPr="00EB4FF8">
            <w:rPr>
              <w:rFonts w:ascii="Times New Roman" w:eastAsia="Arial Unicode MS" w:hAnsi="Times New Roman" w:cs="Times New Roman"/>
              <w:sz w:val="36"/>
              <w:szCs w:val="36"/>
            </w:rPr>
            <w:t>этап</w:t>
          </w:r>
          <w:r w:rsidR="009E5BD9">
            <w:rPr>
              <w:rFonts w:ascii="Times New Roman" w:eastAsia="Arial Unicode MS" w:hAnsi="Times New Roman" w:cs="Times New Roman"/>
              <w:sz w:val="36"/>
              <w:szCs w:val="36"/>
            </w:rPr>
            <w:t xml:space="preserve"> </w:t>
          </w:r>
          <w:r w:rsidR="00D83E4E" w:rsidRPr="00D83E4E">
            <w:rPr>
              <w:rFonts w:ascii="Times New Roman" w:eastAsia="Arial Unicode MS" w:hAnsi="Times New Roman" w:cs="Times New Roman"/>
              <w:sz w:val="36"/>
              <w:szCs w:val="36"/>
            </w:rPr>
            <w:t>Чемпионата по профессиональному мастерству</w:t>
          </w:r>
          <w:r w:rsidR="00D83E4E">
            <w:rPr>
              <w:rFonts w:ascii="Times New Roman" w:eastAsia="Arial Unicode MS" w:hAnsi="Times New Roman" w:cs="Times New Roman"/>
              <w:sz w:val="36"/>
              <w:szCs w:val="36"/>
            </w:rPr>
            <w:t xml:space="preserve"> «Профессионалы» </w:t>
          </w:r>
          <w:r w:rsidR="004949AE">
            <w:rPr>
              <w:rFonts w:ascii="Times New Roman" w:eastAsia="Arial Unicode MS" w:hAnsi="Times New Roman" w:cs="Times New Roman"/>
              <w:sz w:val="36"/>
              <w:szCs w:val="36"/>
            </w:rPr>
            <w:t>в 202</w:t>
          </w:r>
          <w:r w:rsidR="00C27916">
            <w:rPr>
              <w:rFonts w:ascii="Times New Roman" w:eastAsia="Arial Unicode MS" w:hAnsi="Times New Roman" w:cs="Times New Roman"/>
              <w:sz w:val="36"/>
              <w:szCs w:val="36"/>
            </w:rPr>
            <w:t>6</w:t>
          </w:r>
          <w:r w:rsidR="004949AE">
            <w:rPr>
              <w:rFonts w:ascii="Times New Roman" w:eastAsia="Arial Unicode MS" w:hAnsi="Times New Roman" w:cs="Times New Roman"/>
              <w:sz w:val="36"/>
              <w:szCs w:val="36"/>
            </w:rPr>
            <w:t xml:space="preserve"> г.</w:t>
          </w:r>
        </w:p>
        <w:p w14:paraId="0964DAF0" w14:textId="2AF844BD" w:rsidR="00EB4FF8" w:rsidRDefault="00705376" w:rsidP="00EB4FF8">
          <w:pPr>
            <w:spacing w:after="0" w:line="24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Красноярский край, город Красноярск</w:t>
          </w:r>
        </w:p>
        <w:p w14:paraId="3E7CF0AC" w14:textId="22C46D25" w:rsidR="00EB4FF8" w:rsidRPr="00EB4FF8" w:rsidRDefault="00EB4FF8" w:rsidP="00EB4FF8">
          <w:pPr>
            <w:spacing w:after="0" w:line="240" w:lineRule="auto"/>
            <w:jc w:val="center"/>
            <w:rPr>
              <w:rFonts w:ascii="Times New Roman" w:eastAsia="Arial Unicode MS" w:hAnsi="Times New Roman" w:cs="Times New Roman"/>
              <w:sz w:val="20"/>
              <w:szCs w:val="20"/>
            </w:rPr>
          </w:pPr>
          <w:r w:rsidRPr="00EB4FF8">
            <w:rPr>
              <w:rFonts w:ascii="Times New Roman" w:eastAsia="Arial Unicode MS" w:hAnsi="Times New Roman" w:cs="Times New Roman"/>
              <w:sz w:val="20"/>
              <w:szCs w:val="20"/>
            </w:rPr>
            <w:t>регион проведения</w:t>
          </w:r>
        </w:p>
        <w:p w14:paraId="7D975935" w14:textId="07C379DD" w:rsidR="00334165" w:rsidRPr="00A204BB" w:rsidRDefault="00521FE7" w:rsidP="00C17B01">
          <w:pPr>
            <w:spacing w:after="0" w:line="360" w:lineRule="auto"/>
            <w:jc w:val="center"/>
            <w:rPr>
              <w:rFonts w:ascii="Times New Roman" w:eastAsia="Arial Unicode MS" w:hAnsi="Times New Roman" w:cs="Times New Roman"/>
              <w:sz w:val="72"/>
              <w:szCs w:val="72"/>
            </w:rPr>
          </w:pPr>
        </w:p>
      </w:sdtContent>
    </w:sdt>
    <w:p w14:paraId="7C7486F1" w14:textId="1D69D426" w:rsidR="009B18A2" w:rsidRDefault="009B18A2" w:rsidP="00C17B01">
      <w:pPr>
        <w:spacing w:after="0" w:line="360" w:lineRule="auto"/>
        <w:rPr>
          <w:rFonts w:ascii="Times New Roman" w:hAnsi="Times New Roman" w:cs="Times New Roman"/>
          <w:lang w:bidi="en-US"/>
        </w:rPr>
      </w:pPr>
    </w:p>
    <w:p w14:paraId="7FFC6E5F" w14:textId="12233809" w:rsidR="009B18A2" w:rsidRDefault="009B18A2" w:rsidP="00C17B01">
      <w:pPr>
        <w:spacing w:after="0" w:line="360" w:lineRule="auto"/>
        <w:rPr>
          <w:rFonts w:ascii="Times New Roman" w:hAnsi="Times New Roman" w:cs="Times New Roman"/>
          <w:lang w:bidi="en-US"/>
        </w:rPr>
      </w:pPr>
    </w:p>
    <w:p w14:paraId="6C297F1E" w14:textId="0EFE978A" w:rsidR="009B18A2" w:rsidRDefault="009B18A2" w:rsidP="00C17B01">
      <w:pPr>
        <w:spacing w:after="0" w:line="360" w:lineRule="auto"/>
        <w:rPr>
          <w:rFonts w:ascii="Times New Roman" w:hAnsi="Times New Roman" w:cs="Times New Roman"/>
          <w:lang w:bidi="en-US"/>
        </w:rPr>
      </w:pPr>
    </w:p>
    <w:p w14:paraId="58084380" w14:textId="3630DA8D" w:rsidR="009B18A2" w:rsidRDefault="009B18A2" w:rsidP="00C17B01">
      <w:pPr>
        <w:spacing w:after="0" w:line="360" w:lineRule="auto"/>
        <w:rPr>
          <w:rFonts w:ascii="Times New Roman" w:hAnsi="Times New Roman" w:cs="Times New Roman"/>
          <w:lang w:bidi="en-US"/>
        </w:rPr>
      </w:pPr>
    </w:p>
    <w:p w14:paraId="0B3D32D6" w14:textId="45D3E687" w:rsidR="00666BDD" w:rsidRDefault="00666BDD" w:rsidP="00C17B01">
      <w:pPr>
        <w:spacing w:after="0" w:line="360" w:lineRule="auto"/>
        <w:rPr>
          <w:rFonts w:ascii="Times New Roman" w:hAnsi="Times New Roman" w:cs="Times New Roman"/>
          <w:lang w:bidi="en-US"/>
        </w:rPr>
      </w:pPr>
    </w:p>
    <w:p w14:paraId="6D3F9804" w14:textId="77777777" w:rsidR="00666BDD" w:rsidRDefault="00666BDD" w:rsidP="00C17B01">
      <w:pPr>
        <w:spacing w:after="0" w:line="360" w:lineRule="auto"/>
        <w:rPr>
          <w:rFonts w:ascii="Times New Roman" w:hAnsi="Times New Roman" w:cs="Times New Roman"/>
          <w:lang w:bidi="en-US"/>
        </w:rPr>
      </w:pPr>
    </w:p>
    <w:p w14:paraId="6EBD5D4C" w14:textId="71B11D4C" w:rsidR="009B18A2" w:rsidRDefault="009B18A2" w:rsidP="00C17B01">
      <w:pPr>
        <w:spacing w:after="0" w:line="360" w:lineRule="auto"/>
        <w:rPr>
          <w:rFonts w:ascii="Times New Roman" w:hAnsi="Times New Roman" w:cs="Times New Roman"/>
          <w:lang w:bidi="en-US"/>
        </w:rPr>
      </w:pPr>
    </w:p>
    <w:p w14:paraId="32BDF402" w14:textId="3C46ACE5" w:rsidR="009B18A2" w:rsidRDefault="009B18A2" w:rsidP="00C17B01">
      <w:pPr>
        <w:spacing w:after="0" w:line="360" w:lineRule="auto"/>
        <w:rPr>
          <w:rFonts w:ascii="Times New Roman" w:hAnsi="Times New Roman" w:cs="Times New Roman"/>
          <w:lang w:bidi="en-US"/>
        </w:rPr>
      </w:pPr>
    </w:p>
    <w:p w14:paraId="7E63A18F" w14:textId="77777777" w:rsidR="009B18A2" w:rsidRDefault="009B18A2" w:rsidP="00C17B01">
      <w:pPr>
        <w:spacing w:after="0" w:line="360" w:lineRule="auto"/>
        <w:rPr>
          <w:rFonts w:ascii="Times New Roman" w:hAnsi="Times New Roman" w:cs="Times New Roman"/>
          <w:lang w:bidi="en-US"/>
        </w:rPr>
      </w:pPr>
    </w:p>
    <w:p w14:paraId="3FE53A15" w14:textId="2546E494"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4E237B94" w14:textId="264A6BCD"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5532F29F" w14:textId="77777777" w:rsidR="00FC6098" w:rsidRPr="00A204BB" w:rsidRDefault="00FC6098" w:rsidP="00C17B01">
      <w:pPr>
        <w:pStyle w:val="bullet"/>
        <w:numPr>
          <w:ilvl w:val="0"/>
          <w:numId w:val="0"/>
        </w:numPr>
        <w:ind w:firstLine="709"/>
        <w:jc w:val="both"/>
        <w:rPr>
          <w:rFonts w:ascii="Times New Roman" w:hAnsi="Times New Roman"/>
          <w:b/>
          <w:sz w:val="28"/>
          <w:szCs w:val="28"/>
          <w:lang w:val="ru-RU"/>
        </w:rPr>
      </w:pPr>
    </w:p>
    <w:p w14:paraId="047DE06C" w14:textId="66AFB46C" w:rsidR="00A4187F" w:rsidRPr="00A4187F" w:rsidRDefault="0029547E" w:rsidP="00A4187F">
      <w:pPr>
        <w:pStyle w:val="11"/>
        <w:spacing w:line="276" w:lineRule="auto"/>
        <w:rPr>
          <w:rFonts w:ascii="Times New Roman" w:eastAsiaTheme="minorEastAsia" w:hAnsi="Times New Roman"/>
          <w:bCs w:val="0"/>
          <w:noProof/>
          <w:kern w:val="2"/>
          <w:szCs w:val="24"/>
          <w:lang w:val="ru-RU" w:eastAsia="ru-RU"/>
          <w14:ligatures w14:val="standardContextual"/>
        </w:rPr>
      </w:pPr>
      <w:r w:rsidRPr="00A4187F">
        <w:rPr>
          <w:rFonts w:ascii="Times New Roman" w:hAnsi="Times New Roman"/>
          <w:szCs w:val="24"/>
          <w:lang w:val="ru-RU" w:eastAsia="ru-RU"/>
        </w:rPr>
        <w:fldChar w:fldCharType="begin"/>
      </w:r>
      <w:r w:rsidRPr="00A4187F">
        <w:rPr>
          <w:rFonts w:ascii="Times New Roman" w:hAnsi="Times New Roman"/>
          <w:szCs w:val="24"/>
          <w:lang w:val="ru-RU" w:eastAsia="ru-RU"/>
        </w:rPr>
        <w:instrText xml:space="preserve"> TOC \o "1-2" \h \z \u </w:instrText>
      </w:r>
      <w:r w:rsidRPr="00A4187F">
        <w:rPr>
          <w:rFonts w:ascii="Times New Roman" w:hAnsi="Times New Roman"/>
          <w:szCs w:val="24"/>
          <w:lang w:val="ru-RU" w:eastAsia="ru-RU"/>
        </w:rPr>
        <w:fldChar w:fldCharType="separate"/>
      </w:r>
      <w:hyperlink w:anchor="_Toc142037183" w:history="1">
        <w:r w:rsidR="00A4187F" w:rsidRPr="00A4187F">
          <w:rPr>
            <w:rStyle w:val="ae"/>
            <w:rFonts w:ascii="Times New Roman" w:hAnsi="Times New Roman"/>
            <w:noProof/>
            <w:szCs w:val="24"/>
          </w:rPr>
          <w:t>1. ОСНОВНЫЕ ТРЕБОВАНИЯ КОМПЕТЕНЦИИ</w:t>
        </w:r>
        <w:r w:rsidR="00A4187F" w:rsidRPr="00A4187F">
          <w:rPr>
            <w:rFonts w:ascii="Times New Roman" w:hAnsi="Times New Roman"/>
            <w:noProof/>
            <w:webHidden/>
            <w:szCs w:val="24"/>
          </w:rPr>
          <w:tab/>
        </w:r>
        <w:r w:rsidR="00A4187F" w:rsidRPr="00A4187F">
          <w:rPr>
            <w:rFonts w:ascii="Times New Roman" w:hAnsi="Times New Roman"/>
            <w:noProof/>
            <w:webHidden/>
            <w:szCs w:val="24"/>
          </w:rPr>
          <w:fldChar w:fldCharType="begin"/>
        </w:r>
        <w:r w:rsidR="00A4187F" w:rsidRPr="00A4187F">
          <w:rPr>
            <w:rFonts w:ascii="Times New Roman" w:hAnsi="Times New Roman"/>
            <w:noProof/>
            <w:webHidden/>
            <w:szCs w:val="24"/>
          </w:rPr>
          <w:instrText xml:space="preserve"> PAGEREF _Toc142037183 \h </w:instrText>
        </w:r>
        <w:r w:rsidR="00A4187F" w:rsidRPr="00A4187F">
          <w:rPr>
            <w:rFonts w:ascii="Times New Roman" w:hAnsi="Times New Roman"/>
            <w:noProof/>
            <w:webHidden/>
            <w:szCs w:val="24"/>
          </w:rPr>
        </w:r>
        <w:r w:rsidR="00A4187F" w:rsidRPr="00A4187F">
          <w:rPr>
            <w:rFonts w:ascii="Times New Roman" w:hAnsi="Times New Roman"/>
            <w:noProof/>
            <w:webHidden/>
            <w:szCs w:val="24"/>
          </w:rPr>
          <w:fldChar w:fldCharType="separate"/>
        </w:r>
        <w:r w:rsidR="00473C4A">
          <w:rPr>
            <w:rFonts w:ascii="Times New Roman" w:hAnsi="Times New Roman"/>
            <w:noProof/>
            <w:webHidden/>
            <w:szCs w:val="24"/>
          </w:rPr>
          <w:t>4</w:t>
        </w:r>
        <w:r w:rsidR="00A4187F" w:rsidRPr="00A4187F">
          <w:rPr>
            <w:rFonts w:ascii="Times New Roman" w:hAnsi="Times New Roman"/>
            <w:noProof/>
            <w:webHidden/>
            <w:szCs w:val="24"/>
          </w:rPr>
          <w:fldChar w:fldCharType="end"/>
        </w:r>
      </w:hyperlink>
    </w:p>
    <w:p w14:paraId="6C1733B9" w14:textId="4397678B"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84" w:history="1">
        <w:r w:rsidR="00A4187F" w:rsidRPr="00A4187F">
          <w:rPr>
            <w:rStyle w:val="ae"/>
            <w:noProof/>
            <w:sz w:val="24"/>
            <w:szCs w:val="24"/>
          </w:rPr>
          <w:t>1.1. Общие сведения о требованиях компетенции</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_Toc142037184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4</w:t>
        </w:r>
        <w:r w:rsidR="00A4187F" w:rsidRPr="00A4187F">
          <w:rPr>
            <w:noProof/>
            <w:webHidden/>
            <w:sz w:val="24"/>
            <w:szCs w:val="24"/>
          </w:rPr>
          <w:fldChar w:fldCharType="end"/>
        </w:r>
      </w:hyperlink>
    </w:p>
    <w:p w14:paraId="51282BA7" w14:textId="2B3B7048"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85" w:history="1">
        <w:r w:rsidR="00A4187F" w:rsidRPr="00A4187F">
          <w:rPr>
            <w:rStyle w:val="ae"/>
            <w:noProof/>
            <w:sz w:val="24"/>
            <w:szCs w:val="24"/>
          </w:rPr>
          <w:t>1.2. Перечень профессиональных задач специалиста по компетенции «</w:t>
        </w:r>
        <w:r w:rsidR="0066507A">
          <w:rPr>
            <w:rStyle w:val="ae"/>
            <w:noProof/>
            <w:sz w:val="24"/>
            <w:szCs w:val="24"/>
          </w:rPr>
          <w:t>М</w:t>
        </w:r>
        <w:r w:rsidR="0066507A" w:rsidRPr="0066507A">
          <w:rPr>
            <w:rStyle w:val="ae"/>
            <w:noProof/>
            <w:sz w:val="24"/>
            <w:szCs w:val="24"/>
          </w:rPr>
          <w:t>оушн дизайн</w:t>
        </w:r>
        <w:r w:rsidR="00A4187F" w:rsidRPr="00A4187F">
          <w:rPr>
            <w:rStyle w:val="ae"/>
            <w:noProof/>
            <w:sz w:val="24"/>
            <w:szCs w:val="24"/>
          </w:rPr>
          <w:t>»</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_Toc142037185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4</w:t>
        </w:r>
        <w:r w:rsidR="00A4187F" w:rsidRPr="00A4187F">
          <w:rPr>
            <w:noProof/>
            <w:webHidden/>
            <w:sz w:val="24"/>
            <w:szCs w:val="24"/>
          </w:rPr>
          <w:fldChar w:fldCharType="end"/>
        </w:r>
      </w:hyperlink>
    </w:p>
    <w:p w14:paraId="0D1F91CB" w14:textId="14D9BD0C"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86" w:history="1">
        <w:r w:rsidR="00A4187F" w:rsidRPr="00A4187F">
          <w:rPr>
            <w:rStyle w:val="ae"/>
            <w:noProof/>
            <w:sz w:val="24"/>
            <w:szCs w:val="24"/>
          </w:rPr>
          <w:t>1.3. Требования к схеме оценки</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_Toc142037186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6</w:t>
        </w:r>
        <w:r w:rsidR="00A4187F" w:rsidRPr="00A4187F">
          <w:rPr>
            <w:noProof/>
            <w:webHidden/>
            <w:sz w:val="24"/>
            <w:szCs w:val="24"/>
          </w:rPr>
          <w:fldChar w:fldCharType="end"/>
        </w:r>
      </w:hyperlink>
    </w:p>
    <w:p w14:paraId="0F28D059" w14:textId="37B1F923"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87" w:history="1">
        <w:r w:rsidR="00A4187F" w:rsidRPr="00A4187F">
          <w:rPr>
            <w:rStyle w:val="ae"/>
            <w:noProof/>
            <w:sz w:val="24"/>
            <w:szCs w:val="24"/>
          </w:rPr>
          <w:t>1.4. Спецификация оценки компетенции</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_Toc142037187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6</w:t>
        </w:r>
        <w:r w:rsidR="00A4187F" w:rsidRPr="00A4187F">
          <w:rPr>
            <w:noProof/>
            <w:webHidden/>
            <w:sz w:val="24"/>
            <w:szCs w:val="24"/>
          </w:rPr>
          <w:fldChar w:fldCharType="end"/>
        </w:r>
      </w:hyperlink>
    </w:p>
    <w:p w14:paraId="2BCD9144" w14:textId="361CE47D"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88" w:history="1">
        <w:r w:rsidR="00A4187F" w:rsidRPr="00A4187F">
          <w:rPr>
            <w:rStyle w:val="ae"/>
            <w:noProof/>
            <w:sz w:val="24"/>
            <w:szCs w:val="24"/>
          </w:rPr>
          <w:t>1.5. Конкурсное задание</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_Toc142037188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7</w:t>
        </w:r>
        <w:r w:rsidR="00A4187F" w:rsidRPr="00A4187F">
          <w:rPr>
            <w:noProof/>
            <w:webHidden/>
            <w:sz w:val="24"/>
            <w:szCs w:val="24"/>
          </w:rPr>
          <w:fldChar w:fldCharType="end"/>
        </w:r>
      </w:hyperlink>
    </w:p>
    <w:p w14:paraId="084ABA9E" w14:textId="6D6AECB1"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89" w:history="1">
        <w:r w:rsidR="00A4187F" w:rsidRPr="00A4187F">
          <w:rPr>
            <w:rStyle w:val="ae"/>
            <w:noProof/>
            <w:sz w:val="24"/>
            <w:szCs w:val="24"/>
          </w:rPr>
          <w:t>1.5.1. Разработка/выбор конкурсного задания</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_Toc142037189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7</w:t>
        </w:r>
        <w:r w:rsidR="00A4187F" w:rsidRPr="00A4187F">
          <w:rPr>
            <w:noProof/>
            <w:webHidden/>
            <w:sz w:val="24"/>
            <w:szCs w:val="24"/>
          </w:rPr>
          <w:fldChar w:fldCharType="end"/>
        </w:r>
      </w:hyperlink>
    </w:p>
    <w:p w14:paraId="35E5FBDE" w14:textId="59B7C2DC"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90" w:history="1">
        <w:r w:rsidR="00A4187F" w:rsidRPr="00A4187F">
          <w:rPr>
            <w:rStyle w:val="ae"/>
            <w:noProof/>
            <w:sz w:val="24"/>
            <w:szCs w:val="24"/>
          </w:rPr>
          <w:t>1.5.2. Структура модулей конкурсного задания (инвариант/вариатив)</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_Toc142037190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8</w:t>
        </w:r>
        <w:r w:rsidR="00A4187F" w:rsidRPr="00A4187F">
          <w:rPr>
            <w:noProof/>
            <w:webHidden/>
            <w:sz w:val="24"/>
            <w:szCs w:val="24"/>
          </w:rPr>
          <w:fldChar w:fldCharType="end"/>
        </w:r>
      </w:hyperlink>
    </w:p>
    <w:p w14:paraId="52FC3D87" w14:textId="0C03AC53" w:rsidR="00A4187F" w:rsidRPr="00A4187F" w:rsidRDefault="00521FE7" w:rsidP="00A4187F">
      <w:pPr>
        <w:pStyle w:val="11"/>
        <w:spacing w:line="276" w:lineRule="auto"/>
        <w:rPr>
          <w:rFonts w:ascii="Times New Roman" w:eastAsiaTheme="minorEastAsia" w:hAnsi="Times New Roman"/>
          <w:bCs w:val="0"/>
          <w:noProof/>
          <w:kern w:val="2"/>
          <w:szCs w:val="24"/>
          <w:lang w:val="ru-RU" w:eastAsia="ru-RU"/>
          <w14:ligatures w14:val="standardContextual"/>
        </w:rPr>
      </w:pPr>
      <w:hyperlink w:anchor="_Toc142037191" w:history="1">
        <w:r w:rsidR="00A4187F" w:rsidRPr="00A4187F">
          <w:rPr>
            <w:rStyle w:val="ae"/>
            <w:rFonts w:ascii="Times New Roman" w:hAnsi="Times New Roman"/>
            <w:noProof/>
            <w:szCs w:val="24"/>
          </w:rPr>
          <w:t>2. СПЕЦИАЛЬНЫЕ ПРАВИЛА КОМПЕТЕНЦИИ</w:t>
        </w:r>
        <w:r w:rsidR="00A4187F" w:rsidRPr="00A4187F">
          <w:rPr>
            <w:rFonts w:ascii="Times New Roman" w:hAnsi="Times New Roman"/>
            <w:noProof/>
            <w:webHidden/>
            <w:szCs w:val="24"/>
          </w:rPr>
          <w:tab/>
        </w:r>
        <w:r w:rsidR="00A4187F" w:rsidRPr="00A4187F">
          <w:rPr>
            <w:rFonts w:ascii="Times New Roman" w:hAnsi="Times New Roman"/>
            <w:noProof/>
            <w:webHidden/>
            <w:szCs w:val="24"/>
          </w:rPr>
          <w:fldChar w:fldCharType="begin"/>
        </w:r>
        <w:r w:rsidR="00A4187F" w:rsidRPr="00A4187F">
          <w:rPr>
            <w:rFonts w:ascii="Times New Roman" w:hAnsi="Times New Roman"/>
            <w:noProof/>
            <w:webHidden/>
            <w:szCs w:val="24"/>
          </w:rPr>
          <w:instrText xml:space="preserve"> PAGEREF _Toc142037191 \h </w:instrText>
        </w:r>
        <w:r w:rsidR="00A4187F" w:rsidRPr="00A4187F">
          <w:rPr>
            <w:rFonts w:ascii="Times New Roman" w:hAnsi="Times New Roman"/>
            <w:noProof/>
            <w:webHidden/>
            <w:szCs w:val="24"/>
          </w:rPr>
        </w:r>
        <w:r w:rsidR="00A4187F" w:rsidRPr="00A4187F">
          <w:rPr>
            <w:rFonts w:ascii="Times New Roman" w:hAnsi="Times New Roman"/>
            <w:noProof/>
            <w:webHidden/>
            <w:szCs w:val="24"/>
          </w:rPr>
          <w:fldChar w:fldCharType="separate"/>
        </w:r>
        <w:r w:rsidR="00473C4A">
          <w:rPr>
            <w:rFonts w:ascii="Times New Roman" w:hAnsi="Times New Roman"/>
            <w:noProof/>
            <w:webHidden/>
            <w:szCs w:val="24"/>
          </w:rPr>
          <w:t>9</w:t>
        </w:r>
        <w:r w:rsidR="00A4187F" w:rsidRPr="00A4187F">
          <w:rPr>
            <w:rFonts w:ascii="Times New Roman" w:hAnsi="Times New Roman"/>
            <w:noProof/>
            <w:webHidden/>
            <w:szCs w:val="24"/>
          </w:rPr>
          <w:fldChar w:fldCharType="end"/>
        </w:r>
      </w:hyperlink>
    </w:p>
    <w:p w14:paraId="31D141A1" w14:textId="2EAB26D6"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92" w:history="1">
        <w:r w:rsidR="00A4187F" w:rsidRPr="00A4187F">
          <w:rPr>
            <w:rStyle w:val="ae"/>
            <w:noProof/>
            <w:sz w:val="24"/>
            <w:szCs w:val="24"/>
          </w:rPr>
          <w:t>2.1. Личный инструмент конкурсанта</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_Toc142037192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9</w:t>
        </w:r>
        <w:r w:rsidR="00A4187F" w:rsidRPr="00A4187F">
          <w:rPr>
            <w:noProof/>
            <w:webHidden/>
            <w:sz w:val="24"/>
            <w:szCs w:val="24"/>
          </w:rPr>
          <w:fldChar w:fldCharType="end"/>
        </w:r>
      </w:hyperlink>
    </w:p>
    <w:p w14:paraId="43CF924F" w14:textId="35E764B0" w:rsidR="00A4187F" w:rsidRPr="00A4187F" w:rsidRDefault="00521FE7" w:rsidP="00A4187F">
      <w:pPr>
        <w:pStyle w:val="25"/>
        <w:spacing w:line="276" w:lineRule="auto"/>
        <w:rPr>
          <w:rFonts w:eastAsiaTheme="minorEastAsia"/>
          <w:noProof/>
          <w:kern w:val="2"/>
          <w:sz w:val="24"/>
          <w:szCs w:val="24"/>
          <w14:ligatures w14:val="standardContextual"/>
        </w:rPr>
      </w:pPr>
      <w:hyperlink w:anchor="_Toc142037193" w:history="1">
        <w:r w:rsidR="00A4187F" w:rsidRPr="00A4187F">
          <w:rPr>
            <w:rStyle w:val="ae"/>
            <w:noProof/>
            <w:sz w:val="24"/>
            <w:szCs w:val="24"/>
          </w:rPr>
          <w:t>2.2.</w:t>
        </w:r>
        <w:r w:rsidR="00A4187F" w:rsidRPr="00A4187F">
          <w:rPr>
            <w:rStyle w:val="ae"/>
            <w:i/>
            <w:noProof/>
            <w:sz w:val="24"/>
            <w:szCs w:val="24"/>
          </w:rPr>
          <w:t xml:space="preserve"> </w:t>
        </w:r>
        <w:r w:rsidR="00A4187F" w:rsidRPr="00A4187F">
          <w:rPr>
            <w:rStyle w:val="ae"/>
            <w:noProof/>
            <w:sz w:val="24"/>
            <w:szCs w:val="24"/>
          </w:rPr>
          <w:t>Материалы, оборудование и инструменты, запрещенные на площадке</w:t>
        </w:r>
        <w:r w:rsidR="00A4187F" w:rsidRPr="00A4187F">
          <w:rPr>
            <w:noProof/>
            <w:webHidden/>
            <w:sz w:val="24"/>
            <w:szCs w:val="24"/>
          </w:rPr>
          <w:tab/>
        </w:r>
        <w:r w:rsidR="00A4187F" w:rsidRPr="00A4187F">
          <w:rPr>
            <w:noProof/>
            <w:webHidden/>
            <w:sz w:val="24"/>
            <w:szCs w:val="24"/>
          </w:rPr>
          <w:fldChar w:fldCharType="begin"/>
        </w:r>
        <w:r w:rsidR="00A4187F" w:rsidRPr="00A4187F">
          <w:rPr>
            <w:noProof/>
            <w:webHidden/>
            <w:sz w:val="24"/>
            <w:szCs w:val="24"/>
          </w:rPr>
          <w:instrText xml:space="preserve"> PAGEREF _Toc142037193 \h </w:instrText>
        </w:r>
        <w:r w:rsidR="00A4187F" w:rsidRPr="00A4187F">
          <w:rPr>
            <w:noProof/>
            <w:webHidden/>
            <w:sz w:val="24"/>
            <w:szCs w:val="24"/>
          </w:rPr>
        </w:r>
        <w:r w:rsidR="00A4187F" w:rsidRPr="00A4187F">
          <w:rPr>
            <w:noProof/>
            <w:webHidden/>
            <w:sz w:val="24"/>
            <w:szCs w:val="24"/>
          </w:rPr>
          <w:fldChar w:fldCharType="separate"/>
        </w:r>
        <w:r w:rsidR="00473C4A">
          <w:rPr>
            <w:noProof/>
            <w:webHidden/>
            <w:sz w:val="24"/>
            <w:szCs w:val="24"/>
          </w:rPr>
          <w:t>9</w:t>
        </w:r>
        <w:r w:rsidR="00A4187F" w:rsidRPr="00A4187F">
          <w:rPr>
            <w:noProof/>
            <w:webHidden/>
            <w:sz w:val="24"/>
            <w:szCs w:val="24"/>
          </w:rPr>
          <w:fldChar w:fldCharType="end"/>
        </w:r>
      </w:hyperlink>
    </w:p>
    <w:p w14:paraId="0D2CABDB" w14:textId="1316010D" w:rsidR="00A4187F" w:rsidRPr="00A4187F" w:rsidRDefault="00521FE7" w:rsidP="00A4187F">
      <w:pPr>
        <w:pStyle w:val="11"/>
        <w:spacing w:line="276" w:lineRule="auto"/>
        <w:rPr>
          <w:rFonts w:ascii="Times New Roman" w:eastAsiaTheme="minorEastAsia" w:hAnsi="Times New Roman"/>
          <w:bCs w:val="0"/>
          <w:noProof/>
          <w:kern w:val="2"/>
          <w:szCs w:val="24"/>
          <w:lang w:val="ru-RU" w:eastAsia="ru-RU"/>
          <w14:ligatures w14:val="standardContextual"/>
        </w:rPr>
      </w:pPr>
      <w:hyperlink w:anchor="_Toc142037194" w:history="1">
        <w:r w:rsidR="00A4187F" w:rsidRPr="00A4187F">
          <w:rPr>
            <w:rStyle w:val="ae"/>
            <w:rFonts w:ascii="Times New Roman" w:hAnsi="Times New Roman"/>
            <w:noProof/>
            <w:szCs w:val="24"/>
          </w:rPr>
          <w:t>3. ПРИЛОЖЕНИЯ</w:t>
        </w:r>
        <w:r w:rsidR="00A4187F" w:rsidRPr="00A4187F">
          <w:rPr>
            <w:rFonts w:ascii="Times New Roman" w:hAnsi="Times New Roman"/>
            <w:noProof/>
            <w:webHidden/>
            <w:szCs w:val="24"/>
          </w:rPr>
          <w:tab/>
        </w:r>
        <w:r w:rsidR="00A4187F" w:rsidRPr="00A4187F">
          <w:rPr>
            <w:rFonts w:ascii="Times New Roman" w:hAnsi="Times New Roman"/>
            <w:noProof/>
            <w:webHidden/>
            <w:szCs w:val="24"/>
          </w:rPr>
          <w:fldChar w:fldCharType="begin"/>
        </w:r>
        <w:r w:rsidR="00A4187F" w:rsidRPr="00A4187F">
          <w:rPr>
            <w:rFonts w:ascii="Times New Roman" w:hAnsi="Times New Roman"/>
            <w:noProof/>
            <w:webHidden/>
            <w:szCs w:val="24"/>
          </w:rPr>
          <w:instrText xml:space="preserve"> PAGEREF _Toc142037194 \h </w:instrText>
        </w:r>
        <w:r w:rsidR="00A4187F" w:rsidRPr="00A4187F">
          <w:rPr>
            <w:rFonts w:ascii="Times New Roman" w:hAnsi="Times New Roman"/>
            <w:noProof/>
            <w:webHidden/>
            <w:szCs w:val="24"/>
          </w:rPr>
        </w:r>
        <w:r w:rsidR="00A4187F" w:rsidRPr="00A4187F">
          <w:rPr>
            <w:rFonts w:ascii="Times New Roman" w:hAnsi="Times New Roman"/>
            <w:noProof/>
            <w:webHidden/>
            <w:szCs w:val="24"/>
          </w:rPr>
          <w:fldChar w:fldCharType="separate"/>
        </w:r>
        <w:r w:rsidR="00473C4A">
          <w:rPr>
            <w:rFonts w:ascii="Times New Roman" w:hAnsi="Times New Roman"/>
            <w:noProof/>
            <w:webHidden/>
            <w:szCs w:val="24"/>
          </w:rPr>
          <w:t>9</w:t>
        </w:r>
        <w:r w:rsidR="00A4187F" w:rsidRPr="00A4187F">
          <w:rPr>
            <w:rFonts w:ascii="Times New Roman" w:hAnsi="Times New Roman"/>
            <w:noProof/>
            <w:webHidden/>
            <w:szCs w:val="24"/>
          </w:rPr>
          <w:fldChar w:fldCharType="end"/>
        </w:r>
      </w:hyperlink>
    </w:p>
    <w:p w14:paraId="36AA3717" w14:textId="05C9AB28" w:rsidR="00AA2B8A" w:rsidRPr="00A204BB" w:rsidRDefault="0029547E" w:rsidP="00A4187F">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A4187F">
        <w:rPr>
          <w:rFonts w:ascii="Times New Roman" w:hAnsi="Times New Roman"/>
          <w:bCs/>
          <w:sz w:val="24"/>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Default="00AA2B8A" w:rsidP="00D83E4E">
      <w:pPr>
        <w:pStyle w:val="-2"/>
        <w:rPr>
          <w:lang w:eastAsia="ru-RU"/>
        </w:rPr>
      </w:pPr>
    </w:p>
    <w:p w14:paraId="7A1C5B84" w14:textId="2415B63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3C9086CD"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F90488F" w14:textId="2D3C4083"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7B839BA8" w14:textId="02F77379"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6A158ABF" w14:textId="5778BE85"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31D987FF" w14:textId="4BB8D1B0" w:rsidR="00AA2B8A" w:rsidRDefault="00473C4A" w:rsidP="00D17132">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mc:AlternateContent>
          <mc:Choice Requires="wps">
            <w:drawing>
              <wp:anchor distT="0" distB="0" distL="114300" distR="114300" simplePos="0" relativeHeight="251659264" behindDoc="0" locked="0" layoutInCell="1" allowOverlap="1" wp14:anchorId="0C51322B" wp14:editId="6F9FB9D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04EAA00F" id="Прямоугольник 2" o:spid="_x0000_s1026" style="position:absolute;margin-left:460.8pt;margin-top:36.6pt;width:30.05pt;height:3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7DoQIAAGIFAAAOAAAAZHJzL2Uyb0RvYy54bWysVM1uEzEQviPxDpbvdLNpCm3UTRW1KkKq&#10;2ogW9ex47WSF12Ns548TElckHoGH4IL46TNs3oixd7MJJSfExevZmfnmx9/M6dmyVGQurCtAZzQ9&#10;6FAiNIe80JOMvrm7fHZMifNM50yBFhldCUfPBk+fnC5MX3RhCioXliCIdv2FyejUe9NPEsenomTu&#10;AIzQqJRgS+ZRtJMkt2yB6KVKup3O82QBNjcWuHAO/17USjqI+FIK7m+kdMITlVHMzcfTxnMczmRw&#10;yvoTy8y04E0a7B+yKFmhMWgLdcE8IzNb/AVVFtyCA+kPOJQJSFlwEWvAatLOo2pup8yIWAs2x5m2&#10;Te7/wfLr+ciSIs9olxLNSnyi6sv6w/pz9bN6WH+svlYP1Y/1p+pX9a36TrqhXwvj+uh2a0a2kRxe&#10;Q/FLacvwxbLIMvZ41fZYLD3h+PPwOD0+RFJwVPU66clhL2AmW2djnX8poCThklGLTxg7y+ZXztem&#10;G5MQS+lwOlBFflkoFYVAHnGuLJkzfPbxJG1C7FhhwOCZhGLq9OPNr5SoUV8LiW3BhLsxeiTkFpNx&#10;LrQ/anCVRuvgJjGD1jHd56j8JpnGNriJSNTWsbPP8c+IrUeMCtq3zmWhwe4DyN+2kWv7TfV1zaH8&#10;MeQrZIOFekyc4ZcFPsIVc37ELM4FThDOur/BQypYZBSaGyVTsO/3/Q/2SFfUUrLAOcuoezdjVlCi&#10;Xmkk8kna64XBjELv6EUXBburGe9q9Kw8B3zTFLeK4fEa7L3aXKWF8h5XwjBERRXTHGNnlHu7Ec59&#10;Pf+4VLgYDqMZDqNh/krfGh7AQ1cDye6W98yahokeKXwNm5lk/UeErG2Dp4bhzIMsIlu3fW36jYMc&#10;+d4snbApduVotV2Ng98AAAD//wMAUEsDBBQABgAIAAAAIQDvFeWk3gAAAAoBAAAPAAAAZHJzL2Rv&#10;d25yZXYueG1sTI/BTsMwEETvSPyDtUjcqBNXpG2IU0WgSlzTcuG2jU0SYa9T223Tv8ec4Liap5m3&#10;1Xa2hl20D6MjCfkiA6apc2qkXsLHYfe0BhYikkLjSEu46QDb+v6uwlK5K7X6so89SyUUSpQwxDiV&#10;nIdu0BbDwk2aUvblvMWYTt9z5fGayq3hIssKbnGktDDgpF8H3X3vz1bCm2nyT3eiBt9je+pHL9rZ&#10;CykfH+bmBVjUc/yD4Vc/qUOdnI7uTCowI2Ej8iKhElZLASwBm3W+AnZM5LJ4Bl5X/P8L9Q8AAAD/&#10;/wMAUEsBAi0AFAAGAAgAAAAhALaDOJL+AAAA4QEAABMAAAAAAAAAAAAAAAAAAAAAAFtDb250ZW50&#10;X1R5cGVzXS54bWxQSwECLQAUAAYACAAAACEAOP0h/9YAAACUAQAACwAAAAAAAAAAAAAAAAAvAQAA&#10;X3JlbHMvLnJlbHNQSwECLQAUAAYACAAAACEAQFhew6ECAABiBQAADgAAAAAAAAAAAAAAAAAuAgAA&#10;ZHJzL2Uyb0RvYy54bWxQSwECLQAUAAYACAAAACEA7xXlpN4AAAAKAQAADwAAAAAAAAAAAAAAAAD7&#10;BAAAZHJzL2Rvd25yZXYueG1sUEsFBgAAAAAEAAQA8wAAAAYGAAAAAA==&#10;" fillcolor="white [3201]" strokecolor="white [3212]" strokeweight="1pt"/>
            </w:pict>
          </mc:Fallback>
        </mc:AlternateContent>
      </w:r>
    </w:p>
    <w:p w14:paraId="77CD9834" w14:textId="17005AFC" w:rsidR="00F50AC5" w:rsidRDefault="00D37DEA" w:rsidP="009B00E1">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0B783CD8" w14:textId="77777777" w:rsidR="009B00E1" w:rsidRDefault="009B00E1" w:rsidP="009B00E1">
      <w:pPr>
        <w:pStyle w:val="bullet"/>
        <w:numPr>
          <w:ilvl w:val="0"/>
          <w:numId w:val="25"/>
        </w:numPr>
        <w:contextualSpacing/>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ФГОС – Федеральный государственный образовательный стандарт</w:t>
      </w:r>
    </w:p>
    <w:p w14:paraId="1EC2EC68" w14:textId="77777777" w:rsidR="009B00E1" w:rsidRDefault="009B00E1" w:rsidP="009B00E1">
      <w:pPr>
        <w:pStyle w:val="bullet"/>
        <w:numPr>
          <w:ilvl w:val="0"/>
          <w:numId w:val="25"/>
        </w:numPr>
        <w:contextualSpacing/>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ПС – Профессиональный стандарт</w:t>
      </w:r>
    </w:p>
    <w:p w14:paraId="36F425A0" w14:textId="77777777" w:rsidR="009B00E1" w:rsidRDefault="009B00E1" w:rsidP="009B00E1">
      <w:pPr>
        <w:pStyle w:val="bullet"/>
        <w:numPr>
          <w:ilvl w:val="0"/>
          <w:numId w:val="25"/>
        </w:numPr>
        <w:contextualSpacing/>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КЗ – Конкурсное задание</w:t>
      </w:r>
    </w:p>
    <w:p w14:paraId="4F544EC7" w14:textId="77777777" w:rsidR="009B00E1" w:rsidRDefault="009B00E1" w:rsidP="009B00E1">
      <w:pPr>
        <w:pStyle w:val="bullet"/>
        <w:numPr>
          <w:ilvl w:val="0"/>
          <w:numId w:val="25"/>
        </w:numPr>
        <w:contextualSpacing/>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ИЛ – Инфраструктурный лист</w:t>
      </w:r>
    </w:p>
    <w:p w14:paraId="18FD8A99"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A204BB" w:rsidRDefault="00D37DEA" w:rsidP="009E5BD9">
      <w:pPr>
        <w:pStyle w:val="-1"/>
        <w:spacing w:after="0"/>
        <w:jc w:val="center"/>
        <w:rPr>
          <w:rFonts w:ascii="Times New Roman" w:hAnsi="Times New Roman"/>
          <w:color w:val="auto"/>
          <w:sz w:val="34"/>
          <w:szCs w:val="34"/>
        </w:rPr>
      </w:pPr>
      <w:bookmarkStart w:id="1" w:name="_Toc142037183"/>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1B3D6E78" w14:textId="3DD32D8E" w:rsidR="00DE39D8" w:rsidRPr="00D17132" w:rsidRDefault="00D37DEA" w:rsidP="009E5BD9">
      <w:pPr>
        <w:pStyle w:val="-2"/>
        <w:spacing w:after="240"/>
        <w:jc w:val="center"/>
        <w:rPr>
          <w:rFonts w:ascii="Times New Roman" w:hAnsi="Times New Roman"/>
          <w:sz w:val="24"/>
        </w:rPr>
      </w:pPr>
      <w:bookmarkStart w:id="2" w:name="_Toc142037184"/>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2"/>
    </w:p>
    <w:p w14:paraId="7D3DBC23" w14:textId="77777777" w:rsidR="00C02FFB" w:rsidRDefault="00C02FFB" w:rsidP="00C02FFB">
      <w:pPr>
        <w:pStyle w:val="docdata"/>
        <w:spacing w:before="0" w:beforeAutospacing="0" w:after="0" w:afterAutospacing="0" w:line="360" w:lineRule="auto"/>
        <w:ind w:firstLine="709"/>
        <w:jc w:val="both"/>
      </w:pPr>
      <w:bookmarkStart w:id="3" w:name="_Toc78885652"/>
      <w:bookmarkStart w:id="4" w:name="_Toc142037185"/>
      <w:r>
        <w:rPr>
          <w:color w:val="000000"/>
          <w:sz w:val="28"/>
          <w:szCs w:val="28"/>
        </w:rPr>
        <w:t>Требования компетенции (ТК) «Моушн Дизайн»</w:t>
      </w:r>
      <w:bookmarkStart w:id="5" w:name="_Hlk123050441"/>
      <w:r>
        <w:rPr>
          <w:color w:val="000000"/>
          <w:sz w:val="28"/>
          <w:szCs w:val="28"/>
        </w:rPr>
        <w:t xml:space="preserve"> определяют знания, умения, навыки и трудовые функции</w:t>
      </w:r>
      <w:bookmarkEnd w:id="5"/>
      <w:r>
        <w:rPr>
          <w:color w:val="000000"/>
          <w:sz w:val="28"/>
          <w:szCs w:val="28"/>
        </w:rPr>
        <w:t>, которые лежат в основе наиболее актуальных требований работодателей отрасли.</w:t>
      </w:r>
    </w:p>
    <w:p w14:paraId="4467963B" w14:textId="77777777" w:rsidR="00C02FFB" w:rsidRDefault="00C02FFB" w:rsidP="00C02FFB">
      <w:pPr>
        <w:pStyle w:val="aff8"/>
        <w:spacing w:before="0" w:beforeAutospacing="0" w:after="0" w:afterAutospacing="0" w:line="360" w:lineRule="auto"/>
        <w:ind w:firstLine="709"/>
        <w:jc w:val="both"/>
      </w:pPr>
      <w:r>
        <w:rPr>
          <w:color w:val="000000"/>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54FB3784" w14:textId="77777777" w:rsidR="00C02FFB" w:rsidRDefault="00C02FFB" w:rsidP="00C02FFB">
      <w:pPr>
        <w:pStyle w:val="aff8"/>
        <w:spacing w:before="0" w:beforeAutospacing="0" w:after="0" w:afterAutospacing="0" w:line="360" w:lineRule="auto"/>
        <w:ind w:firstLine="709"/>
        <w:jc w:val="both"/>
      </w:pPr>
      <w:r>
        <w:rPr>
          <w:color w:val="000000"/>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448D93E0" w14:textId="77777777" w:rsidR="00C02FFB" w:rsidRDefault="00C02FFB" w:rsidP="00C02FFB">
      <w:pPr>
        <w:pStyle w:val="aff8"/>
        <w:spacing w:before="0" w:beforeAutospacing="0" w:after="0" w:afterAutospacing="0" w:line="360" w:lineRule="auto"/>
        <w:ind w:firstLine="709"/>
        <w:jc w:val="both"/>
      </w:pPr>
      <w:r>
        <w:rPr>
          <w:color w:val="000000"/>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066ED8D0" w14:textId="77777777" w:rsidR="00C02FFB" w:rsidRDefault="00C02FFB" w:rsidP="00C02FFB">
      <w:pPr>
        <w:pStyle w:val="aff8"/>
        <w:spacing w:before="0" w:beforeAutospacing="0" w:after="0" w:afterAutospacing="0" w:line="360" w:lineRule="auto"/>
        <w:ind w:firstLine="709"/>
        <w:jc w:val="both"/>
      </w:pPr>
      <w:r>
        <w:rPr>
          <w:color w:val="000000"/>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638B9950" w14:textId="1D0A3878" w:rsidR="000244DA" w:rsidRPr="00D83E4E" w:rsidRDefault="00270E01" w:rsidP="009E5BD9">
      <w:pPr>
        <w:pStyle w:val="-2"/>
        <w:ind w:firstLine="709"/>
        <w:jc w:val="center"/>
        <w:rPr>
          <w:rFonts w:ascii="Times New Roman" w:hAnsi="Times New Roman"/>
          <w:sz w:val="24"/>
        </w:rPr>
      </w:pPr>
      <w:r w:rsidRPr="00D83E4E">
        <w:rPr>
          <w:rFonts w:ascii="Times New Roman" w:hAnsi="Times New Roman"/>
          <w:sz w:val="24"/>
        </w:rPr>
        <w:t>1</w:t>
      </w:r>
      <w:r w:rsidR="00D17132" w:rsidRPr="00D83E4E">
        <w:rPr>
          <w:rFonts w:ascii="Times New Roman" w:hAnsi="Times New Roman"/>
          <w:sz w:val="24"/>
        </w:rPr>
        <w:t>.</w:t>
      </w:r>
      <w:bookmarkEnd w:id="3"/>
      <w:r w:rsidRPr="00D83E4E">
        <w:rPr>
          <w:rFonts w:ascii="Times New Roman" w:hAnsi="Times New Roman"/>
          <w:sz w:val="24"/>
        </w:rPr>
        <w:t>2. ПЕРЕЧЕНЬ ПРОФЕССИОНАЛЬНЫХ</w:t>
      </w:r>
      <w:r w:rsidR="00D17132" w:rsidRPr="00D83E4E">
        <w:rPr>
          <w:rFonts w:ascii="Times New Roman" w:hAnsi="Times New Roman"/>
          <w:sz w:val="24"/>
        </w:rPr>
        <w:t xml:space="preserve"> </w:t>
      </w:r>
      <w:r w:rsidRPr="00D83E4E">
        <w:rPr>
          <w:rFonts w:ascii="Times New Roman" w:hAnsi="Times New Roman"/>
          <w:sz w:val="24"/>
        </w:rPr>
        <w:t>ЗАДАЧ СПЕЦИАЛИСТА ПО КОМПЕТЕНЦИИ «</w:t>
      </w:r>
      <w:r w:rsidR="001F22D1">
        <w:rPr>
          <w:rFonts w:ascii="Times New Roman" w:hAnsi="Times New Roman"/>
          <w:sz w:val="24"/>
        </w:rPr>
        <w:t>МОУШН ДИЗАЙН</w:t>
      </w:r>
      <w:r w:rsidRPr="00D83E4E">
        <w:rPr>
          <w:rFonts w:ascii="Times New Roman" w:hAnsi="Times New Roman"/>
          <w:sz w:val="24"/>
        </w:rPr>
        <w:t>»</w:t>
      </w:r>
      <w:bookmarkEnd w:id="4"/>
    </w:p>
    <w:p w14:paraId="38842FEA" w14:textId="71DAB404" w:rsidR="003242E1" w:rsidRDefault="003242E1" w:rsidP="00237603">
      <w:pPr>
        <w:spacing w:after="0" w:line="240" w:lineRule="auto"/>
        <w:jc w:val="both"/>
        <w:rPr>
          <w:rFonts w:ascii="Times New Roman" w:hAnsi="Times New Roman" w:cs="Times New Roman"/>
          <w:i/>
          <w:iCs/>
          <w:sz w:val="20"/>
          <w:szCs w:val="20"/>
        </w:rPr>
      </w:pPr>
      <w:r w:rsidRPr="00270E01">
        <w:rPr>
          <w:rFonts w:ascii="Times New Roman" w:hAnsi="Times New Roman" w:cs="Times New Roman"/>
          <w:i/>
          <w:iCs/>
          <w:sz w:val="20"/>
          <w:szCs w:val="20"/>
        </w:rPr>
        <w:t xml:space="preserve">Перечень </w:t>
      </w:r>
      <w:r w:rsidR="00270E01">
        <w:rPr>
          <w:rFonts w:ascii="Times New Roman" w:hAnsi="Times New Roman" w:cs="Times New Roman"/>
          <w:i/>
          <w:iCs/>
          <w:sz w:val="20"/>
          <w:szCs w:val="20"/>
        </w:rPr>
        <w:t>видов профессиональной деятельности,</w:t>
      </w:r>
      <w:r w:rsidRPr="00270E01">
        <w:rPr>
          <w:rFonts w:ascii="Times New Roman" w:hAnsi="Times New Roman" w:cs="Times New Roman"/>
          <w:i/>
          <w:iCs/>
          <w:sz w:val="20"/>
          <w:szCs w:val="20"/>
        </w:rPr>
        <w:t xml:space="preserve"> умений и </w:t>
      </w:r>
      <w:r w:rsidR="00270E01" w:rsidRPr="00270E01">
        <w:rPr>
          <w:rFonts w:ascii="Times New Roman" w:hAnsi="Times New Roman" w:cs="Times New Roman"/>
          <w:i/>
          <w:iCs/>
          <w:sz w:val="20"/>
          <w:szCs w:val="20"/>
        </w:rPr>
        <w:t>знаний</w:t>
      </w:r>
      <w:r w:rsidR="009E5BD9">
        <w:rPr>
          <w:rFonts w:ascii="Times New Roman" w:hAnsi="Times New Roman" w:cs="Times New Roman"/>
          <w:i/>
          <w:iCs/>
          <w:sz w:val="20"/>
          <w:szCs w:val="20"/>
        </w:rPr>
        <w:t>,</w:t>
      </w:r>
      <w:r w:rsidR="00270E01">
        <w:rPr>
          <w:rFonts w:ascii="Times New Roman" w:hAnsi="Times New Roman" w:cs="Times New Roman"/>
          <w:i/>
          <w:iCs/>
          <w:sz w:val="20"/>
          <w:szCs w:val="20"/>
        </w:rPr>
        <w:t xml:space="preserve"> и</w:t>
      </w:r>
      <w:r w:rsidR="00270E01" w:rsidRPr="00270E01">
        <w:rPr>
          <w:rFonts w:ascii="Times New Roman" w:hAnsi="Times New Roman" w:cs="Times New Roman"/>
          <w:i/>
          <w:iCs/>
          <w:sz w:val="20"/>
          <w:szCs w:val="20"/>
        </w:rPr>
        <w:t xml:space="preserve"> профессиональных трудовых функций специалиста</w:t>
      </w:r>
      <w:r w:rsidR="00270E01">
        <w:rPr>
          <w:rFonts w:ascii="Times New Roman" w:hAnsi="Times New Roman" w:cs="Times New Roman"/>
          <w:i/>
          <w:iCs/>
          <w:sz w:val="20"/>
          <w:szCs w:val="20"/>
        </w:rPr>
        <w:t xml:space="preserve"> (из ФГОС/ПС/ЕТКС.)</w:t>
      </w:r>
      <w:r w:rsidR="00237603">
        <w:rPr>
          <w:rFonts w:ascii="Times New Roman" w:hAnsi="Times New Roman" w:cs="Times New Roman"/>
          <w:i/>
          <w:iCs/>
          <w:sz w:val="20"/>
          <w:szCs w:val="20"/>
        </w:rPr>
        <w:t xml:space="preserve"> </w:t>
      </w:r>
      <w:r w:rsidR="00270E01" w:rsidRPr="00270E01">
        <w:rPr>
          <w:rFonts w:ascii="Times New Roman" w:hAnsi="Times New Roman" w:cs="Times New Roman"/>
          <w:i/>
          <w:iCs/>
          <w:sz w:val="20"/>
          <w:szCs w:val="20"/>
        </w:rPr>
        <w:t>и базируется на требованиях современного рынка труда к данному специалисту</w:t>
      </w:r>
    </w:p>
    <w:p w14:paraId="1D7BF307" w14:textId="153882B2" w:rsidR="00C56A9B" w:rsidRDefault="00C56A9B" w:rsidP="00C56A9B">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14:paraId="33FA92DF" w14:textId="77777777" w:rsidR="00640E46" w:rsidRDefault="00640E46" w:rsidP="00C56A9B">
      <w:pPr>
        <w:spacing w:after="0" w:line="240" w:lineRule="auto"/>
        <w:jc w:val="right"/>
        <w:rPr>
          <w:rFonts w:ascii="Times New Roman" w:hAnsi="Times New Roman" w:cs="Times New Roman"/>
          <w:i/>
          <w:iCs/>
          <w:sz w:val="20"/>
          <w:szCs w:val="20"/>
        </w:rPr>
      </w:pPr>
    </w:p>
    <w:p w14:paraId="4A1C7E50" w14:textId="49FA2230" w:rsidR="00F4660D" w:rsidRDefault="00640E46" w:rsidP="00F4660D">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086C32E2" w14:textId="77777777" w:rsidR="00F4660D" w:rsidRPr="00F4660D" w:rsidRDefault="00F4660D" w:rsidP="00F4660D">
      <w:pPr>
        <w:spacing w:after="0" w:line="240" w:lineRule="auto"/>
        <w:jc w:val="center"/>
        <w:rPr>
          <w:rFonts w:ascii="Times New Roman" w:hAnsi="Times New Roman"/>
          <w:b/>
          <w:bCs/>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8"/>
        <w:gridCol w:w="6317"/>
        <w:gridCol w:w="2184"/>
      </w:tblGrid>
      <w:tr w:rsidR="00F4660D" w14:paraId="3853734F" w14:textId="77777777" w:rsidTr="00007BC1">
        <w:trPr>
          <w:jc w:val="center"/>
        </w:trPr>
        <w:tc>
          <w:tcPr>
            <w:tcW w:w="586" w:type="pct"/>
            <w:shd w:val="clear" w:color="auto" w:fill="92D050"/>
            <w:vAlign w:val="center"/>
          </w:tcPr>
          <w:p w14:paraId="65DEBC3F" w14:textId="77777777" w:rsidR="00F4660D" w:rsidRPr="00F4660D" w:rsidRDefault="00F4660D" w:rsidP="00F4660D">
            <w:pPr>
              <w:jc w:val="center"/>
              <w:rPr>
                <w:rFonts w:ascii="Times New Roman" w:hAnsi="Times New Roman" w:cs="Times New Roman"/>
                <w:b/>
                <w:sz w:val="28"/>
                <w:szCs w:val="28"/>
              </w:rPr>
            </w:pPr>
            <w:r w:rsidRPr="00F4660D">
              <w:rPr>
                <w:rFonts w:ascii="Times New Roman" w:hAnsi="Times New Roman" w:cs="Times New Roman"/>
                <w:b/>
                <w:sz w:val="28"/>
                <w:szCs w:val="28"/>
              </w:rPr>
              <w:t>№ п/п</w:t>
            </w:r>
          </w:p>
        </w:tc>
        <w:tc>
          <w:tcPr>
            <w:tcW w:w="3279" w:type="pct"/>
            <w:shd w:val="clear" w:color="auto" w:fill="92D050"/>
            <w:vAlign w:val="center"/>
          </w:tcPr>
          <w:p w14:paraId="2CE8BA18" w14:textId="77777777" w:rsidR="00F4660D" w:rsidRPr="00F4660D" w:rsidRDefault="00F4660D" w:rsidP="00F4660D">
            <w:pPr>
              <w:jc w:val="center"/>
              <w:rPr>
                <w:rFonts w:ascii="Times New Roman" w:hAnsi="Times New Roman" w:cs="Times New Roman"/>
                <w:b/>
                <w:sz w:val="28"/>
                <w:szCs w:val="28"/>
              </w:rPr>
            </w:pPr>
            <w:r w:rsidRPr="00F4660D">
              <w:rPr>
                <w:rFonts w:ascii="Times New Roman" w:hAnsi="Times New Roman" w:cs="Times New Roman"/>
                <w:b/>
                <w:sz w:val="28"/>
                <w:szCs w:val="28"/>
              </w:rPr>
              <w:t>Раздел</w:t>
            </w:r>
          </w:p>
        </w:tc>
        <w:tc>
          <w:tcPr>
            <w:tcW w:w="1134" w:type="pct"/>
            <w:shd w:val="clear" w:color="auto" w:fill="92D050"/>
            <w:vAlign w:val="center"/>
          </w:tcPr>
          <w:p w14:paraId="7737F233" w14:textId="77777777" w:rsidR="00F4660D" w:rsidRPr="00F4660D" w:rsidRDefault="00F4660D" w:rsidP="00F4660D">
            <w:pPr>
              <w:jc w:val="center"/>
              <w:rPr>
                <w:rFonts w:ascii="Times New Roman" w:hAnsi="Times New Roman" w:cs="Times New Roman"/>
                <w:b/>
                <w:sz w:val="28"/>
                <w:szCs w:val="28"/>
              </w:rPr>
            </w:pPr>
            <w:r w:rsidRPr="00F4660D">
              <w:rPr>
                <w:rFonts w:ascii="Times New Roman" w:hAnsi="Times New Roman" w:cs="Times New Roman"/>
                <w:b/>
                <w:sz w:val="28"/>
                <w:szCs w:val="28"/>
              </w:rPr>
              <w:t>Важность в %</w:t>
            </w:r>
          </w:p>
        </w:tc>
      </w:tr>
      <w:tr w:rsidR="00F4660D" w14:paraId="01317985" w14:textId="77777777" w:rsidTr="00007BC1">
        <w:trPr>
          <w:jc w:val="center"/>
        </w:trPr>
        <w:tc>
          <w:tcPr>
            <w:tcW w:w="586" w:type="pct"/>
            <w:vMerge w:val="restart"/>
            <w:shd w:val="clear" w:color="auto" w:fill="BFBFBF" w:themeFill="background1" w:themeFillShade="BF"/>
          </w:tcPr>
          <w:p w14:paraId="747B5D03" w14:textId="77777777" w:rsidR="00F4660D" w:rsidRDefault="00F4660D" w:rsidP="00007BC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279" w:type="pct"/>
            <w:shd w:val="clear" w:color="auto" w:fill="auto"/>
            <w:vAlign w:val="center"/>
          </w:tcPr>
          <w:p w14:paraId="3BAC2896" w14:textId="77777777" w:rsidR="00F4660D" w:rsidRDefault="00F4660D" w:rsidP="00007BC1">
            <w:pPr>
              <w:pStyle w:val="docdata"/>
              <w:spacing w:before="0" w:beforeAutospacing="0" w:after="0" w:afterAutospacing="0" w:line="276" w:lineRule="auto"/>
              <w:contextualSpacing/>
              <w:jc w:val="both"/>
            </w:pPr>
            <w:r>
              <w:rPr>
                <w:b/>
                <w:bCs/>
                <w:color w:val="000000"/>
              </w:rPr>
              <w:t>Проектно-техническая документация, организация рабочего процесса и безопасность</w:t>
            </w:r>
          </w:p>
        </w:tc>
        <w:tc>
          <w:tcPr>
            <w:tcW w:w="1134" w:type="pct"/>
            <w:shd w:val="clear" w:color="auto" w:fill="auto"/>
            <w:vAlign w:val="center"/>
          </w:tcPr>
          <w:p w14:paraId="569DDCEE" w14:textId="77777777" w:rsidR="00F4660D" w:rsidRDefault="00F4660D" w:rsidP="00007BC1">
            <w:pPr>
              <w:pStyle w:val="docdata"/>
              <w:spacing w:before="0" w:beforeAutospacing="0" w:after="0" w:afterAutospacing="0" w:line="276" w:lineRule="auto"/>
              <w:contextualSpacing/>
              <w:jc w:val="center"/>
              <w:rPr>
                <w:b/>
              </w:rPr>
            </w:pPr>
            <w:r>
              <w:rPr>
                <w:b/>
                <w:color w:val="000000"/>
              </w:rPr>
              <w:t>20</w:t>
            </w:r>
          </w:p>
        </w:tc>
      </w:tr>
      <w:tr w:rsidR="00F4660D" w14:paraId="32458E69" w14:textId="77777777" w:rsidTr="00007BC1">
        <w:trPr>
          <w:jc w:val="center"/>
        </w:trPr>
        <w:tc>
          <w:tcPr>
            <w:tcW w:w="586" w:type="pct"/>
            <w:vMerge/>
            <w:shd w:val="clear" w:color="auto" w:fill="BFBFBF" w:themeFill="background1" w:themeFillShade="BF"/>
          </w:tcPr>
          <w:p w14:paraId="620F9BBC"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shd w:val="clear" w:color="auto" w:fill="auto"/>
            <w:vAlign w:val="center"/>
          </w:tcPr>
          <w:p w14:paraId="0BD672E3"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знать и понимать:</w:t>
            </w:r>
          </w:p>
          <w:p w14:paraId="3D022982"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Нормативы охраны труда и промышленной гигиены, приемы безопасной работы;</w:t>
            </w:r>
          </w:p>
          <w:p w14:paraId="16FF3F2A"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Приемы и тенденции сферы деятельности </w:t>
            </w:r>
            <w:proofErr w:type="spellStart"/>
            <w:r>
              <w:rPr>
                <w:rFonts w:ascii="Times New Roman" w:eastAsia="Times New Roman" w:hAnsi="Times New Roman" w:cs="Times New Roman"/>
                <w:color w:val="000000"/>
                <w:sz w:val="24"/>
                <w:szCs w:val="24"/>
                <w:lang w:eastAsia="ru-RU"/>
              </w:rPr>
              <w:t>моушн</w:t>
            </w:r>
            <w:proofErr w:type="spellEnd"/>
            <w:r>
              <w:rPr>
                <w:rFonts w:ascii="Times New Roman" w:eastAsia="Times New Roman" w:hAnsi="Times New Roman" w:cs="Times New Roman"/>
                <w:color w:val="000000"/>
                <w:sz w:val="24"/>
                <w:szCs w:val="24"/>
                <w:lang w:eastAsia="ru-RU"/>
              </w:rPr>
              <w:t xml:space="preserve"> дизайна;</w:t>
            </w:r>
          </w:p>
          <w:p w14:paraId="5926E70D"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eastAsia="ru-RU"/>
              </w:rPr>
              <w:lastRenderedPageBreak/>
              <w:t>Пайплайн</w:t>
            </w:r>
            <w:proofErr w:type="spellEnd"/>
            <w:r>
              <w:rPr>
                <w:rFonts w:ascii="Times New Roman" w:eastAsia="Times New Roman" w:hAnsi="Times New Roman" w:cs="Times New Roman"/>
                <w:color w:val="000000"/>
                <w:sz w:val="24"/>
                <w:szCs w:val="24"/>
                <w:lang w:eastAsia="ru-RU"/>
              </w:rPr>
              <w:t xml:space="preserve"> создания проекта в индустрии;</w:t>
            </w:r>
          </w:p>
          <w:p w14:paraId="447AD1C9"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Методы работы в рамках ограничений, действующих в сфере деятельности;</w:t>
            </w:r>
          </w:p>
          <w:p w14:paraId="36CEF3B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Анализировать референсы и задачи, выбирать наиболее эффективные пути решения;</w:t>
            </w:r>
          </w:p>
          <w:p w14:paraId="3C68C2A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Общие проблемы и задержки, которые могут возникнуть по ходу рабочего процесса.</w:t>
            </w:r>
          </w:p>
        </w:tc>
        <w:tc>
          <w:tcPr>
            <w:tcW w:w="1134" w:type="pct"/>
            <w:shd w:val="clear" w:color="auto" w:fill="auto"/>
            <w:vAlign w:val="center"/>
          </w:tcPr>
          <w:p w14:paraId="1A00F862"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6353A1E3" w14:textId="77777777" w:rsidTr="00007BC1">
        <w:trPr>
          <w:trHeight w:val="9683"/>
          <w:jc w:val="center"/>
        </w:trPr>
        <w:tc>
          <w:tcPr>
            <w:tcW w:w="586" w:type="pct"/>
            <w:vMerge/>
            <w:shd w:val="clear" w:color="auto" w:fill="BFBFBF" w:themeFill="background1" w:themeFillShade="BF"/>
          </w:tcPr>
          <w:p w14:paraId="31751E93"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shd w:val="clear" w:color="auto" w:fill="auto"/>
            <w:vAlign w:val="center"/>
          </w:tcPr>
          <w:p w14:paraId="7522AB5D"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уметь:</w:t>
            </w:r>
          </w:p>
          <w:p w14:paraId="4E15174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Составлять техническое задание;</w:t>
            </w:r>
          </w:p>
          <w:p w14:paraId="1A2BE33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Понимать технические условия заказчика и проекта;</w:t>
            </w:r>
          </w:p>
          <w:p w14:paraId="20B90462"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Своевременно справляться с поставленной задачей;</w:t>
            </w:r>
          </w:p>
          <w:p w14:paraId="74E9F50C"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Действовать самостоятельно и профессиональным образом;</w:t>
            </w:r>
          </w:p>
          <w:p w14:paraId="4E6AB835"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Изучать предметную область проекта;</w:t>
            </w:r>
          </w:p>
          <w:p w14:paraId="6F29A3D7"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Организовывать работу в условиях воздействия неблагоприятных внешних условий и наличия временных ограничений;</w:t>
            </w:r>
          </w:p>
          <w:p w14:paraId="2B7F601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Своевременно справляться с быстрым изменением условий проекта;</w:t>
            </w:r>
          </w:p>
          <w:p w14:paraId="509675A0"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Справляться с многозадачностью;</w:t>
            </w:r>
          </w:p>
          <w:p w14:paraId="372B4D1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Проявлять интерес к новым тенденциям в мире;</w:t>
            </w:r>
          </w:p>
          <w:p w14:paraId="133986F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Проводить анализ уже существующих работ;</w:t>
            </w:r>
          </w:p>
          <w:p w14:paraId="20FC2F4A"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Сосредотачиваться на областях улучшения работы;</w:t>
            </w:r>
          </w:p>
          <w:p w14:paraId="05AEF723"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аналитические навыки для определения требований технических условий;</w:t>
            </w:r>
          </w:p>
          <w:p w14:paraId="244BB79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должен уметь находить решение проблем, возникающих в процессе исполнения условий технического задания проекта;</w:t>
            </w:r>
          </w:p>
          <w:p w14:paraId="07CF9080"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Организовывать рабочий процесс;</w:t>
            </w:r>
          </w:p>
          <w:p w14:paraId="40E73426"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Регулярно контролировать работу для минимизации проблем, которые могут возникнуть на заключительной стадии;</w:t>
            </w:r>
          </w:p>
          <w:p w14:paraId="00C871BF"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Определять целевую аудиторию проекта;</w:t>
            </w:r>
          </w:p>
          <w:p w14:paraId="24C05AF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Организовывать и поддерживать структуру папок в директориях ПК (для итогового вывода продукта и архивирования);</w:t>
            </w:r>
          </w:p>
          <w:p w14:paraId="026F9B5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Грамотно составлять документацию.</w:t>
            </w:r>
          </w:p>
        </w:tc>
        <w:tc>
          <w:tcPr>
            <w:tcW w:w="1134" w:type="pct"/>
            <w:shd w:val="clear" w:color="auto" w:fill="auto"/>
            <w:vAlign w:val="center"/>
          </w:tcPr>
          <w:p w14:paraId="0EA82301"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14CAD6DF" w14:textId="77777777" w:rsidTr="00007BC1">
        <w:trPr>
          <w:trHeight w:val="423"/>
          <w:jc w:val="center"/>
        </w:trPr>
        <w:tc>
          <w:tcPr>
            <w:tcW w:w="586" w:type="pct"/>
            <w:vMerge w:val="restart"/>
            <w:shd w:val="clear" w:color="auto" w:fill="BFBFBF" w:themeFill="background1" w:themeFillShade="BF"/>
          </w:tcPr>
          <w:p w14:paraId="1A76635C" w14:textId="77777777" w:rsidR="00F4660D" w:rsidRDefault="00F4660D" w:rsidP="00007BC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279" w:type="pct"/>
            <w:tcBorders>
              <w:bottom w:val="single" w:sz="4" w:space="0" w:color="auto"/>
            </w:tcBorders>
            <w:shd w:val="clear" w:color="auto" w:fill="auto"/>
            <w:vAlign w:val="center"/>
          </w:tcPr>
          <w:p w14:paraId="4ACE9324" w14:textId="77777777" w:rsidR="00F4660D" w:rsidRDefault="00F4660D" w:rsidP="00007BC1">
            <w:pPr>
              <w:pStyle w:val="docdata"/>
              <w:spacing w:before="0" w:beforeAutospacing="0" w:after="0" w:afterAutospacing="0" w:line="276" w:lineRule="auto"/>
              <w:contextualSpacing/>
              <w:jc w:val="both"/>
            </w:pPr>
            <w:r>
              <w:rPr>
                <w:b/>
                <w:bCs/>
                <w:color w:val="000000"/>
              </w:rPr>
              <w:t>Менеджмент и коммуникация</w:t>
            </w:r>
          </w:p>
        </w:tc>
        <w:tc>
          <w:tcPr>
            <w:tcW w:w="1134" w:type="pct"/>
            <w:tcBorders>
              <w:bottom w:val="single" w:sz="4" w:space="0" w:color="auto"/>
            </w:tcBorders>
            <w:shd w:val="clear" w:color="auto" w:fill="auto"/>
            <w:vAlign w:val="center"/>
          </w:tcPr>
          <w:p w14:paraId="71EFBA4B" w14:textId="77777777" w:rsidR="00F4660D" w:rsidRDefault="00F4660D" w:rsidP="00007BC1">
            <w:pPr>
              <w:pStyle w:val="docdata"/>
              <w:spacing w:before="0" w:beforeAutospacing="0" w:after="0" w:afterAutospacing="0" w:line="276" w:lineRule="auto"/>
              <w:contextualSpacing/>
              <w:jc w:val="center"/>
              <w:rPr>
                <w:lang w:val="en-US"/>
              </w:rPr>
            </w:pPr>
            <w:r>
              <w:rPr>
                <w:b/>
                <w:color w:val="000000"/>
              </w:rPr>
              <w:t>10</w:t>
            </w:r>
          </w:p>
        </w:tc>
      </w:tr>
      <w:tr w:rsidR="00F4660D" w14:paraId="5E2AAA95" w14:textId="77777777" w:rsidTr="00007BC1">
        <w:trPr>
          <w:trHeight w:val="348"/>
          <w:jc w:val="center"/>
        </w:trPr>
        <w:tc>
          <w:tcPr>
            <w:tcW w:w="586" w:type="pct"/>
            <w:vMerge/>
            <w:shd w:val="clear" w:color="auto" w:fill="BFBFBF" w:themeFill="background1" w:themeFillShade="BF"/>
          </w:tcPr>
          <w:p w14:paraId="44A1D3A5"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bottom w:val="single" w:sz="4" w:space="0" w:color="auto"/>
            </w:tcBorders>
            <w:shd w:val="clear" w:color="auto" w:fill="auto"/>
            <w:vAlign w:val="center"/>
          </w:tcPr>
          <w:p w14:paraId="0F414859"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знать и понимать:</w:t>
            </w:r>
          </w:p>
          <w:p w14:paraId="568124E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Важность умения внимательно слушать и запоминать;</w:t>
            </w:r>
          </w:p>
          <w:p w14:paraId="33723A1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Важность умения правильно донести визуализированную информацию заказчику;</w:t>
            </w:r>
          </w:p>
          <w:p w14:paraId="402C5635"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Как правильно определить идею, которую хотел донести дизайнер или заказчик;</w:t>
            </w:r>
          </w:p>
          <w:p w14:paraId="7FF409C4"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Важность построения доверительных межличностных отношений с заказчиком;</w:t>
            </w:r>
          </w:p>
          <w:p w14:paraId="50278E3A"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Важность правильной формулировки темы вопроса;</w:t>
            </w:r>
          </w:p>
          <w:p w14:paraId="188821D0"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Важность адекватного восприятия критики;</w:t>
            </w:r>
          </w:p>
          <w:p w14:paraId="3985DAC4"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Важность разрешения недопонимания и конфликтных ситуаций.</w:t>
            </w:r>
          </w:p>
        </w:tc>
        <w:tc>
          <w:tcPr>
            <w:tcW w:w="1134" w:type="pct"/>
            <w:tcBorders>
              <w:top w:val="single" w:sz="4" w:space="0" w:color="auto"/>
              <w:bottom w:val="single" w:sz="4" w:space="0" w:color="auto"/>
            </w:tcBorders>
            <w:shd w:val="clear" w:color="auto" w:fill="auto"/>
            <w:vAlign w:val="center"/>
          </w:tcPr>
          <w:p w14:paraId="5F265F80"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3C8FF734" w14:textId="77777777" w:rsidTr="00007BC1">
        <w:trPr>
          <w:trHeight w:val="151"/>
          <w:jc w:val="center"/>
        </w:trPr>
        <w:tc>
          <w:tcPr>
            <w:tcW w:w="586" w:type="pct"/>
            <w:vMerge/>
            <w:shd w:val="clear" w:color="auto" w:fill="BFBFBF" w:themeFill="background1" w:themeFillShade="BF"/>
          </w:tcPr>
          <w:p w14:paraId="25DF045A"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tcBorders>
            <w:shd w:val="clear" w:color="auto" w:fill="auto"/>
            <w:vAlign w:val="center"/>
          </w:tcPr>
          <w:p w14:paraId="77B6AB96"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уметь:</w:t>
            </w:r>
          </w:p>
          <w:p w14:paraId="35E190D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Правильно определять контент-стратегию для поддержания бренда;</w:t>
            </w:r>
          </w:p>
          <w:p w14:paraId="297EE2AC"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правильно донести информацию до зрителя(потребителя);</w:t>
            </w:r>
          </w:p>
          <w:p w14:paraId="03CAB468"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Презентовать проект;</w:t>
            </w:r>
          </w:p>
          <w:p w14:paraId="1277BE0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конструктивного фидбека и умение правильно реагировать на не конструктивные отзывы.</w:t>
            </w:r>
          </w:p>
        </w:tc>
        <w:tc>
          <w:tcPr>
            <w:tcW w:w="1134" w:type="pct"/>
            <w:tcBorders>
              <w:top w:val="single" w:sz="4" w:space="0" w:color="auto"/>
            </w:tcBorders>
            <w:shd w:val="clear" w:color="auto" w:fill="auto"/>
            <w:vAlign w:val="center"/>
          </w:tcPr>
          <w:p w14:paraId="16C271AF"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03BD962A" w14:textId="77777777" w:rsidTr="00007BC1">
        <w:trPr>
          <w:trHeight w:val="297"/>
          <w:jc w:val="center"/>
        </w:trPr>
        <w:tc>
          <w:tcPr>
            <w:tcW w:w="586" w:type="pct"/>
            <w:vMerge w:val="restart"/>
            <w:shd w:val="clear" w:color="auto" w:fill="BFBFBF" w:themeFill="background1" w:themeFillShade="BF"/>
          </w:tcPr>
          <w:p w14:paraId="7A0B5B4E" w14:textId="77777777" w:rsidR="00F4660D" w:rsidRDefault="00F4660D" w:rsidP="00007BC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279" w:type="pct"/>
            <w:tcBorders>
              <w:bottom w:val="single" w:sz="4" w:space="0" w:color="auto"/>
            </w:tcBorders>
            <w:shd w:val="clear" w:color="auto" w:fill="auto"/>
            <w:vAlign w:val="center"/>
          </w:tcPr>
          <w:p w14:paraId="20BAC23D" w14:textId="77777777" w:rsidR="00F4660D" w:rsidRDefault="00F4660D" w:rsidP="00007BC1">
            <w:pPr>
              <w:pStyle w:val="docdata"/>
              <w:spacing w:before="0" w:beforeAutospacing="0" w:after="0" w:afterAutospacing="0" w:line="276" w:lineRule="auto"/>
              <w:contextualSpacing/>
              <w:jc w:val="both"/>
            </w:pPr>
            <w:r>
              <w:rPr>
                <w:b/>
                <w:bCs/>
                <w:color w:val="000000"/>
              </w:rPr>
              <w:t>Программное обеспечение и компьютерная графика</w:t>
            </w:r>
          </w:p>
        </w:tc>
        <w:tc>
          <w:tcPr>
            <w:tcW w:w="1134" w:type="pct"/>
            <w:tcBorders>
              <w:bottom w:val="single" w:sz="4" w:space="0" w:color="auto"/>
            </w:tcBorders>
            <w:shd w:val="clear" w:color="auto" w:fill="auto"/>
            <w:vAlign w:val="center"/>
          </w:tcPr>
          <w:p w14:paraId="37BA5E3A" w14:textId="77777777" w:rsidR="00F4660D" w:rsidRDefault="00F4660D" w:rsidP="00007BC1">
            <w:pPr>
              <w:pStyle w:val="docdata"/>
              <w:spacing w:before="0" w:beforeAutospacing="0" w:after="0" w:afterAutospacing="0" w:line="276" w:lineRule="auto"/>
              <w:contextualSpacing/>
              <w:jc w:val="center"/>
              <w:rPr>
                <w:lang w:val="en-US"/>
              </w:rPr>
            </w:pPr>
            <w:r>
              <w:rPr>
                <w:b/>
                <w:color w:val="000000"/>
              </w:rPr>
              <w:t>18</w:t>
            </w:r>
          </w:p>
        </w:tc>
      </w:tr>
      <w:tr w:rsidR="00F4660D" w14:paraId="14102923" w14:textId="77777777" w:rsidTr="00007BC1">
        <w:trPr>
          <w:trHeight w:val="356"/>
          <w:jc w:val="center"/>
        </w:trPr>
        <w:tc>
          <w:tcPr>
            <w:tcW w:w="586" w:type="pct"/>
            <w:vMerge/>
            <w:shd w:val="clear" w:color="auto" w:fill="BFBFBF" w:themeFill="background1" w:themeFillShade="BF"/>
          </w:tcPr>
          <w:p w14:paraId="1B367A7D"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bottom w:val="single" w:sz="4" w:space="0" w:color="auto"/>
            </w:tcBorders>
            <w:shd w:val="clear" w:color="auto" w:fill="auto"/>
            <w:vAlign w:val="center"/>
          </w:tcPr>
          <w:p w14:paraId="1405CDDA" w14:textId="77777777" w:rsidR="00F4660D" w:rsidRDefault="00F4660D" w:rsidP="00007BC1">
            <w:pPr>
              <w:pStyle w:val="docdata"/>
              <w:spacing w:before="0" w:beforeAutospacing="0" w:after="0" w:afterAutospacing="0" w:line="276" w:lineRule="auto"/>
              <w:contextualSpacing/>
              <w:jc w:val="both"/>
            </w:pPr>
            <w:r>
              <w:rPr>
                <w:color w:val="000000"/>
              </w:rPr>
              <w:t>-</w:t>
            </w:r>
            <w:r>
              <w:rPr>
                <w:rFonts w:ascii="Calibri" w:hAnsi="Calibri" w:cs="Calibri"/>
                <w:color w:val="000000"/>
              </w:rPr>
              <w:t> </w:t>
            </w:r>
            <w:r>
              <w:rPr>
                <w:color w:val="000000"/>
              </w:rPr>
              <w:t>Специалист должен знать и понимать:</w:t>
            </w:r>
          </w:p>
          <w:p w14:paraId="3DB6DFC4"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подходящего программного обеспечения для получения требуемых результатов;</w:t>
            </w:r>
          </w:p>
          <w:p w14:paraId="2BB32531"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решать вопросы различной сложности, связанные с ПО;</w:t>
            </w:r>
          </w:p>
          <w:p w14:paraId="12A68B1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Принципы построения топологии под </w:t>
            </w:r>
            <w:proofErr w:type="spellStart"/>
            <w:r>
              <w:rPr>
                <w:rFonts w:ascii="Times New Roman" w:eastAsia="Times New Roman" w:hAnsi="Times New Roman" w:cs="Times New Roman"/>
                <w:color w:val="000000"/>
                <w:sz w:val="24"/>
                <w:szCs w:val="24"/>
                <w:lang w:eastAsia="ru-RU"/>
              </w:rPr>
              <w:t>subdivision</w:t>
            </w:r>
            <w:proofErr w:type="spellEnd"/>
            <w:r>
              <w:rPr>
                <w:rFonts w:ascii="Times New Roman" w:eastAsia="Times New Roman" w:hAnsi="Times New Roman" w:cs="Times New Roman"/>
                <w:color w:val="000000"/>
                <w:sz w:val="24"/>
                <w:szCs w:val="24"/>
                <w:lang w:eastAsia="ru-RU"/>
              </w:rPr>
              <w:t xml:space="preserve"> для работы в </w:t>
            </w:r>
            <w:proofErr w:type="spellStart"/>
            <w:r>
              <w:rPr>
                <w:rFonts w:ascii="Times New Roman" w:eastAsia="Times New Roman" w:hAnsi="Times New Roman" w:cs="Times New Roman"/>
                <w:color w:val="000000"/>
                <w:sz w:val="24"/>
                <w:szCs w:val="24"/>
                <w:lang w:eastAsia="ru-RU"/>
              </w:rPr>
              <w:t>production</w:t>
            </w:r>
            <w:proofErr w:type="spellEnd"/>
            <w:r>
              <w:rPr>
                <w:rFonts w:ascii="Times New Roman" w:eastAsia="Times New Roman" w:hAnsi="Times New Roman" w:cs="Times New Roman"/>
                <w:color w:val="000000"/>
                <w:sz w:val="24"/>
                <w:szCs w:val="24"/>
                <w:lang w:eastAsia="ru-RU"/>
              </w:rPr>
              <w:t>;</w:t>
            </w:r>
          </w:p>
          <w:p w14:paraId="1A33A7D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графического оформления информационных программ и оперативной графики.</w:t>
            </w:r>
          </w:p>
        </w:tc>
        <w:tc>
          <w:tcPr>
            <w:tcW w:w="1134" w:type="pct"/>
            <w:tcBorders>
              <w:top w:val="single" w:sz="4" w:space="0" w:color="auto"/>
              <w:bottom w:val="single" w:sz="4" w:space="0" w:color="auto"/>
            </w:tcBorders>
            <w:shd w:val="clear" w:color="auto" w:fill="auto"/>
            <w:vAlign w:val="center"/>
          </w:tcPr>
          <w:p w14:paraId="4ABB71F9"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6E303E80" w14:textId="77777777" w:rsidTr="00007BC1">
        <w:trPr>
          <w:trHeight w:val="150"/>
          <w:jc w:val="center"/>
        </w:trPr>
        <w:tc>
          <w:tcPr>
            <w:tcW w:w="586" w:type="pct"/>
            <w:vMerge/>
            <w:shd w:val="clear" w:color="auto" w:fill="BFBFBF" w:themeFill="background1" w:themeFillShade="BF"/>
          </w:tcPr>
          <w:p w14:paraId="4B06E8B9"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tcBorders>
            <w:shd w:val="clear" w:color="auto" w:fill="auto"/>
            <w:vAlign w:val="center"/>
          </w:tcPr>
          <w:p w14:paraId="631AE635"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уметь:</w:t>
            </w:r>
          </w:p>
          <w:p w14:paraId="19FE79C4"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Максимально использовать текстуры, линии, контраст и цвет;</w:t>
            </w:r>
          </w:p>
          <w:p w14:paraId="52920701"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Представлять навыки своей работы в доступной информационной среде;</w:t>
            </w:r>
          </w:p>
          <w:p w14:paraId="4723910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Владеть пакетами программ разработки растровой и векторной графики;</w:t>
            </w:r>
          </w:p>
          <w:p w14:paraId="3A80517A"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Владеть пакетами программ разработки 3D графики;</w:t>
            </w:r>
          </w:p>
          <w:p w14:paraId="67C2802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Разрабатывать и </w:t>
            </w:r>
            <w:proofErr w:type="spellStart"/>
            <w:r>
              <w:rPr>
                <w:rFonts w:ascii="Times New Roman" w:eastAsia="Times New Roman" w:hAnsi="Times New Roman" w:cs="Times New Roman"/>
                <w:color w:val="000000"/>
                <w:sz w:val="24"/>
                <w:szCs w:val="24"/>
                <w:lang w:eastAsia="ru-RU"/>
              </w:rPr>
              <w:t>отрисовывать</w:t>
            </w:r>
            <w:proofErr w:type="spellEnd"/>
            <w:r>
              <w:rPr>
                <w:rFonts w:ascii="Times New Roman" w:eastAsia="Times New Roman" w:hAnsi="Times New Roman" w:cs="Times New Roman"/>
                <w:color w:val="000000"/>
                <w:sz w:val="24"/>
                <w:szCs w:val="24"/>
                <w:lang w:eastAsia="ru-RU"/>
              </w:rPr>
              <w:t xml:space="preserve"> 2D графику;</w:t>
            </w:r>
          </w:p>
          <w:p w14:paraId="2BBC036F"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Моделировать и разрабатывать 3D графику;</w:t>
            </w:r>
          </w:p>
          <w:p w14:paraId="66DC7EE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программы для работы со звуком/работать и редактировать звуковые дорожки;</w:t>
            </w:r>
          </w:p>
          <w:p w14:paraId="33FE66D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Настраивать параметры для импорта и экспорта звуковых дорожек;</w:t>
            </w:r>
          </w:p>
          <w:p w14:paraId="41BC6C5F"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нейросети для реализации задачи;</w:t>
            </w:r>
          </w:p>
          <w:p w14:paraId="749654A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базовые и продвинутые текстуры и шейдеры;</w:t>
            </w:r>
          </w:p>
          <w:p w14:paraId="463B345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Осуществлять экспорт с настройкой параметров под определенную задачу;</w:t>
            </w:r>
          </w:p>
          <w:p w14:paraId="68547A3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Редактировать и адаптировать исходники созданного дизайна 2D и 3D графики.</w:t>
            </w:r>
          </w:p>
        </w:tc>
        <w:tc>
          <w:tcPr>
            <w:tcW w:w="1134" w:type="pct"/>
            <w:tcBorders>
              <w:top w:val="single" w:sz="4" w:space="0" w:color="auto"/>
            </w:tcBorders>
            <w:shd w:val="clear" w:color="auto" w:fill="auto"/>
            <w:vAlign w:val="center"/>
          </w:tcPr>
          <w:p w14:paraId="0BE1BD85"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0BAF12EB" w14:textId="77777777" w:rsidTr="00007BC1">
        <w:trPr>
          <w:trHeight w:val="481"/>
          <w:jc w:val="center"/>
        </w:trPr>
        <w:tc>
          <w:tcPr>
            <w:tcW w:w="586" w:type="pct"/>
            <w:vMerge w:val="restart"/>
            <w:shd w:val="clear" w:color="auto" w:fill="BFBFBF" w:themeFill="background1" w:themeFillShade="BF"/>
          </w:tcPr>
          <w:p w14:paraId="4BDAB4A1" w14:textId="77777777" w:rsidR="00F4660D" w:rsidRDefault="00F4660D" w:rsidP="00007BC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279" w:type="pct"/>
            <w:tcBorders>
              <w:bottom w:val="single" w:sz="4" w:space="0" w:color="auto"/>
            </w:tcBorders>
            <w:shd w:val="clear" w:color="auto" w:fill="auto"/>
            <w:vAlign w:val="center"/>
          </w:tcPr>
          <w:p w14:paraId="20504F32" w14:textId="77777777" w:rsidR="00F4660D" w:rsidRDefault="00F4660D" w:rsidP="00007BC1">
            <w:pPr>
              <w:pStyle w:val="docdata"/>
              <w:spacing w:before="0" w:beforeAutospacing="0" w:after="0" w:afterAutospacing="0" w:line="276" w:lineRule="auto"/>
              <w:contextualSpacing/>
              <w:jc w:val="both"/>
            </w:pPr>
            <w:r>
              <w:rPr>
                <w:b/>
                <w:bCs/>
                <w:color w:val="000000"/>
              </w:rPr>
              <w:t xml:space="preserve">Анимация и </w:t>
            </w:r>
            <w:proofErr w:type="spellStart"/>
            <w:r>
              <w:rPr>
                <w:b/>
                <w:bCs/>
                <w:color w:val="000000"/>
              </w:rPr>
              <w:t>композитинг</w:t>
            </w:r>
            <w:proofErr w:type="spellEnd"/>
          </w:p>
        </w:tc>
        <w:tc>
          <w:tcPr>
            <w:tcW w:w="1134" w:type="pct"/>
            <w:tcBorders>
              <w:bottom w:val="single" w:sz="4" w:space="0" w:color="auto"/>
            </w:tcBorders>
            <w:shd w:val="clear" w:color="auto" w:fill="auto"/>
            <w:vAlign w:val="center"/>
          </w:tcPr>
          <w:p w14:paraId="43FAE850" w14:textId="77777777" w:rsidR="00F4660D" w:rsidRDefault="00F4660D" w:rsidP="00007BC1">
            <w:pPr>
              <w:pStyle w:val="docdata"/>
              <w:spacing w:before="0" w:beforeAutospacing="0" w:after="0" w:afterAutospacing="0" w:line="276" w:lineRule="auto"/>
              <w:contextualSpacing/>
              <w:jc w:val="center"/>
              <w:rPr>
                <w:lang w:val="en-US"/>
              </w:rPr>
            </w:pPr>
            <w:r>
              <w:rPr>
                <w:b/>
                <w:color w:val="000000"/>
              </w:rPr>
              <w:t>30</w:t>
            </w:r>
          </w:p>
        </w:tc>
      </w:tr>
      <w:tr w:rsidR="00F4660D" w14:paraId="41E258BE" w14:textId="77777777" w:rsidTr="00007BC1">
        <w:trPr>
          <w:trHeight w:val="324"/>
          <w:jc w:val="center"/>
        </w:trPr>
        <w:tc>
          <w:tcPr>
            <w:tcW w:w="586" w:type="pct"/>
            <w:vMerge/>
            <w:shd w:val="clear" w:color="auto" w:fill="BFBFBF" w:themeFill="background1" w:themeFillShade="BF"/>
          </w:tcPr>
          <w:p w14:paraId="56756A48"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bottom w:val="single" w:sz="4" w:space="0" w:color="auto"/>
            </w:tcBorders>
            <w:shd w:val="clear" w:color="auto" w:fill="auto"/>
            <w:vAlign w:val="center"/>
          </w:tcPr>
          <w:p w14:paraId="717B2CBC" w14:textId="77777777" w:rsidR="00F4660D" w:rsidRDefault="00F4660D" w:rsidP="00007BC1">
            <w:pPr>
              <w:pStyle w:val="docdata"/>
              <w:spacing w:before="0" w:beforeAutospacing="0" w:after="0" w:afterAutospacing="0" w:line="276" w:lineRule="auto"/>
              <w:contextualSpacing/>
            </w:pPr>
            <w:r>
              <w:rPr>
                <w:color w:val="000000"/>
              </w:rPr>
              <w:t>-</w:t>
            </w:r>
            <w:r>
              <w:rPr>
                <w:rFonts w:ascii="Calibri" w:hAnsi="Calibri" w:cs="Calibri"/>
                <w:color w:val="000000"/>
              </w:rPr>
              <w:t> </w:t>
            </w:r>
            <w:r>
              <w:rPr>
                <w:color w:val="000000"/>
              </w:rPr>
              <w:t>Специалист должен знать и понимать:</w:t>
            </w:r>
          </w:p>
          <w:p w14:paraId="1D702DAC"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и принципы классической анимации;</w:t>
            </w:r>
          </w:p>
          <w:p w14:paraId="7394DF3F"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программирования;</w:t>
            </w:r>
          </w:p>
          <w:p w14:paraId="314563D5"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Форматы телевизионного изображения</w:t>
            </w:r>
            <w:r>
              <w:rPr>
                <w:rFonts w:ascii="Times New Roman" w:eastAsia="Times New Roman" w:hAnsi="Times New Roman" w:cs="Times New Roman"/>
                <w:color w:val="000000"/>
                <w:sz w:val="24"/>
                <w:szCs w:val="24"/>
                <w:lang w:val="en-US" w:eastAsia="ru-RU"/>
              </w:rPr>
              <w:t>;</w:t>
            </w:r>
          </w:p>
          <w:p w14:paraId="4E13A417"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Технические параметры телевизионного изображения</w:t>
            </w:r>
            <w:r>
              <w:rPr>
                <w:rFonts w:ascii="Times New Roman" w:eastAsia="Times New Roman" w:hAnsi="Times New Roman" w:cs="Times New Roman"/>
                <w:color w:val="000000"/>
                <w:sz w:val="24"/>
                <w:szCs w:val="24"/>
                <w:lang w:val="en-US" w:eastAsia="ru-RU"/>
              </w:rPr>
              <w:t>;</w:t>
            </w:r>
          </w:p>
          <w:p w14:paraId="628AEBA8"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Принципы видеомонтажа;</w:t>
            </w:r>
          </w:p>
          <w:p w14:paraId="067F7C0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Основы </w:t>
            </w:r>
            <w:proofErr w:type="spellStart"/>
            <w:r>
              <w:rPr>
                <w:rFonts w:ascii="Times New Roman" w:eastAsia="Times New Roman" w:hAnsi="Times New Roman" w:cs="Times New Roman"/>
                <w:color w:val="000000"/>
                <w:sz w:val="24"/>
                <w:szCs w:val="24"/>
                <w:lang w:eastAsia="ru-RU"/>
              </w:rPr>
              <w:t>видеодизайна</w:t>
            </w:r>
            <w:proofErr w:type="spellEnd"/>
            <w:r>
              <w:rPr>
                <w:rFonts w:ascii="Times New Roman" w:eastAsia="Times New Roman" w:hAnsi="Times New Roman" w:cs="Times New Roman"/>
                <w:color w:val="000000"/>
                <w:sz w:val="24"/>
                <w:szCs w:val="24"/>
                <w:lang w:eastAsia="ru-RU"/>
              </w:rPr>
              <w:t>;</w:t>
            </w:r>
          </w:p>
          <w:p w14:paraId="63C6C767"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Основы </w:t>
            </w:r>
            <w:proofErr w:type="spellStart"/>
            <w:r>
              <w:rPr>
                <w:rFonts w:ascii="Times New Roman" w:eastAsia="Times New Roman" w:hAnsi="Times New Roman" w:cs="Times New Roman"/>
                <w:color w:val="000000"/>
                <w:sz w:val="24"/>
                <w:szCs w:val="24"/>
                <w:lang w:eastAsia="ru-RU"/>
              </w:rPr>
              <w:t>композитинга</w:t>
            </w:r>
            <w:proofErr w:type="spellEnd"/>
            <w:r>
              <w:rPr>
                <w:rFonts w:ascii="Times New Roman" w:eastAsia="Times New Roman" w:hAnsi="Times New Roman" w:cs="Times New Roman"/>
                <w:color w:val="000000"/>
                <w:sz w:val="24"/>
                <w:szCs w:val="24"/>
                <w:lang w:eastAsia="ru-RU"/>
              </w:rPr>
              <w:t>, а именно основы оптики, функции альфа-канала;</w:t>
            </w:r>
          </w:p>
          <w:p w14:paraId="5BDC9B9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тенденции в сфере анимации, основные стили в анимации и техники;</w:t>
            </w:r>
          </w:p>
          <w:p w14:paraId="394A2CFA"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Настройки экспорта и импорта анимации;</w:t>
            </w:r>
          </w:p>
          <w:p w14:paraId="6DAC37FA"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Параметры анимации.</w:t>
            </w:r>
          </w:p>
        </w:tc>
        <w:tc>
          <w:tcPr>
            <w:tcW w:w="1134" w:type="pct"/>
            <w:tcBorders>
              <w:top w:val="single" w:sz="4" w:space="0" w:color="auto"/>
              <w:bottom w:val="single" w:sz="4" w:space="0" w:color="auto"/>
            </w:tcBorders>
            <w:shd w:val="clear" w:color="auto" w:fill="auto"/>
            <w:vAlign w:val="center"/>
          </w:tcPr>
          <w:p w14:paraId="02EC64C4"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22D78EAD" w14:textId="77777777" w:rsidTr="00007BC1">
        <w:trPr>
          <w:trHeight w:val="175"/>
          <w:jc w:val="center"/>
        </w:trPr>
        <w:tc>
          <w:tcPr>
            <w:tcW w:w="586" w:type="pct"/>
            <w:vMerge/>
            <w:shd w:val="clear" w:color="auto" w:fill="BFBFBF" w:themeFill="background1" w:themeFillShade="BF"/>
          </w:tcPr>
          <w:p w14:paraId="23734AF1"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tcBorders>
            <w:shd w:val="clear" w:color="auto" w:fill="auto"/>
            <w:vAlign w:val="center"/>
          </w:tcPr>
          <w:p w14:paraId="190EC8D5"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уметь:</w:t>
            </w:r>
          </w:p>
          <w:p w14:paraId="673B5F94"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Анализировать недочеты и искать новые креативные методы подачи информации через анимацию или видео;</w:t>
            </w:r>
          </w:p>
          <w:p w14:paraId="6BCEA68D"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анимационную графику с соблюдением фирменного стиля;</w:t>
            </w:r>
          </w:p>
          <w:p w14:paraId="71D85DBD"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анимационные ролики;</w:t>
            </w:r>
          </w:p>
          <w:p w14:paraId="149118DE"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Анимировать 2D и 3D графику;</w:t>
            </w:r>
          </w:p>
          <w:p w14:paraId="1D73C435"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Создавать скелет объекта и выполнять </w:t>
            </w:r>
            <w:proofErr w:type="spellStart"/>
            <w:r>
              <w:rPr>
                <w:rFonts w:ascii="Times New Roman" w:eastAsia="Times New Roman" w:hAnsi="Times New Roman" w:cs="Times New Roman"/>
                <w:color w:val="000000"/>
                <w:sz w:val="24"/>
                <w:szCs w:val="24"/>
                <w:lang w:eastAsia="ru-RU"/>
              </w:rPr>
              <w:t>риггинг</w:t>
            </w:r>
            <w:proofErr w:type="spellEnd"/>
            <w:r>
              <w:rPr>
                <w:rFonts w:ascii="Times New Roman" w:eastAsia="Times New Roman" w:hAnsi="Times New Roman" w:cs="Times New Roman"/>
                <w:color w:val="000000"/>
                <w:sz w:val="24"/>
                <w:szCs w:val="24"/>
                <w:lang w:eastAsia="ru-RU"/>
              </w:rPr>
              <w:t>;</w:t>
            </w:r>
          </w:p>
          <w:p w14:paraId="7D3AEAA2" w14:textId="5FCF0771"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Создавать симуляцию </w:t>
            </w:r>
            <w:r w:rsidR="00CA18B7">
              <w:rPr>
                <w:rFonts w:ascii="Times New Roman" w:eastAsia="Times New Roman" w:hAnsi="Times New Roman" w:cs="Times New Roman"/>
                <w:color w:val="000000"/>
                <w:sz w:val="24"/>
                <w:szCs w:val="24"/>
                <w:lang w:eastAsia="ru-RU"/>
              </w:rPr>
              <w:t xml:space="preserve">объектов </w:t>
            </w:r>
            <w:r>
              <w:rPr>
                <w:rFonts w:ascii="Times New Roman" w:eastAsia="Times New Roman" w:hAnsi="Times New Roman" w:cs="Times New Roman"/>
                <w:color w:val="000000"/>
                <w:sz w:val="24"/>
                <w:szCs w:val="24"/>
                <w:lang w:eastAsia="ru-RU"/>
              </w:rPr>
              <w:t>разного плана в 3D</w:t>
            </w:r>
            <w:r w:rsidR="003069C2">
              <w:rPr>
                <w:rFonts w:ascii="Times New Roman" w:eastAsia="Times New Roman" w:hAnsi="Times New Roman" w:cs="Times New Roman"/>
                <w:color w:val="000000"/>
                <w:sz w:val="24"/>
                <w:szCs w:val="24"/>
                <w:lang w:eastAsia="ru-RU"/>
              </w:rPr>
              <w:t xml:space="preserve"> и 2</w:t>
            </w:r>
            <w:r w:rsidR="003069C2">
              <w:rPr>
                <w:rFonts w:ascii="Times New Roman" w:eastAsia="Times New Roman" w:hAnsi="Times New Roman" w:cs="Times New Roman"/>
                <w:color w:val="000000"/>
                <w:sz w:val="24"/>
                <w:szCs w:val="24"/>
                <w:lang w:val="en-US" w:eastAsia="ru-RU"/>
              </w:rPr>
              <w:t>D</w:t>
            </w:r>
            <w:r>
              <w:rPr>
                <w:rFonts w:ascii="Times New Roman" w:eastAsia="Times New Roman" w:hAnsi="Times New Roman" w:cs="Times New Roman"/>
                <w:color w:val="000000"/>
                <w:sz w:val="24"/>
                <w:szCs w:val="24"/>
                <w:lang w:eastAsia="ru-RU"/>
              </w:rPr>
              <w:t xml:space="preserve"> пакетах;</w:t>
            </w:r>
          </w:p>
          <w:p w14:paraId="584850B2"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эффекты;</w:t>
            </w:r>
          </w:p>
          <w:p w14:paraId="694CA2A4"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Удалять в анимации, видео или фотоматериале лишние детали и ненужные элементы;</w:t>
            </w:r>
          </w:p>
          <w:p w14:paraId="3C084F96"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функциями захвата движения;</w:t>
            </w:r>
          </w:p>
          <w:p w14:paraId="25E1F773"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анимацию движения камеры;</w:t>
            </w:r>
          </w:p>
          <w:p w14:paraId="68DEB4F7"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Кастомизировать</w:t>
            </w:r>
            <w:proofErr w:type="spellEnd"/>
            <w:r>
              <w:rPr>
                <w:rFonts w:ascii="Times New Roman" w:eastAsia="Times New Roman" w:hAnsi="Times New Roman" w:cs="Times New Roman"/>
                <w:color w:val="000000"/>
                <w:sz w:val="24"/>
                <w:szCs w:val="24"/>
                <w:lang w:eastAsia="ru-RU"/>
              </w:rPr>
              <w:t xml:space="preserve"> анимационные ролики с примирением кода;</w:t>
            </w:r>
          </w:p>
          <w:p w14:paraId="42D15EC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анимационные ролики с использованием искусственного интеллекта;</w:t>
            </w:r>
          </w:p>
          <w:p w14:paraId="752E5D45"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Работать с имеющимися </w:t>
            </w:r>
            <w:proofErr w:type="spellStart"/>
            <w:r>
              <w:rPr>
                <w:rFonts w:ascii="Times New Roman" w:eastAsia="Times New Roman" w:hAnsi="Times New Roman" w:cs="Times New Roman"/>
                <w:color w:val="000000"/>
                <w:sz w:val="24"/>
                <w:szCs w:val="24"/>
                <w:lang w:eastAsia="ru-RU"/>
              </w:rPr>
              <w:t>ассетами</w:t>
            </w:r>
            <w:proofErr w:type="spellEnd"/>
            <w:r>
              <w:rPr>
                <w:rFonts w:ascii="Times New Roman" w:eastAsia="Times New Roman" w:hAnsi="Times New Roman" w:cs="Times New Roman"/>
                <w:color w:val="000000"/>
                <w:sz w:val="24"/>
                <w:szCs w:val="24"/>
                <w:lang w:eastAsia="ru-RU"/>
              </w:rPr>
              <w:t>;</w:t>
            </w:r>
          </w:p>
          <w:p w14:paraId="24EBCB90" w14:textId="79679A21" w:rsidR="004E6418" w:rsidRDefault="004E6418"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анимацию интерфейсов программного обеспечения или информационных систем в программах по работе с анимацией</w:t>
            </w:r>
            <w:r w:rsidRPr="004E6418">
              <w:rPr>
                <w:rFonts w:ascii="Times New Roman" w:eastAsia="Times New Roman" w:hAnsi="Times New Roman" w:cs="Times New Roman"/>
                <w:color w:val="000000"/>
                <w:sz w:val="24"/>
                <w:szCs w:val="24"/>
                <w:lang w:eastAsia="ru-RU"/>
              </w:rPr>
              <w:t>;</w:t>
            </w:r>
          </w:p>
          <w:p w14:paraId="0EBD23D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Выполнять технику объединения визуальных элементов из разных источников в единые видеоматериалы.</w:t>
            </w:r>
          </w:p>
        </w:tc>
        <w:tc>
          <w:tcPr>
            <w:tcW w:w="1134" w:type="pct"/>
            <w:tcBorders>
              <w:top w:val="single" w:sz="4" w:space="0" w:color="auto"/>
            </w:tcBorders>
            <w:shd w:val="clear" w:color="auto" w:fill="auto"/>
            <w:vAlign w:val="center"/>
          </w:tcPr>
          <w:p w14:paraId="0915C29C"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62A6894D" w14:textId="77777777" w:rsidTr="00007BC1">
        <w:trPr>
          <w:trHeight w:val="689"/>
          <w:jc w:val="center"/>
        </w:trPr>
        <w:tc>
          <w:tcPr>
            <w:tcW w:w="586" w:type="pct"/>
            <w:vMerge w:val="restart"/>
            <w:shd w:val="clear" w:color="auto" w:fill="BFBFBF" w:themeFill="background1" w:themeFillShade="BF"/>
          </w:tcPr>
          <w:p w14:paraId="42893892" w14:textId="77777777" w:rsidR="00F4660D" w:rsidRDefault="00F4660D" w:rsidP="00007BC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279" w:type="pct"/>
            <w:tcBorders>
              <w:bottom w:val="single" w:sz="4" w:space="0" w:color="auto"/>
            </w:tcBorders>
            <w:shd w:val="clear" w:color="auto" w:fill="auto"/>
            <w:vAlign w:val="center"/>
          </w:tcPr>
          <w:p w14:paraId="254C1BF2" w14:textId="77777777" w:rsidR="00F4660D" w:rsidRDefault="00F4660D" w:rsidP="00007BC1">
            <w:pPr>
              <w:pStyle w:val="docdata"/>
              <w:spacing w:before="0" w:beforeAutospacing="0" w:after="0" w:afterAutospacing="0" w:line="276" w:lineRule="auto"/>
              <w:contextualSpacing/>
              <w:jc w:val="both"/>
            </w:pPr>
            <w:r>
              <w:rPr>
                <w:b/>
                <w:bCs/>
                <w:color w:val="000000"/>
              </w:rPr>
              <w:t>Драматургия и сценарное мастерство</w:t>
            </w:r>
          </w:p>
        </w:tc>
        <w:tc>
          <w:tcPr>
            <w:tcW w:w="1134" w:type="pct"/>
            <w:tcBorders>
              <w:bottom w:val="single" w:sz="4" w:space="0" w:color="auto"/>
            </w:tcBorders>
            <w:shd w:val="clear" w:color="auto" w:fill="auto"/>
            <w:vAlign w:val="center"/>
          </w:tcPr>
          <w:p w14:paraId="73D8E3C2" w14:textId="77777777" w:rsidR="00F4660D" w:rsidRDefault="00F4660D" w:rsidP="00007BC1">
            <w:pPr>
              <w:spacing w:after="0" w:line="276" w:lineRule="auto"/>
              <w:contextualSpacing/>
              <w:jc w:val="center"/>
              <w:rPr>
                <w:rFonts w:ascii="Times New Roman" w:hAnsi="Times New Roman" w:cs="Times New Roman"/>
                <w:sz w:val="24"/>
                <w:szCs w:val="24"/>
                <w:lang w:val="en-US"/>
              </w:rPr>
            </w:pPr>
            <w:r>
              <w:rPr>
                <w:rFonts w:ascii="Times New Roman" w:eastAsia="Times New Roman" w:hAnsi="Times New Roman" w:cs="Times New Roman"/>
                <w:b/>
                <w:bCs/>
                <w:color w:val="000000"/>
                <w:sz w:val="24"/>
                <w:szCs w:val="24"/>
                <w:lang w:eastAsia="ru-RU"/>
              </w:rPr>
              <w:t>15</w:t>
            </w:r>
          </w:p>
        </w:tc>
      </w:tr>
      <w:tr w:rsidR="00F4660D" w14:paraId="73D4CCDB" w14:textId="77777777" w:rsidTr="00007BC1">
        <w:trPr>
          <w:trHeight w:val="285"/>
          <w:jc w:val="center"/>
        </w:trPr>
        <w:tc>
          <w:tcPr>
            <w:tcW w:w="586" w:type="pct"/>
            <w:vMerge/>
            <w:shd w:val="clear" w:color="auto" w:fill="BFBFBF" w:themeFill="background1" w:themeFillShade="BF"/>
          </w:tcPr>
          <w:p w14:paraId="29EE4A88"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bottom w:val="single" w:sz="4" w:space="0" w:color="auto"/>
            </w:tcBorders>
            <w:shd w:val="clear" w:color="auto" w:fill="auto"/>
            <w:vAlign w:val="center"/>
          </w:tcPr>
          <w:p w14:paraId="35AE0B0A" w14:textId="77777777" w:rsidR="00F4660D" w:rsidRDefault="00F4660D" w:rsidP="00007BC1">
            <w:pPr>
              <w:pStyle w:val="docdata"/>
              <w:spacing w:before="0" w:beforeAutospacing="0" w:after="0" w:afterAutospacing="0" w:line="276" w:lineRule="auto"/>
              <w:contextualSpacing/>
            </w:pPr>
            <w:r>
              <w:rPr>
                <w:color w:val="000000"/>
              </w:rPr>
              <w:t>-</w:t>
            </w:r>
            <w:r>
              <w:rPr>
                <w:rFonts w:ascii="Calibri" w:hAnsi="Calibri" w:cs="Calibri"/>
                <w:color w:val="000000"/>
              </w:rPr>
              <w:t> </w:t>
            </w:r>
            <w:r>
              <w:rPr>
                <w:color w:val="000000"/>
              </w:rPr>
              <w:t>Специалист должен знать и понимать:</w:t>
            </w:r>
          </w:p>
          <w:p w14:paraId="70EA4AFB"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Алгоритмы разработки сценариев;</w:t>
            </w:r>
          </w:p>
          <w:p w14:paraId="674B82E8"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правильно структурировать информацию для подачи зрителю;</w:t>
            </w:r>
          </w:p>
          <w:p w14:paraId="56E9E48F"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сценарного искусства;</w:t>
            </w:r>
          </w:p>
          <w:p w14:paraId="65F21977"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Основные принципы создания раскадровок и </w:t>
            </w:r>
            <w:proofErr w:type="spellStart"/>
            <w:r>
              <w:rPr>
                <w:rFonts w:ascii="Times New Roman" w:eastAsia="Times New Roman" w:hAnsi="Times New Roman" w:cs="Times New Roman"/>
                <w:color w:val="000000"/>
                <w:sz w:val="24"/>
                <w:szCs w:val="24"/>
                <w:lang w:eastAsia="ru-RU"/>
              </w:rPr>
              <w:t>сторибордов</w:t>
            </w:r>
            <w:proofErr w:type="spellEnd"/>
            <w:r>
              <w:rPr>
                <w:rFonts w:ascii="Times New Roman" w:eastAsia="Times New Roman" w:hAnsi="Times New Roman" w:cs="Times New Roman"/>
                <w:color w:val="000000"/>
                <w:sz w:val="24"/>
                <w:szCs w:val="24"/>
                <w:lang w:eastAsia="ru-RU"/>
              </w:rPr>
              <w:t>;</w:t>
            </w:r>
          </w:p>
          <w:p w14:paraId="13C7CA11"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драматургии и сценарного мастерства;</w:t>
            </w:r>
          </w:p>
          <w:p w14:paraId="729FADDD"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Базовые съемочные ракурсы и стандартные движения камеры для показа в сценарии;</w:t>
            </w:r>
          </w:p>
          <w:p w14:paraId="72DDE042"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готовыми сценариями.</w:t>
            </w:r>
          </w:p>
        </w:tc>
        <w:tc>
          <w:tcPr>
            <w:tcW w:w="1134" w:type="pct"/>
            <w:tcBorders>
              <w:top w:val="single" w:sz="4" w:space="0" w:color="auto"/>
              <w:bottom w:val="single" w:sz="4" w:space="0" w:color="auto"/>
            </w:tcBorders>
            <w:shd w:val="clear" w:color="auto" w:fill="auto"/>
            <w:vAlign w:val="center"/>
          </w:tcPr>
          <w:p w14:paraId="44F1303F"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2F1C929D" w14:textId="77777777" w:rsidTr="00007BC1">
        <w:trPr>
          <w:trHeight w:val="222"/>
          <w:jc w:val="center"/>
        </w:trPr>
        <w:tc>
          <w:tcPr>
            <w:tcW w:w="586" w:type="pct"/>
            <w:vMerge/>
            <w:shd w:val="clear" w:color="auto" w:fill="BFBFBF" w:themeFill="background1" w:themeFillShade="BF"/>
          </w:tcPr>
          <w:p w14:paraId="45C3E3F2"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tcBorders>
            <w:shd w:val="clear" w:color="auto" w:fill="auto"/>
            <w:vAlign w:val="center"/>
          </w:tcPr>
          <w:p w14:paraId="070C9475"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уметь:</w:t>
            </w:r>
          </w:p>
          <w:p w14:paraId="08A8024E"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Выстраивать структуру рассказа;</w:t>
            </w:r>
          </w:p>
          <w:p w14:paraId="306D2DD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Создавать истории с сильной драматургией;</w:t>
            </w:r>
          </w:p>
          <w:p w14:paraId="6784AA8E"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готовыми сценариями (продолжать их и изменять);</w:t>
            </w:r>
          </w:p>
          <w:p w14:paraId="679009C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Разрабатывать </w:t>
            </w:r>
            <w:proofErr w:type="spellStart"/>
            <w:r>
              <w:rPr>
                <w:rFonts w:ascii="Times New Roman" w:eastAsia="Times New Roman" w:hAnsi="Times New Roman" w:cs="Times New Roman"/>
                <w:color w:val="000000"/>
                <w:sz w:val="24"/>
                <w:szCs w:val="24"/>
                <w:lang w:eastAsia="ru-RU"/>
              </w:rPr>
              <w:t>сториборды</w:t>
            </w:r>
            <w:proofErr w:type="spellEnd"/>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и раскадровки</w:t>
            </w:r>
            <w:r>
              <w:rPr>
                <w:rFonts w:ascii="Times New Roman" w:eastAsia="Times New Roman" w:hAnsi="Times New Roman" w:cs="Times New Roman"/>
                <w:color w:val="000000"/>
                <w:sz w:val="24"/>
                <w:szCs w:val="24"/>
                <w:lang w:val="en-US" w:eastAsia="ru-RU"/>
              </w:rPr>
              <w:t>;</w:t>
            </w:r>
          </w:p>
          <w:p w14:paraId="1BD45C0F"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Правильно структурировать раскадровки и </w:t>
            </w:r>
            <w:proofErr w:type="spellStart"/>
            <w:r>
              <w:rPr>
                <w:rFonts w:ascii="Times New Roman" w:eastAsia="Times New Roman" w:hAnsi="Times New Roman" w:cs="Times New Roman"/>
                <w:color w:val="000000"/>
                <w:sz w:val="24"/>
                <w:szCs w:val="24"/>
                <w:lang w:eastAsia="ru-RU"/>
              </w:rPr>
              <w:t>сториборды</w:t>
            </w:r>
            <w:proofErr w:type="spellEnd"/>
            <w:r>
              <w:rPr>
                <w:rFonts w:ascii="Times New Roman" w:eastAsia="Times New Roman" w:hAnsi="Times New Roman" w:cs="Times New Roman"/>
                <w:color w:val="000000"/>
                <w:sz w:val="24"/>
                <w:szCs w:val="24"/>
                <w:lang w:eastAsia="ru-RU"/>
              </w:rPr>
              <w:t xml:space="preserve"> относительно сценария;</w:t>
            </w:r>
          </w:p>
          <w:p w14:paraId="3CDC5E7A"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в своих историях яркие примеры из искусства, медиа и литературы.</w:t>
            </w:r>
          </w:p>
        </w:tc>
        <w:tc>
          <w:tcPr>
            <w:tcW w:w="1134" w:type="pct"/>
            <w:tcBorders>
              <w:top w:val="single" w:sz="4" w:space="0" w:color="auto"/>
            </w:tcBorders>
            <w:shd w:val="clear" w:color="auto" w:fill="auto"/>
            <w:vAlign w:val="center"/>
          </w:tcPr>
          <w:p w14:paraId="6D213C8B" w14:textId="77777777" w:rsidR="00F4660D" w:rsidRDefault="00F4660D" w:rsidP="00007BC1">
            <w:pPr>
              <w:spacing w:after="0" w:line="276" w:lineRule="auto"/>
              <w:contextualSpacing/>
              <w:jc w:val="both"/>
              <w:rPr>
                <w:rFonts w:ascii="Times New Roman" w:hAnsi="Times New Roman" w:cs="Times New Roman"/>
                <w:sz w:val="24"/>
                <w:szCs w:val="24"/>
              </w:rPr>
            </w:pPr>
          </w:p>
        </w:tc>
      </w:tr>
      <w:tr w:rsidR="00F4660D" w14:paraId="7869ACAA" w14:textId="77777777" w:rsidTr="00007BC1">
        <w:trPr>
          <w:trHeight w:val="419"/>
          <w:jc w:val="center"/>
        </w:trPr>
        <w:tc>
          <w:tcPr>
            <w:tcW w:w="586" w:type="pct"/>
            <w:vMerge w:val="restart"/>
            <w:shd w:val="clear" w:color="auto" w:fill="BFBFBF" w:themeFill="background1" w:themeFillShade="BF"/>
          </w:tcPr>
          <w:p w14:paraId="76315D16" w14:textId="77777777" w:rsidR="00F4660D" w:rsidRDefault="00F4660D" w:rsidP="00007BC1">
            <w:pPr>
              <w:spacing w:after="0" w:line="276"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3279" w:type="pct"/>
            <w:tcBorders>
              <w:bottom w:val="single" w:sz="4" w:space="0" w:color="auto"/>
            </w:tcBorders>
            <w:shd w:val="clear" w:color="auto" w:fill="auto"/>
            <w:vAlign w:val="center"/>
          </w:tcPr>
          <w:p w14:paraId="5ECCFCD7" w14:textId="77777777" w:rsidR="00F4660D" w:rsidRDefault="00F4660D" w:rsidP="00007BC1">
            <w:pPr>
              <w:spacing w:after="0" w:line="276" w:lineRule="auto"/>
              <w:contextualSpacing/>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Композиция, цветокоррекция и типографика</w:t>
            </w:r>
          </w:p>
        </w:tc>
        <w:tc>
          <w:tcPr>
            <w:tcW w:w="1134" w:type="pct"/>
            <w:tcBorders>
              <w:bottom w:val="single" w:sz="4" w:space="0" w:color="auto"/>
            </w:tcBorders>
            <w:shd w:val="clear" w:color="auto" w:fill="auto"/>
            <w:vAlign w:val="center"/>
          </w:tcPr>
          <w:p w14:paraId="790CBADD" w14:textId="77777777" w:rsidR="00F4660D" w:rsidRDefault="00F4660D" w:rsidP="00007BC1">
            <w:pPr>
              <w:spacing w:after="0" w:line="276"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r>
      <w:tr w:rsidR="00F4660D" w14:paraId="6B5C304F" w14:textId="77777777" w:rsidTr="00007BC1">
        <w:trPr>
          <w:trHeight w:val="316"/>
          <w:jc w:val="center"/>
        </w:trPr>
        <w:tc>
          <w:tcPr>
            <w:tcW w:w="586" w:type="pct"/>
            <w:vMerge/>
            <w:shd w:val="clear" w:color="auto" w:fill="BFBFBF" w:themeFill="background1" w:themeFillShade="BF"/>
          </w:tcPr>
          <w:p w14:paraId="0911E3AE" w14:textId="77777777" w:rsidR="00F4660D" w:rsidRDefault="00F4660D" w:rsidP="00007BC1">
            <w:pPr>
              <w:spacing w:after="0" w:line="276" w:lineRule="auto"/>
              <w:contextualSpacing/>
              <w:jc w:val="center"/>
              <w:rPr>
                <w:rFonts w:ascii="Times New Roman" w:hAnsi="Times New Roman" w:cs="Times New Roman"/>
                <w:sz w:val="24"/>
                <w:szCs w:val="24"/>
                <w:lang w:val="en-US"/>
              </w:rPr>
            </w:pPr>
          </w:p>
        </w:tc>
        <w:tc>
          <w:tcPr>
            <w:tcW w:w="3279" w:type="pct"/>
            <w:tcBorders>
              <w:top w:val="single" w:sz="4" w:space="0" w:color="auto"/>
              <w:bottom w:val="single" w:sz="4" w:space="0" w:color="auto"/>
            </w:tcBorders>
            <w:shd w:val="clear" w:color="auto" w:fill="auto"/>
            <w:vAlign w:val="center"/>
          </w:tcPr>
          <w:p w14:paraId="0E584FAC" w14:textId="77777777" w:rsidR="00F4660D" w:rsidRDefault="00F4660D" w:rsidP="00007BC1">
            <w:pPr>
              <w:pStyle w:val="docdata"/>
              <w:spacing w:before="0" w:beforeAutospacing="0" w:after="0" w:afterAutospacing="0" w:line="276" w:lineRule="auto"/>
              <w:contextualSpacing/>
            </w:pPr>
            <w:r>
              <w:rPr>
                <w:color w:val="000000"/>
              </w:rPr>
              <w:t>-</w:t>
            </w:r>
            <w:r>
              <w:rPr>
                <w:rFonts w:ascii="Calibri" w:hAnsi="Calibri" w:cs="Calibri"/>
                <w:color w:val="000000"/>
              </w:rPr>
              <w:t> </w:t>
            </w:r>
            <w:r>
              <w:rPr>
                <w:color w:val="000000"/>
              </w:rPr>
              <w:t>Специалист должен знать и понимать:</w:t>
            </w:r>
          </w:p>
          <w:p w14:paraId="6CF53B92"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изобразительного искусства, иллюстрации;</w:t>
            </w:r>
          </w:p>
          <w:p w14:paraId="16FB31D3"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Важность наличия вкуса, </w:t>
            </w:r>
            <w:proofErr w:type="spellStart"/>
            <w:r>
              <w:rPr>
                <w:rFonts w:ascii="Times New Roman" w:eastAsia="Times New Roman" w:hAnsi="Times New Roman" w:cs="Times New Roman"/>
                <w:color w:val="000000"/>
                <w:sz w:val="24"/>
                <w:szCs w:val="24"/>
                <w:lang w:eastAsia="ru-RU"/>
              </w:rPr>
              <w:t>насмотренности</w:t>
            </w:r>
            <w:proofErr w:type="spellEnd"/>
            <w:r>
              <w:rPr>
                <w:rFonts w:ascii="Times New Roman" w:eastAsia="Times New Roman" w:hAnsi="Times New Roman" w:cs="Times New Roman"/>
                <w:color w:val="000000"/>
                <w:sz w:val="24"/>
                <w:szCs w:val="24"/>
                <w:lang w:eastAsia="ru-RU"/>
              </w:rPr>
              <w:t>;</w:t>
            </w:r>
          </w:p>
          <w:p w14:paraId="3DB320C7"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Художественные стили;</w:t>
            </w:r>
          </w:p>
          <w:p w14:paraId="1BFD43D1"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Теорию цвета и типографику;</w:t>
            </w:r>
          </w:p>
          <w:p w14:paraId="5E1F7461"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композиции и модульной сетки;</w:t>
            </w:r>
          </w:p>
          <w:p w14:paraId="77C083B4"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Основы цветокоррекции;</w:t>
            </w:r>
          </w:p>
          <w:p w14:paraId="2F8981C2"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Законы киноискусства;</w:t>
            </w:r>
          </w:p>
          <w:p w14:paraId="4943C292"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Современные тренды дизайна.</w:t>
            </w:r>
          </w:p>
        </w:tc>
        <w:tc>
          <w:tcPr>
            <w:tcW w:w="1134" w:type="pct"/>
            <w:tcBorders>
              <w:top w:val="single" w:sz="4" w:space="0" w:color="auto"/>
              <w:bottom w:val="single" w:sz="4" w:space="0" w:color="auto"/>
            </w:tcBorders>
            <w:shd w:val="clear" w:color="auto" w:fill="auto"/>
            <w:vAlign w:val="center"/>
          </w:tcPr>
          <w:p w14:paraId="478C45BD" w14:textId="77777777" w:rsidR="00F4660D" w:rsidRDefault="00F4660D" w:rsidP="00007BC1">
            <w:pPr>
              <w:spacing w:after="0" w:line="276" w:lineRule="auto"/>
              <w:contextualSpacing/>
              <w:jc w:val="center"/>
              <w:rPr>
                <w:rFonts w:ascii="Times New Roman" w:eastAsia="Times New Roman" w:hAnsi="Times New Roman" w:cs="Times New Roman"/>
                <w:b/>
                <w:bCs/>
                <w:color w:val="000000"/>
                <w:sz w:val="24"/>
                <w:szCs w:val="24"/>
                <w:lang w:eastAsia="ru-RU"/>
              </w:rPr>
            </w:pPr>
          </w:p>
        </w:tc>
      </w:tr>
      <w:tr w:rsidR="00F4660D" w14:paraId="6F0BCE6E" w14:textId="77777777" w:rsidTr="00007BC1">
        <w:trPr>
          <w:trHeight w:val="183"/>
          <w:jc w:val="center"/>
        </w:trPr>
        <w:tc>
          <w:tcPr>
            <w:tcW w:w="586" w:type="pct"/>
            <w:vMerge/>
            <w:shd w:val="clear" w:color="auto" w:fill="BFBFBF" w:themeFill="background1" w:themeFillShade="BF"/>
          </w:tcPr>
          <w:p w14:paraId="4AB63FEF" w14:textId="77777777" w:rsidR="00F4660D" w:rsidRDefault="00F4660D" w:rsidP="00007BC1">
            <w:pPr>
              <w:spacing w:after="0" w:line="276" w:lineRule="auto"/>
              <w:contextualSpacing/>
              <w:jc w:val="center"/>
              <w:rPr>
                <w:rFonts w:ascii="Times New Roman" w:hAnsi="Times New Roman" w:cs="Times New Roman"/>
                <w:sz w:val="24"/>
                <w:szCs w:val="24"/>
              </w:rPr>
            </w:pPr>
          </w:p>
        </w:tc>
        <w:tc>
          <w:tcPr>
            <w:tcW w:w="3279" w:type="pct"/>
            <w:tcBorders>
              <w:top w:val="single" w:sz="4" w:space="0" w:color="auto"/>
            </w:tcBorders>
            <w:shd w:val="clear" w:color="auto" w:fill="auto"/>
            <w:vAlign w:val="center"/>
          </w:tcPr>
          <w:p w14:paraId="4CBF899E" w14:textId="77777777" w:rsidR="00F4660D" w:rsidRDefault="00F4660D" w:rsidP="00007BC1">
            <w:pPr>
              <w:pBdr>
                <w:top w:val="none" w:sz="4" w:space="0" w:color="000000"/>
                <w:left w:val="none" w:sz="4" w:space="0" w:color="000000"/>
                <w:bottom w:val="none" w:sz="4" w:space="0" w:color="000000"/>
                <w:right w:val="none" w:sz="4" w:space="0" w:color="000000"/>
                <w:between w:val="none" w:sz="4" w:space="0" w:color="000000"/>
              </w:pBdr>
              <w:spacing w:after="0" w:line="276" w:lineRule="auto"/>
              <w:contextualSpacing/>
              <w:rPr>
                <w:rFonts w:ascii="Times New Roman" w:hAnsi="Times New Roman" w:cs="Times New Roman"/>
                <w:sz w:val="24"/>
                <w:szCs w:val="24"/>
              </w:rPr>
            </w:pPr>
            <w:r>
              <w:rPr>
                <w:rFonts w:ascii="Times New Roman" w:hAnsi="Times New Roman" w:cs="Times New Roman"/>
                <w:sz w:val="24"/>
                <w:szCs w:val="24"/>
              </w:rPr>
              <w:t>-</w:t>
            </w:r>
            <w:r>
              <w:rPr>
                <w:color w:val="000000"/>
                <w:sz w:val="24"/>
                <w:szCs w:val="24"/>
              </w:rPr>
              <w:t xml:space="preserve"> </w:t>
            </w:r>
            <w:r>
              <w:rPr>
                <w:rFonts w:ascii="Times New Roman" w:hAnsi="Times New Roman" w:cs="Times New Roman"/>
                <w:sz w:val="24"/>
                <w:szCs w:val="24"/>
              </w:rPr>
              <w:t>Специалист должен уметь:</w:t>
            </w:r>
          </w:p>
          <w:p w14:paraId="6B0F4B69" w14:textId="77777777" w:rsidR="00F4660D" w:rsidRDefault="00F4660D" w:rsidP="00007BC1">
            <w:pPr>
              <w:numPr>
                <w:ilvl w:val="0"/>
                <w:numId w:val="24"/>
              </w:numPr>
              <w:spacing w:after="0" w:line="276" w:lineRule="auto"/>
              <w:ind w:left="666" w:hanging="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цветокоррекцию;</w:t>
            </w:r>
          </w:p>
          <w:p w14:paraId="44CCF341" w14:textId="77777777" w:rsidR="00F4660D" w:rsidRDefault="00F4660D" w:rsidP="00007BC1">
            <w:pPr>
              <w:numPr>
                <w:ilvl w:val="0"/>
                <w:numId w:val="24"/>
              </w:numPr>
              <w:spacing w:after="0" w:line="276" w:lineRule="auto"/>
              <w:ind w:left="666"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Быть креативным, проявлять художественный вкус.</w:t>
            </w:r>
          </w:p>
        </w:tc>
        <w:tc>
          <w:tcPr>
            <w:tcW w:w="1134" w:type="pct"/>
            <w:tcBorders>
              <w:top w:val="single" w:sz="4" w:space="0" w:color="auto"/>
            </w:tcBorders>
            <w:shd w:val="clear" w:color="auto" w:fill="auto"/>
            <w:vAlign w:val="center"/>
          </w:tcPr>
          <w:p w14:paraId="059CE50D" w14:textId="77777777" w:rsidR="00F4660D" w:rsidRDefault="00F4660D" w:rsidP="00007BC1">
            <w:pPr>
              <w:spacing w:after="0" w:line="276" w:lineRule="auto"/>
              <w:contextualSpacing/>
              <w:jc w:val="center"/>
              <w:rPr>
                <w:rFonts w:ascii="Times New Roman" w:eastAsia="Times New Roman" w:hAnsi="Times New Roman" w:cs="Times New Roman"/>
                <w:b/>
                <w:bCs/>
                <w:color w:val="000000"/>
                <w:sz w:val="24"/>
                <w:szCs w:val="24"/>
                <w:lang w:eastAsia="ru-RU"/>
              </w:rPr>
            </w:pPr>
          </w:p>
        </w:tc>
      </w:tr>
    </w:tbl>
    <w:p w14:paraId="60D67F23" w14:textId="77777777" w:rsidR="00F4660D" w:rsidRPr="00E579D6" w:rsidRDefault="00F4660D" w:rsidP="00E579D6">
      <w:pPr>
        <w:pStyle w:val="aff4"/>
        <w:rPr>
          <w:b/>
          <w:i/>
          <w:sz w:val="28"/>
          <w:szCs w:val="28"/>
          <w:vertAlign w:val="subscript"/>
        </w:rPr>
      </w:pPr>
    </w:p>
    <w:p w14:paraId="2CEE85B3" w14:textId="77777777" w:rsidR="000244DA" w:rsidRPr="00E579D6"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4AC09BC4" w14:textId="239BFB12" w:rsidR="007274B8" w:rsidRPr="00D83E4E" w:rsidRDefault="00F8340A" w:rsidP="009E5BD9">
      <w:pPr>
        <w:pStyle w:val="-2"/>
        <w:jc w:val="center"/>
        <w:rPr>
          <w:rFonts w:ascii="Times New Roman" w:hAnsi="Times New Roman"/>
          <w:sz w:val="24"/>
        </w:rPr>
      </w:pPr>
      <w:bookmarkStart w:id="6" w:name="_Toc78885655"/>
      <w:bookmarkStart w:id="7" w:name="_Toc142037186"/>
      <w:r w:rsidRPr="00D83E4E">
        <w:rPr>
          <w:rFonts w:ascii="Times New Roman" w:hAnsi="Times New Roman"/>
          <w:sz w:val="24"/>
        </w:rPr>
        <w:lastRenderedPageBreak/>
        <w:t>1</w:t>
      </w:r>
      <w:r w:rsidR="00D17132" w:rsidRPr="00D83E4E">
        <w:rPr>
          <w:rFonts w:ascii="Times New Roman" w:hAnsi="Times New Roman"/>
          <w:sz w:val="24"/>
        </w:rPr>
        <w:t>.</w:t>
      </w:r>
      <w:r w:rsidRPr="00D83E4E">
        <w:rPr>
          <w:rFonts w:ascii="Times New Roman" w:hAnsi="Times New Roman"/>
          <w:sz w:val="24"/>
        </w:rPr>
        <w:t>3</w:t>
      </w:r>
      <w:r w:rsidR="00D17132" w:rsidRPr="00D83E4E">
        <w:rPr>
          <w:rFonts w:ascii="Times New Roman" w:hAnsi="Times New Roman"/>
          <w:sz w:val="24"/>
        </w:rPr>
        <w:t>. ТРЕБОВАНИЯ К СХЕМЕ ОЦЕНКИ</w:t>
      </w:r>
      <w:bookmarkEnd w:id="6"/>
      <w:bookmarkEnd w:id="7"/>
    </w:p>
    <w:p w14:paraId="3F465272" w14:textId="65C12749" w:rsidR="00DE39D8" w:rsidRDefault="00AE6AB7" w:rsidP="007274B8">
      <w:pPr>
        <w:pStyle w:val="af1"/>
        <w:widowControl/>
        <w:ind w:firstLine="709"/>
        <w:rPr>
          <w:rFonts w:ascii="Times New Roman" w:hAnsi="Times New Roman"/>
          <w:sz w:val="28"/>
          <w:szCs w:val="28"/>
          <w:lang w:val="ru-RU"/>
        </w:rPr>
      </w:pPr>
      <w:r w:rsidRPr="00A204B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Pr>
          <w:rFonts w:ascii="Times New Roman" w:hAnsi="Times New Roman"/>
          <w:sz w:val="28"/>
          <w:szCs w:val="28"/>
          <w:lang w:val="ru-RU"/>
        </w:rPr>
        <w:t>, обозначенных в требованиях и указанных в таблице</w:t>
      </w:r>
      <w:r w:rsidR="00640E46">
        <w:rPr>
          <w:rFonts w:ascii="Times New Roman" w:hAnsi="Times New Roman"/>
          <w:sz w:val="28"/>
          <w:szCs w:val="28"/>
          <w:lang w:val="ru-RU"/>
        </w:rPr>
        <w:t xml:space="preserve"> №2</w:t>
      </w:r>
      <w:r w:rsidR="00C56A9B">
        <w:rPr>
          <w:rFonts w:ascii="Times New Roman" w:hAnsi="Times New Roman"/>
          <w:sz w:val="28"/>
          <w:szCs w:val="28"/>
          <w:lang w:val="ru-RU"/>
        </w:rPr>
        <w:t>.</w:t>
      </w:r>
    </w:p>
    <w:p w14:paraId="19E7CD01" w14:textId="3BE3CFE7" w:rsidR="00C56A9B" w:rsidRDefault="00640E46" w:rsidP="00640E46">
      <w:pPr>
        <w:pStyle w:val="af1"/>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4AD284B7" w14:textId="0B1D5CE9" w:rsidR="007274B8" w:rsidRDefault="007274B8" w:rsidP="007274B8">
      <w:pPr>
        <w:pStyle w:val="af1"/>
        <w:widowControl/>
        <w:ind w:firstLine="709"/>
        <w:rPr>
          <w:rFonts w:ascii="Times New Roman" w:hAnsi="Times New Roman"/>
          <w:b/>
          <w:sz w:val="28"/>
          <w:szCs w:val="28"/>
          <w:lang w:val="ru-RU"/>
        </w:rPr>
      </w:pPr>
      <w:r w:rsidRPr="00640E46">
        <w:rPr>
          <w:rFonts w:ascii="Times New Roman" w:hAnsi="Times New Roman"/>
          <w:b/>
          <w:sz w:val="28"/>
          <w:szCs w:val="28"/>
          <w:lang w:val="ru-RU"/>
        </w:rPr>
        <w:t xml:space="preserve">Матрица пересчета </w:t>
      </w:r>
      <w:r w:rsidR="00640E46">
        <w:rPr>
          <w:rFonts w:ascii="Times New Roman" w:hAnsi="Times New Roman"/>
          <w:b/>
          <w:sz w:val="28"/>
          <w:szCs w:val="28"/>
          <w:lang w:val="ru-RU"/>
        </w:rPr>
        <w:t>т</w:t>
      </w:r>
      <w:r w:rsidR="00F8340A" w:rsidRPr="00640E46">
        <w:rPr>
          <w:rFonts w:ascii="Times New Roman" w:hAnsi="Times New Roman"/>
          <w:b/>
          <w:sz w:val="28"/>
          <w:szCs w:val="28"/>
          <w:lang w:val="ru-RU"/>
        </w:rPr>
        <w:t>ребований</w:t>
      </w:r>
      <w:r w:rsidRPr="00640E46">
        <w:rPr>
          <w:rFonts w:ascii="Times New Roman" w:hAnsi="Times New Roman"/>
          <w:b/>
          <w:sz w:val="28"/>
          <w:szCs w:val="28"/>
          <w:lang w:val="ru-RU"/>
        </w:rPr>
        <w:t xml:space="preserve"> компетенции в </w:t>
      </w:r>
      <w:r w:rsidR="00640E46">
        <w:rPr>
          <w:rFonts w:ascii="Times New Roman" w:hAnsi="Times New Roman"/>
          <w:b/>
          <w:sz w:val="28"/>
          <w:szCs w:val="28"/>
          <w:lang w:val="ru-RU"/>
        </w:rPr>
        <w:t>к</w:t>
      </w:r>
      <w:r w:rsidRPr="00640E46">
        <w:rPr>
          <w:rFonts w:ascii="Times New Roman" w:hAnsi="Times New Roman"/>
          <w:b/>
          <w:sz w:val="28"/>
          <w:szCs w:val="28"/>
          <w:lang w:val="ru-RU"/>
        </w:rPr>
        <w:t>ритерии оценки</w:t>
      </w:r>
    </w:p>
    <w:tbl>
      <w:tblPr>
        <w:tblW w:w="0" w:type="auto"/>
        <w:jc w:val="center"/>
        <w:tblCellSpacing w:w="0" w:type="dxa"/>
        <w:tblLook w:val="04A0" w:firstRow="1" w:lastRow="0" w:firstColumn="1" w:lastColumn="0" w:noHBand="0" w:noVBand="1"/>
      </w:tblPr>
      <w:tblGrid>
        <w:gridCol w:w="2081"/>
        <w:gridCol w:w="607"/>
        <w:gridCol w:w="924"/>
        <w:gridCol w:w="924"/>
        <w:gridCol w:w="925"/>
        <w:gridCol w:w="2071"/>
      </w:tblGrid>
      <w:tr w:rsidR="00B44F72" w:rsidRPr="00B44F72" w14:paraId="3FC77229" w14:textId="77777777" w:rsidTr="00B44F72">
        <w:trPr>
          <w:trHeight w:val="1200"/>
          <w:tblCellSpacing w:w="0" w:type="dxa"/>
          <w:jc w:val="center"/>
        </w:trPr>
        <w:tc>
          <w:tcPr>
            <w:tcW w:w="5430" w:type="dxa"/>
            <w:gridSpan w:val="5"/>
            <w:tcBorders>
              <w:top w:val="single" w:sz="8" w:space="0" w:color="000000"/>
              <w:left w:val="single" w:sz="8" w:space="0" w:color="000000"/>
              <w:bottom w:val="single" w:sz="4" w:space="0" w:color="000000"/>
              <w:right w:val="single" w:sz="4" w:space="0" w:color="000000"/>
            </w:tcBorders>
            <w:shd w:val="clear" w:color="auto" w:fill="92D050"/>
            <w:vAlign w:val="center"/>
            <w:hideMark/>
          </w:tcPr>
          <w:p w14:paraId="1F50CE2C"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lang w:eastAsia="ru-RU"/>
              </w:rPr>
              <w:t>Критерии/Модуль</w:t>
            </w:r>
          </w:p>
        </w:tc>
        <w:tc>
          <w:tcPr>
            <w:tcW w:w="2050" w:type="dxa"/>
            <w:tcBorders>
              <w:top w:val="single" w:sz="8" w:space="0" w:color="000000"/>
              <w:left w:val="nil"/>
              <w:bottom w:val="single" w:sz="4" w:space="0" w:color="000000"/>
              <w:right w:val="single" w:sz="8" w:space="0" w:color="000000"/>
            </w:tcBorders>
            <w:shd w:val="clear" w:color="auto" w:fill="92D050"/>
            <w:vAlign w:val="center"/>
            <w:hideMark/>
          </w:tcPr>
          <w:p w14:paraId="7A02280D"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lang w:eastAsia="ru-RU"/>
              </w:rPr>
              <w:t>Итого баллов за раздел ТРЕБОВАНИЙ КОМПЕТЕНЦИИ</w:t>
            </w:r>
          </w:p>
        </w:tc>
      </w:tr>
      <w:tr w:rsidR="00B44F72" w:rsidRPr="00B44F72" w14:paraId="37BEBE06" w14:textId="77777777" w:rsidTr="00B44F72">
        <w:trPr>
          <w:trHeight w:val="360"/>
          <w:tblCellSpacing w:w="0" w:type="dxa"/>
          <w:jc w:val="center"/>
        </w:trPr>
        <w:tc>
          <w:tcPr>
            <w:tcW w:w="2050" w:type="dxa"/>
            <w:vMerge w:val="restart"/>
            <w:tcBorders>
              <w:top w:val="nil"/>
              <w:left w:val="single" w:sz="8" w:space="0" w:color="000000"/>
              <w:bottom w:val="single" w:sz="4" w:space="0" w:color="000000"/>
              <w:right w:val="single" w:sz="4" w:space="0" w:color="000000"/>
            </w:tcBorders>
            <w:shd w:val="clear" w:color="auto" w:fill="92D050"/>
            <w:vAlign w:val="center"/>
            <w:hideMark/>
          </w:tcPr>
          <w:p w14:paraId="6173570C"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lang w:eastAsia="ru-RU"/>
              </w:rPr>
              <w:t>Разделы ТРЕБОВАНИЙ КОМПЕТЕНЦИИ</w:t>
            </w:r>
          </w:p>
        </w:tc>
        <w:tc>
          <w:tcPr>
            <w:tcW w:w="606" w:type="dxa"/>
            <w:tcBorders>
              <w:top w:val="nil"/>
              <w:left w:val="nil"/>
              <w:bottom w:val="single" w:sz="4" w:space="0" w:color="000000"/>
              <w:right w:val="single" w:sz="4" w:space="0" w:color="000000"/>
            </w:tcBorders>
            <w:shd w:val="clear" w:color="auto" w:fill="92D050"/>
            <w:vAlign w:val="center"/>
            <w:hideMark/>
          </w:tcPr>
          <w:p w14:paraId="20DF647E"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FFFFFF"/>
                <w:lang w:eastAsia="ru-RU"/>
              </w:rPr>
              <w:t> </w:t>
            </w:r>
          </w:p>
        </w:tc>
        <w:tc>
          <w:tcPr>
            <w:tcW w:w="924" w:type="dxa"/>
            <w:tcBorders>
              <w:top w:val="nil"/>
              <w:left w:val="nil"/>
              <w:bottom w:val="single" w:sz="4" w:space="0" w:color="000000"/>
              <w:right w:val="single" w:sz="4" w:space="0" w:color="000000"/>
            </w:tcBorders>
            <w:shd w:val="clear" w:color="auto" w:fill="00B050"/>
            <w:vAlign w:val="center"/>
            <w:hideMark/>
          </w:tcPr>
          <w:p w14:paraId="351EF64A"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A</w:t>
            </w:r>
          </w:p>
        </w:tc>
        <w:tc>
          <w:tcPr>
            <w:tcW w:w="924" w:type="dxa"/>
            <w:tcBorders>
              <w:top w:val="nil"/>
              <w:left w:val="nil"/>
              <w:bottom w:val="single" w:sz="4" w:space="0" w:color="000000"/>
              <w:right w:val="single" w:sz="4" w:space="0" w:color="000000"/>
            </w:tcBorders>
            <w:shd w:val="clear" w:color="auto" w:fill="00B050"/>
            <w:vAlign w:val="center"/>
            <w:hideMark/>
          </w:tcPr>
          <w:p w14:paraId="7FDB376A"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Б</w:t>
            </w:r>
          </w:p>
        </w:tc>
        <w:tc>
          <w:tcPr>
            <w:tcW w:w="924" w:type="dxa"/>
            <w:tcBorders>
              <w:top w:val="nil"/>
              <w:left w:val="nil"/>
              <w:bottom w:val="single" w:sz="4" w:space="0" w:color="000000"/>
              <w:right w:val="single" w:sz="4" w:space="0" w:color="000000"/>
            </w:tcBorders>
            <w:shd w:val="clear" w:color="auto" w:fill="00B050"/>
            <w:vAlign w:val="center"/>
            <w:hideMark/>
          </w:tcPr>
          <w:p w14:paraId="17E9E91A"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В</w:t>
            </w:r>
          </w:p>
        </w:tc>
        <w:tc>
          <w:tcPr>
            <w:tcW w:w="2050" w:type="dxa"/>
            <w:tcBorders>
              <w:top w:val="nil"/>
              <w:left w:val="nil"/>
              <w:bottom w:val="single" w:sz="4" w:space="0" w:color="000000"/>
              <w:right w:val="single" w:sz="8" w:space="0" w:color="000000"/>
            </w:tcBorders>
            <w:shd w:val="clear" w:color="auto" w:fill="00B050"/>
            <w:vAlign w:val="center"/>
            <w:hideMark/>
          </w:tcPr>
          <w:p w14:paraId="03A04D36"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lang w:eastAsia="ru-RU"/>
              </w:rPr>
              <w:t> </w:t>
            </w:r>
          </w:p>
        </w:tc>
      </w:tr>
      <w:tr w:rsidR="00B44F72" w:rsidRPr="00B44F72" w14:paraId="6F23F49A" w14:textId="77777777" w:rsidTr="00B44F72">
        <w:trPr>
          <w:trHeight w:val="360"/>
          <w:tblCellSpacing w:w="0" w:type="dxa"/>
          <w:jc w:val="center"/>
        </w:trPr>
        <w:tc>
          <w:tcPr>
            <w:tcW w:w="0" w:type="auto"/>
            <w:vMerge/>
            <w:tcBorders>
              <w:top w:val="nil"/>
              <w:left w:val="single" w:sz="8" w:space="0" w:color="000000"/>
              <w:bottom w:val="single" w:sz="4" w:space="0" w:color="000000"/>
              <w:right w:val="single" w:sz="4" w:space="0" w:color="000000"/>
            </w:tcBorders>
            <w:vAlign w:val="center"/>
            <w:hideMark/>
          </w:tcPr>
          <w:p w14:paraId="2B8CC8DE" w14:textId="77777777" w:rsidR="00B44F72" w:rsidRPr="00B44F72" w:rsidRDefault="00B44F72" w:rsidP="00B44F72">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000000"/>
              <w:right w:val="single" w:sz="4" w:space="0" w:color="000000"/>
            </w:tcBorders>
            <w:shd w:val="clear" w:color="auto" w:fill="00B050"/>
            <w:vAlign w:val="center"/>
            <w:hideMark/>
          </w:tcPr>
          <w:p w14:paraId="5302BA93"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1</w:t>
            </w:r>
          </w:p>
        </w:tc>
        <w:tc>
          <w:tcPr>
            <w:tcW w:w="924" w:type="dxa"/>
            <w:tcBorders>
              <w:top w:val="nil"/>
              <w:left w:val="nil"/>
              <w:bottom w:val="single" w:sz="4" w:space="0" w:color="000000"/>
              <w:right w:val="single" w:sz="4" w:space="0" w:color="000000"/>
            </w:tcBorders>
            <w:shd w:val="clear" w:color="auto" w:fill="FFFFFF"/>
            <w:vAlign w:val="center"/>
            <w:hideMark/>
          </w:tcPr>
          <w:p w14:paraId="2ABC6FA5"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3,3</w:t>
            </w:r>
          </w:p>
        </w:tc>
        <w:tc>
          <w:tcPr>
            <w:tcW w:w="924" w:type="dxa"/>
            <w:tcBorders>
              <w:top w:val="nil"/>
              <w:left w:val="nil"/>
              <w:bottom w:val="single" w:sz="4" w:space="0" w:color="000000"/>
              <w:right w:val="single" w:sz="4" w:space="0" w:color="000000"/>
            </w:tcBorders>
            <w:shd w:val="clear" w:color="auto" w:fill="FFFFFF"/>
            <w:vAlign w:val="center"/>
            <w:hideMark/>
          </w:tcPr>
          <w:p w14:paraId="1A13E968"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7,1</w:t>
            </w:r>
          </w:p>
        </w:tc>
        <w:tc>
          <w:tcPr>
            <w:tcW w:w="924" w:type="dxa"/>
            <w:tcBorders>
              <w:top w:val="nil"/>
              <w:left w:val="nil"/>
              <w:bottom w:val="single" w:sz="4" w:space="0" w:color="000000"/>
              <w:right w:val="single" w:sz="4" w:space="0" w:color="000000"/>
            </w:tcBorders>
            <w:shd w:val="clear" w:color="auto" w:fill="FFFFFF"/>
            <w:vAlign w:val="center"/>
            <w:hideMark/>
          </w:tcPr>
          <w:p w14:paraId="08EDF3CE"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9,6</w:t>
            </w:r>
          </w:p>
        </w:tc>
        <w:tc>
          <w:tcPr>
            <w:tcW w:w="2050" w:type="dxa"/>
            <w:tcBorders>
              <w:top w:val="nil"/>
              <w:left w:val="nil"/>
              <w:bottom w:val="single" w:sz="4" w:space="0" w:color="000000"/>
              <w:right w:val="single" w:sz="8" w:space="0" w:color="000000"/>
            </w:tcBorders>
            <w:shd w:val="clear" w:color="auto" w:fill="F2F2F2"/>
            <w:vAlign w:val="center"/>
            <w:hideMark/>
          </w:tcPr>
          <w:p w14:paraId="2BAEE214"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20</w:t>
            </w:r>
          </w:p>
        </w:tc>
      </w:tr>
      <w:tr w:rsidR="00B44F72" w:rsidRPr="00B44F72" w14:paraId="4CB4E5C9" w14:textId="77777777" w:rsidTr="00B44F72">
        <w:trPr>
          <w:trHeight w:val="360"/>
          <w:tblCellSpacing w:w="0" w:type="dxa"/>
          <w:jc w:val="center"/>
        </w:trPr>
        <w:tc>
          <w:tcPr>
            <w:tcW w:w="0" w:type="auto"/>
            <w:vMerge/>
            <w:tcBorders>
              <w:top w:val="nil"/>
              <w:left w:val="single" w:sz="8" w:space="0" w:color="000000"/>
              <w:bottom w:val="single" w:sz="4" w:space="0" w:color="000000"/>
              <w:right w:val="single" w:sz="4" w:space="0" w:color="000000"/>
            </w:tcBorders>
            <w:vAlign w:val="center"/>
            <w:hideMark/>
          </w:tcPr>
          <w:p w14:paraId="516BA1E5" w14:textId="77777777" w:rsidR="00B44F72" w:rsidRPr="00B44F72" w:rsidRDefault="00B44F72" w:rsidP="00B44F72">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000000"/>
              <w:right w:val="single" w:sz="4" w:space="0" w:color="000000"/>
            </w:tcBorders>
            <w:shd w:val="clear" w:color="auto" w:fill="00B050"/>
            <w:vAlign w:val="center"/>
            <w:hideMark/>
          </w:tcPr>
          <w:p w14:paraId="292EA20A"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2</w:t>
            </w:r>
          </w:p>
        </w:tc>
        <w:tc>
          <w:tcPr>
            <w:tcW w:w="924" w:type="dxa"/>
            <w:tcBorders>
              <w:top w:val="nil"/>
              <w:left w:val="nil"/>
              <w:bottom w:val="single" w:sz="4" w:space="0" w:color="000000"/>
              <w:right w:val="single" w:sz="4" w:space="0" w:color="000000"/>
            </w:tcBorders>
            <w:shd w:val="clear" w:color="auto" w:fill="FFFFFF"/>
            <w:vAlign w:val="center"/>
            <w:hideMark/>
          </w:tcPr>
          <w:p w14:paraId="7D0B16EC"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3,5</w:t>
            </w:r>
          </w:p>
        </w:tc>
        <w:tc>
          <w:tcPr>
            <w:tcW w:w="924" w:type="dxa"/>
            <w:tcBorders>
              <w:top w:val="nil"/>
              <w:left w:val="nil"/>
              <w:bottom w:val="single" w:sz="4" w:space="0" w:color="000000"/>
              <w:right w:val="single" w:sz="4" w:space="0" w:color="000000"/>
            </w:tcBorders>
            <w:shd w:val="clear" w:color="auto" w:fill="FFFFFF"/>
            <w:vAlign w:val="center"/>
            <w:hideMark/>
          </w:tcPr>
          <w:p w14:paraId="2D7B4BE7"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4</w:t>
            </w:r>
          </w:p>
        </w:tc>
        <w:tc>
          <w:tcPr>
            <w:tcW w:w="924" w:type="dxa"/>
            <w:tcBorders>
              <w:top w:val="nil"/>
              <w:left w:val="nil"/>
              <w:bottom w:val="single" w:sz="4" w:space="0" w:color="000000"/>
              <w:right w:val="single" w:sz="4" w:space="0" w:color="000000"/>
            </w:tcBorders>
            <w:shd w:val="clear" w:color="auto" w:fill="FFFFFF"/>
            <w:vAlign w:val="center"/>
            <w:hideMark/>
          </w:tcPr>
          <w:p w14:paraId="6E1BB39C"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2,5</w:t>
            </w:r>
          </w:p>
        </w:tc>
        <w:tc>
          <w:tcPr>
            <w:tcW w:w="2050" w:type="dxa"/>
            <w:tcBorders>
              <w:top w:val="nil"/>
              <w:left w:val="nil"/>
              <w:bottom w:val="single" w:sz="4" w:space="0" w:color="000000"/>
              <w:right w:val="single" w:sz="8" w:space="0" w:color="000000"/>
            </w:tcBorders>
            <w:shd w:val="clear" w:color="auto" w:fill="F2F2F2"/>
            <w:vAlign w:val="center"/>
            <w:hideMark/>
          </w:tcPr>
          <w:p w14:paraId="37C64795"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10</w:t>
            </w:r>
          </w:p>
        </w:tc>
      </w:tr>
      <w:tr w:rsidR="00B44F72" w:rsidRPr="00B44F72" w14:paraId="21F03570" w14:textId="77777777" w:rsidTr="00B44F72">
        <w:trPr>
          <w:trHeight w:val="360"/>
          <w:tblCellSpacing w:w="0" w:type="dxa"/>
          <w:jc w:val="center"/>
        </w:trPr>
        <w:tc>
          <w:tcPr>
            <w:tcW w:w="0" w:type="auto"/>
            <w:vMerge/>
            <w:tcBorders>
              <w:top w:val="nil"/>
              <w:left w:val="single" w:sz="8" w:space="0" w:color="000000"/>
              <w:bottom w:val="single" w:sz="4" w:space="0" w:color="000000"/>
              <w:right w:val="single" w:sz="4" w:space="0" w:color="000000"/>
            </w:tcBorders>
            <w:vAlign w:val="center"/>
            <w:hideMark/>
          </w:tcPr>
          <w:p w14:paraId="52E034DF" w14:textId="77777777" w:rsidR="00B44F72" w:rsidRPr="00B44F72" w:rsidRDefault="00B44F72" w:rsidP="00B44F72">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000000"/>
              <w:right w:val="single" w:sz="4" w:space="0" w:color="000000"/>
            </w:tcBorders>
            <w:shd w:val="clear" w:color="auto" w:fill="00B050"/>
            <w:vAlign w:val="center"/>
            <w:hideMark/>
          </w:tcPr>
          <w:p w14:paraId="7E593B94"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3</w:t>
            </w:r>
          </w:p>
        </w:tc>
        <w:tc>
          <w:tcPr>
            <w:tcW w:w="924" w:type="dxa"/>
            <w:tcBorders>
              <w:top w:val="nil"/>
              <w:left w:val="nil"/>
              <w:bottom w:val="single" w:sz="4" w:space="0" w:color="000000"/>
              <w:right w:val="single" w:sz="4" w:space="0" w:color="000000"/>
            </w:tcBorders>
            <w:shd w:val="clear" w:color="auto" w:fill="FFFFFF"/>
            <w:vAlign w:val="center"/>
            <w:hideMark/>
          </w:tcPr>
          <w:p w14:paraId="404FA489"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9,2</w:t>
            </w:r>
          </w:p>
        </w:tc>
        <w:tc>
          <w:tcPr>
            <w:tcW w:w="924" w:type="dxa"/>
            <w:tcBorders>
              <w:top w:val="nil"/>
              <w:left w:val="nil"/>
              <w:bottom w:val="single" w:sz="4" w:space="0" w:color="000000"/>
              <w:right w:val="single" w:sz="4" w:space="0" w:color="000000"/>
            </w:tcBorders>
            <w:shd w:val="clear" w:color="auto" w:fill="FFFFFF"/>
            <w:vAlign w:val="center"/>
            <w:hideMark/>
          </w:tcPr>
          <w:p w14:paraId="4A67FAB4"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5,6</w:t>
            </w:r>
          </w:p>
        </w:tc>
        <w:tc>
          <w:tcPr>
            <w:tcW w:w="924" w:type="dxa"/>
            <w:tcBorders>
              <w:top w:val="nil"/>
              <w:left w:val="nil"/>
              <w:bottom w:val="single" w:sz="4" w:space="0" w:color="000000"/>
              <w:right w:val="single" w:sz="4" w:space="0" w:color="000000"/>
            </w:tcBorders>
            <w:shd w:val="clear" w:color="auto" w:fill="FFFFFF"/>
            <w:vAlign w:val="center"/>
            <w:hideMark/>
          </w:tcPr>
          <w:p w14:paraId="1209AA8D"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3,2</w:t>
            </w:r>
          </w:p>
        </w:tc>
        <w:tc>
          <w:tcPr>
            <w:tcW w:w="2050" w:type="dxa"/>
            <w:tcBorders>
              <w:top w:val="nil"/>
              <w:left w:val="nil"/>
              <w:bottom w:val="single" w:sz="4" w:space="0" w:color="000000"/>
              <w:right w:val="single" w:sz="8" w:space="0" w:color="000000"/>
            </w:tcBorders>
            <w:shd w:val="clear" w:color="auto" w:fill="F2F2F2"/>
            <w:vAlign w:val="center"/>
            <w:hideMark/>
          </w:tcPr>
          <w:p w14:paraId="17E0B0ED"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18</w:t>
            </w:r>
          </w:p>
        </w:tc>
      </w:tr>
      <w:tr w:rsidR="00B44F72" w:rsidRPr="00B44F72" w14:paraId="55203889" w14:textId="77777777" w:rsidTr="00B44F72">
        <w:trPr>
          <w:trHeight w:val="360"/>
          <w:tblCellSpacing w:w="0" w:type="dxa"/>
          <w:jc w:val="center"/>
        </w:trPr>
        <w:tc>
          <w:tcPr>
            <w:tcW w:w="0" w:type="auto"/>
            <w:vMerge/>
            <w:tcBorders>
              <w:top w:val="nil"/>
              <w:left w:val="single" w:sz="8" w:space="0" w:color="000000"/>
              <w:bottom w:val="single" w:sz="4" w:space="0" w:color="000000"/>
              <w:right w:val="single" w:sz="4" w:space="0" w:color="000000"/>
            </w:tcBorders>
            <w:vAlign w:val="center"/>
            <w:hideMark/>
          </w:tcPr>
          <w:p w14:paraId="173ECC27" w14:textId="77777777" w:rsidR="00B44F72" w:rsidRPr="00B44F72" w:rsidRDefault="00B44F72" w:rsidP="00B44F72">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000000"/>
              <w:right w:val="single" w:sz="4" w:space="0" w:color="000000"/>
            </w:tcBorders>
            <w:shd w:val="clear" w:color="auto" w:fill="00B050"/>
            <w:vAlign w:val="center"/>
            <w:hideMark/>
          </w:tcPr>
          <w:p w14:paraId="5F2AAC10"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4</w:t>
            </w:r>
          </w:p>
        </w:tc>
        <w:tc>
          <w:tcPr>
            <w:tcW w:w="924" w:type="dxa"/>
            <w:tcBorders>
              <w:top w:val="nil"/>
              <w:left w:val="nil"/>
              <w:bottom w:val="single" w:sz="4" w:space="0" w:color="000000"/>
              <w:right w:val="single" w:sz="4" w:space="0" w:color="000000"/>
            </w:tcBorders>
            <w:shd w:val="clear" w:color="auto" w:fill="FFFFFF"/>
            <w:vAlign w:val="center"/>
            <w:hideMark/>
          </w:tcPr>
          <w:p w14:paraId="0317CEFD"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3,7</w:t>
            </w:r>
          </w:p>
        </w:tc>
        <w:tc>
          <w:tcPr>
            <w:tcW w:w="924" w:type="dxa"/>
            <w:tcBorders>
              <w:top w:val="nil"/>
              <w:left w:val="nil"/>
              <w:bottom w:val="single" w:sz="4" w:space="0" w:color="000000"/>
              <w:right w:val="single" w:sz="4" w:space="0" w:color="000000"/>
            </w:tcBorders>
            <w:shd w:val="clear" w:color="auto" w:fill="FFFFFF"/>
            <w:vAlign w:val="center"/>
            <w:hideMark/>
          </w:tcPr>
          <w:p w14:paraId="436C65F9"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8,2</w:t>
            </w:r>
          </w:p>
        </w:tc>
        <w:tc>
          <w:tcPr>
            <w:tcW w:w="924" w:type="dxa"/>
            <w:tcBorders>
              <w:top w:val="nil"/>
              <w:left w:val="nil"/>
              <w:bottom w:val="single" w:sz="4" w:space="0" w:color="000000"/>
              <w:right w:val="single" w:sz="4" w:space="0" w:color="000000"/>
            </w:tcBorders>
            <w:shd w:val="clear" w:color="auto" w:fill="FFFFFF"/>
            <w:vAlign w:val="center"/>
            <w:hideMark/>
          </w:tcPr>
          <w:p w14:paraId="3090E5CA"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18,1</w:t>
            </w:r>
          </w:p>
        </w:tc>
        <w:tc>
          <w:tcPr>
            <w:tcW w:w="2050" w:type="dxa"/>
            <w:tcBorders>
              <w:top w:val="nil"/>
              <w:left w:val="nil"/>
              <w:bottom w:val="single" w:sz="4" w:space="0" w:color="000000"/>
              <w:right w:val="single" w:sz="8" w:space="0" w:color="000000"/>
            </w:tcBorders>
            <w:shd w:val="clear" w:color="auto" w:fill="F2F2F2"/>
            <w:vAlign w:val="center"/>
            <w:hideMark/>
          </w:tcPr>
          <w:p w14:paraId="41CC492E"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30</w:t>
            </w:r>
          </w:p>
        </w:tc>
      </w:tr>
      <w:tr w:rsidR="00B44F72" w:rsidRPr="00B44F72" w14:paraId="0BEDEF48" w14:textId="77777777" w:rsidTr="00B44F72">
        <w:trPr>
          <w:trHeight w:val="360"/>
          <w:tblCellSpacing w:w="0" w:type="dxa"/>
          <w:jc w:val="center"/>
        </w:trPr>
        <w:tc>
          <w:tcPr>
            <w:tcW w:w="0" w:type="auto"/>
            <w:vMerge/>
            <w:tcBorders>
              <w:top w:val="nil"/>
              <w:left w:val="single" w:sz="8" w:space="0" w:color="000000"/>
              <w:bottom w:val="single" w:sz="4" w:space="0" w:color="000000"/>
              <w:right w:val="single" w:sz="4" w:space="0" w:color="000000"/>
            </w:tcBorders>
            <w:vAlign w:val="center"/>
            <w:hideMark/>
          </w:tcPr>
          <w:p w14:paraId="5025BCE8" w14:textId="77777777" w:rsidR="00B44F72" w:rsidRPr="00B44F72" w:rsidRDefault="00B44F72" w:rsidP="00B44F72">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000000"/>
              <w:right w:val="single" w:sz="4" w:space="0" w:color="000000"/>
            </w:tcBorders>
            <w:shd w:val="clear" w:color="auto" w:fill="00B050"/>
            <w:vAlign w:val="center"/>
            <w:hideMark/>
          </w:tcPr>
          <w:p w14:paraId="52CCE1A7"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5</w:t>
            </w:r>
          </w:p>
        </w:tc>
        <w:tc>
          <w:tcPr>
            <w:tcW w:w="924" w:type="dxa"/>
            <w:tcBorders>
              <w:top w:val="nil"/>
              <w:left w:val="nil"/>
              <w:bottom w:val="single" w:sz="4" w:space="0" w:color="000000"/>
              <w:right w:val="single" w:sz="4" w:space="0" w:color="000000"/>
            </w:tcBorders>
            <w:shd w:val="clear" w:color="auto" w:fill="FFFFFF"/>
            <w:vAlign w:val="center"/>
            <w:hideMark/>
          </w:tcPr>
          <w:p w14:paraId="18F9A78D"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6,7</w:t>
            </w:r>
          </w:p>
        </w:tc>
        <w:tc>
          <w:tcPr>
            <w:tcW w:w="924" w:type="dxa"/>
            <w:tcBorders>
              <w:top w:val="nil"/>
              <w:left w:val="nil"/>
              <w:bottom w:val="single" w:sz="4" w:space="0" w:color="000000"/>
              <w:right w:val="single" w:sz="4" w:space="0" w:color="000000"/>
            </w:tcBorders>
            <w:shd w:val="clear" w:color="auto" w:fill="FFFFFF"/>
            <w:vAlign w:val="center"/>
            <w:hideMark/>
          </w:tcPr>
          <w:p w14:paraId="3C9D8492"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6,8</w:t>
            </w:r>
          </w:p>
        </w:tc>
        <w:tc>
          <w:tcPr>
            <w:tcW w:w="924" w:type="dxa"/>
            <w:tcBorders>
              <w:top w:val="nil"/>
              <w:left w:val="nil"/>
              <w:bottom w:val="single" w:sz="4" w:space="0" w:color="000000"/>
              <w:right w:val="single" w:sz="4" w:space="0" w:color="000000"/>
            </w:tcBorders>
            <w:shd w:val="clear" w:color="auto" w:fill="FFFFFF"/>
            <w:vAlign w:val="center"/>
            <w:hideMark/>
          </w:tcPr>
          <w:p w14:paraId="01F39F4C"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1,5</w:t>
            </w:r>
          </w:p>
        </w:tc>
        <w:tc>
          <w:tcPr>
            <w:tcW w:w="2050" w:type="dxa"/>
            <w:tcBorders>
              <w:top w:val="nil"/>
              <w:left w:val="nil"/>
              <w:bottom w:val="single" w:sz="4" w:space="0" w:color="000000"/>
              <w:right w:val="single" w:sz="8" w:space="0" w:color="000000"/>
            </w:tcBorders>
            <w:shd w:val="clear" w:color="auto" w:fill="F2F2F2"/>
            <w:vAlign w:val="center"/>
            <w:hideMark/>
          </w:tcPr>
          <w:p w14:paraId="7A32DA4F"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15</w:t>
            </w:r>
          </w:p>
        </w:tc>
      </w:tr>
      <w:tr w:rsidR="00B44F72" w:rsidRPr="00B44F72" w14:paraId="0EAA7CF2" w14:textId="77777777" w:rsidTr="00B44F72">
        <w:trPr>
          <w:trHeight w:val="360"/>
          <w:tblCellSpacing w:w="0" w:type="dxa"/>
          <w:jc w:val="center"/>
        </w:trPr>
        <w:tc>
          <w:tcPr>
            <w:tcW w:w="0" w:type="auto"/>
            <w:vMerge/>
            <w:tcBorders>
              <w:top w:val="nil"/>
              <w:left w:val="single" w:sz="8" w:space="0" w:color="000000"/>
              <w:bottom w:val="single" w:sz="4" w:space="0" w:color="000000"/>
              <w:right w:val="single" w:sz="4" w:space="0" w:color="000000"/>
            </w:tcBorders>
            <w:vAlign w:val="center"/>
            <w:hideMark/>
          </w:tcPr>
          <w:p w14:paraId="42015AD3" w14:textId="77777777" w:rsidR="00B44F72" w:rsidRPr="00B44F72" w:rsidRDefault="00B44F72" w:rsidP="00B44F72">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000000"/>
              <w:right w:val="single" w:sz="4" w:space="0" w:color="000000"/>
            </w:tcBorders>
            <w:shd w:val="clear" w:color="auto" w:fill="00B050"/>
            <w:vAlign w:val="center"/>
            <w:hideMark/>
          </w:tcPr>
          <w:p w14:paraId="490616EF"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FFFFFF"/>
                <w:lang w:eastAsia="ru-RU"/>
              </w:rPr>
              <w:t>6</w:t>
            </w:r>
          </w:p>
        </w:tc>
        <w:tc>
          <w:tcPr>
            <w:tcW w:w="924" w:type="dxa"/>
            <w:tcBorders>
              <w:top w:val="nil"/>
              <w:left w:val="nil"/>
              <w:bottom w:val="single" w:sz="4" w:space="0" w:color="000000"/>
              <w:right w:val="single" w:sz="4" w:space="0" w:color="000000"/>
            </w:tcBorders>
            <w:shd w:val="clear" w:color="auto" w:fill="FFFFFF"/>
            <w:vAlign w:val="center"/>
            <w:hideMark/>
          </w:tcPr>
          <w:p w14:paraId="09AAB734"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3</w:t>
            </w:r>
          </w:p>
        </w:tc>
        <w:tc>
          <w:tcPr>
            <w:tcW w:w="924" w:type="dxa"/>
            <w:tcBorders>
              <w:top w:val="nil"/>
              <w:left w:val="nil"/>
              <w:bottom w:val="single" w:sz="4" w:space="0" w:color="000000"/>
              <w:right w:val="single" w:sz="4" w:space="0" w:color="000000"/>
            </w:tcBorders>
            <w:shd w:val="clear" w:color="auto" w:fill="FFFFFF"/>
            <w:vAlign w:val="center"/>
            <w:hideMark/>
          </w:tcPr>
          <w:p w14:paraId="7542FA56"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3</w:t>
            </w:r>
          </w:p>
        </w:tc>
        <w:tc>
          <w:tcPr>
            <w:tcW w:w="924" w:type="dxa"/>
            <w:tcBorders>
              <w:top w:val="nil"/>
              <w:left w:val="nil"/>
              <w:bottom w:val="single" w:sz="4" w:space="0" w:color="000000"/>
              <w:right w:val="single" w:sz="4" w:space="0" w:color="000000"/>
            </w:tcBorders>
            <w:shd w:val="clear" w:color="auto" w:fill="FFFFFF"/>
            <w:vAlign w:val="center"/>
            <w:hideMark/>
          </w:tcPr>
          <w:p w14:paraId="258ABB24"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lang w:eastAsia="ru-RU"/>
              </w:rPr>
              <w:t>1</w:t>
            </w:r>
          </w:p>
        </w:tc>
        <w:tc>
          <w:tcPr>
            <w:tcW w:w="2050" w:type="dxa"/>
            <w:tcBorders>
              <w:top w:val="nil"/>
              <w:left w:val="nil"/>
              <w:bottom w:val="single" w:sz="4" w:space="0" w:color="000000"/>
              <w:right w:val="single" w:sz="8" w:space="0" w:color="000000"/>
            </w:tcBorders>
            <w:shd w:val="clear" w:color="auto" w:fill="F2F2F2"/>
            <w:vAlign w:val="center"/>
            <w:hideMark/>
          </w:tcPr>
          <w:p w14:paraId="563A1E55"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7</w:t>
            </w:r>
          </w:p>
        </w:tc>
      </w:tr>
      <w:tr w:rsidR="00B44F72" w:rsidRPr="00B44F72" w14:paraId="7CA4F6C0" w14:textId="77777777" w:rsidTr="00B44F72">
        <w:trPr>
          <w:trHeight w:val="999"/>
          <w:tblCellSpacing w:w="0" w:type="dxa"/>
          <w:jc w:val="center"/>
        </w:trPr>
        <w:tc>
          <w:tcPr>
            <w:tcW w:w="2657" w:type="dxa"/>
            <w:gridSpan w:val="2"/>
            <w:tcBorders>
              <w:top w:val="single" w:sz="4" w:space="0" w:color="000000"/>
              <w:left w:val="single" w:sz="8" w:space="0" w:color="000000"/>
              <w:bottom w:val="single" w:sz="8" w:space="0" w:color="000000"/>
              <w:right w:val="single" w:sz="4" w:space="0" w:color="000000"/>
            </w:tcBorders>
            <w:shd w:val="clear" w:color="auto" w:fill="00B050"/>
            <w:vAlign w:val="center"/>
            <w:hideMark/>
          </w:tcPr>
          <w:p w14:paraId="3D881021"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lang w:eastAsia="ru-RU"/>
              </w:rPr>
              <w:t>Итого баллов за критерий/модуль</w:t>
            </w:r>
          </w:p>
        </w:tc>
        <w:tc>
          <w:tcPr>
            <w:tcW w:w="924" w:type="dxa"/>
            <w:tcBorders>
              <w:top w:val="nil"/>
              <w:left w:val="nil"/>
              <w:bottom w:val="single" w:sz="8" w:space="0" w:color="000000"/>
              <w:right w:val="single" w:sz="4" w:space="0" w:color="000000"/>
            </w:tcBorders>
            <w:shd w:val="clear" w:color="auto" w:fill="F2F2F2"/>
            <w:vAlign w:val="center"/>
            <w:hideMark/>
          </w:tcPr>
          <w:p w14:paraId="27DF8F04"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29,4</w:t>
            </w:r>
          </w:p>
        </w:tc>
        <w:tc>
          <w:tcPr>
            <w:tcW w:w="924" w:type="dxa"/>
            <w:tcBorders>
              <w:top w:val="nil"/>
              <w:left w:val="nil"/>
              <w:bottom w:val="single" w:sz="8" w:space="0" w:color="000000"/>
              <w:right w:val="single" w:sz="4" w:space="0" w:color="000000"/>
            </w:tcBorders>
            <w:shd w:val="clear" w:color="auto" w:fill="F2F2F2"/>
            <w:vAlign w:val="center"/>
            <w:hideMark/>
          </w:tcPr>
          <w:p w14:paraId="467E5BCD"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34,7</w:t>
            </w:r>
          </w:p>
        </w:tc>
        <w:tc>
          <w:tcPr>
            <w:tcW w:w="924" w:type="dxa"/>
            <w:tcBorders>
              <w:top w:val="nil"/>
              <w:left w:val="nil"/>
              <w:bottom w:val="single" w:sz="8" w:space="0" w:color="000000"/>
              <w:right w:val="single" w:sz="4" w:space="0" w:color="000000"/>
            </w:tcBorders>
            <w:shd w:val="clear" w:color="auto" w:fill="F2F2F2"/>
            <w:vAlign w:val="center"/>
            <w:hideMark/>
          </w:tcPr>
          <w:p w14:paraId="7894AF05" w14:textId="77777777" w:rsidR="00B44F72" w:rsidRPr="00B44F72" w:rsidRDefault="00B44F72" w:rsidP="00B44F72">
            <w:pPr>
              <w:spacing w:after="0" w:line="240" w:lineRule="auto"/>
              <w:jc w:val="center"/>
              <w:rPr>
                <w:rFonts w:ascii="Times New Roman" w:eastAsia="Times New Roman" w:hAnsi="Times New Roman" w:cs="Times New Roman"/>
                <w:b/>
                <w:sz w:val="24"/>
                <w:szCs w:val="24"/>
                <w:lang w:eastAsia="ru-RU"/>
              </w:rPr>
            </w:pPr>
            <w:r w:rsidRPr="00B44F72">
              <w:rPr>
                <w:rFonts w:ascii="Times New Roman" w:eastAsia="Times New Roman" w:hAnsi="Times New Roman" w:cs="Times New Roman"/>
                <w:b/>
                <w:color w:val="000000"/>
                <w:lang w:eastAsia="ru-RU"/>
              </w:rPr>
              <w:t>35,9</w:t>
            </w:r>
          </w:p>
        </w:tc>
        <w:tc>
          <w:tcPr>
            <w:tcW w:w="2050" w:type="dxa"/>
            <w:tcBorders>
              <w:top w:val="nil"/>
              <w:left w:val="nil"/>
              <w:bottom w:val="single" w:sz="8" w:space="0" w:color="000000"/>
              <w:right w:val="single" w:sz="8" w:space="0" w:color="000000"/>
            </w:tcBorders>
            <w:shd w:val="clear" w:color="auto" w:fill="F2F2F2"/>
            <w:vAlign w:val="center"/>
            <w:hideMark/>
          </w:tcPr>
          <w:p w14:paraId="7B0B5410" w14:textId="77777777" w:rsidR="00B44F72" w:rsidRPr="00B44F72" w:rsidRDefault="00B44F72" w:rsidP="00B44F72">
            <w:pPr>
              <w:spacing w:after="0" w:line="240"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lang w:eastAsia="ru-RU"/>
              </w:rPr>
              <w:t>100</w:t>
            </w:r>
          </w:p>
        </w:tc>
      </w:tr>
    </w:tbl>
    <w:p w14:paraId="44213CA5" w14:textId="7EC8153C" w:rsidR="009715DA" w:rsidRDefault="009715DA" w:rsidP="00C17B01">
      <w:pPr>
        <w:spacing w:after="0" w:line="240" w:lineRule="auto"/>
        <w:jc w:val="both"/>
        <w:rPr>
          <w:rFonts w:ascii="Times New Roman" w:hAnsi="Times New Roman" w:cs="Times New Roman"/>
        </w:rPr>
      </w:pPr>
    </w:p>
    <w:p w14:paraId="3984660C" w14:textId="5785C4F7" w:rsidR="008E5424" w:rsidRDefault="008E5424" w:rsidP="00C17B01">
      <w:pPr>
        <w:pStyle w:val="-2"/>
        <w:spacing w:before="0" w:after="0" w:line="240" w:lineRule="auto"/>
        <w:ind w:firstLine="709"/>
        <w:rPr>
          <w:rFonts w:ascii="Times New Roman" w:hAnsi="Times New Roman"/>
          <w:szCs w:val="28"/>
        </w:rPr>
      </w:pPr>
    </w:p>
    <w:p w14:paraId="274BACA2" w14:textId="566AAF07" w:rsidR="00DE39D8" w:rsidRPr="007604F9" w:rsidRDefault="00F8340A" w:rsidP="009E5BD9">
      <w:pPr>
        <w:pStyle w:val="-2"/>
        <w:spacing w:before="0" w:after="240"/>
        <w:ind w:firstLine="709"/>
        <w:jc w:val="center"/>
        <w:rPr>
          <w:rFonts w:ascii="Times New Roman" w:hAnsi="Times New Roman"/>
          <w:sz w:val="24"/>
        </w:rPr>
      </w:pPr>
      <w:bookmarkStart w:id="8" w:name="_Toc142037187"/>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8"/>
    </w:p>
    <w:p w14:paraId="6A6FA4AB" w14:textId="3C70EB35" w:rsidR="00473C4A" w:rsidRDefault="00DE39D8" w:rsidP="009D5FB0">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3E39591A" w14:textId="61933130" w:rsidR="00640E46"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16FCD9DE" w:rsid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846"/>
        <w:gridCol w:w="4782"/>
      </w:tblGrid>
      <w:tr w:rsidR="00B44F72" w:rsidRPr="00B44F72" w14:paraId="0E486F59" w14:textId="77777777" w:rsidTr="00B44F72">
        <w:trPr>
          <w:tblCellSpacing w:w="0" w:type="dxa"/>
        </w:trPr>
        <w:tc>
          <w:tcPr>
            <w:tcW w:w="2516" w:type="pct"/>
            <w:gridSpan w:val="2"/>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D03FB12" w14:textId="77777777" w:rsidR="00B44F72" w:rsidRPr="00B44F72" w:rsidRDefault="00B44F72" w:rsidP="00B44F72">
            <w:pPr>
              <w:spacing w:after="0" w:line="273"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sz w:val="24"/>
                <w:szCs w:val="24"/>
                <w:lang w:eastAsia="ru-RU"/>
              </w:rPr>
              <w:t>Критерий</w:t>
            </w:r>
          </w:p>
        </w:tc>
        <w:tc>
          <w:tcPr>
            <w:tcW w:w="248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CC3CAD0" w14:textId="77777777" w:rsidR="00B44F72" w:rsidRPr="00B44F72" w:rsidRDefault="00B44F72" w:rsidP="00B44F72">
            <w:pPr>
              <w:spacing w:after="0" w:line="273" w:lineRule="auto"/>
              <w:jc w:val="center"/>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sz w:val="24"/>
                <w:szCs w:val="24"/>
                <w:lang w:eastAsia="ru-RU"/>
              </w:rPr>
              <w:t>Методика проверки навыков в критерии</w:t>
            </w:r>
          </w:p>
        </w:tc>
      </w:tr>
      <w:tr w:rsidR="00B44F72" w:rsidRPr="00B44F72" w14:paraId="24C70BB5" w14:textId="77777777" w:rsidTr="00B44F72">
        <w:trPr>
          <w:tblCellSpacing w:w="0" w:type="dxa"/>
        </w:trPr>
        <w:tc>
          <w:tcPr>
            <w:tcW w:w="520" w:type="pct"/>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BE45E63" w14:textId="77777777" w:rsidR="00B44F72" w:rsidRPr="00B44F72" w:rsidRDefault="00B44F72" w:rsidP="00B44F72">
            <w:pPr>
              <w:spacing w:after="0" w:line="273" w:lineRule="auto"/>
              <w:jc w:val="center"/>
              <w:rPr>
                <w:rFonts w:ascii="Times New Roman" w:eastAsia="Times New Roman" w:hAnsi="Times New Roman" w:cs="Times New Roman"/>
                <w:color w:val="000000" w:themeColor="text1"/>
                <w:sz w:val="24"/>
                <w:szCs w:val="24"/>
                <w:lang w:eastAsia="ru-RU"/>
              </w:rPr>
            </w:pPr>
            <w:r w:rsidRPr="00B44F72">
              <w:rPr>
                <w:rFonts w:ascii="Times New Roman" w:eastAsia="Times New Roman" w:hAnsi="Times New Roman" w:cs="Times New Roman"/>
                <w:b/>
                <w:bCs/>
                <w:color w:val="000000" w:themeColor="text1"/>
                <w:sz w:val="24"/>
                <w:szCs w:val="24"/>
                <w:lang w:eastAsia="ru-RU"/>
              </w:rPr>
              <w:t>А</w:t>
            </w:r>
          </w:p>
        </w:tc>
        <w:tc>
          <w:tcPr>
            <w:tcW w:w="1997"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305A028" w14:textId="77777777" w:rsidR="00B44F72" w:rsidRPr="00B44F72" w:rsidRDefault="00B44F72" w:rsidP="00B44F72">
            <w:pPr>
              <w:spacing w:after="0" w:line="273" w:lineRule="auto"/>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sz w:val="24"/>
                <w:szCs w:val="24"/>
                <w:lang w:eastAsia="ru-RU"/>
              </w:rPr>
              <w:t xml:space="preserve">Интро для </w:t>
            </w:r>
            <w:proofErr w:type="spellStart"/>
            <w:r w:rsidRPr="00B44F72">
              <w:rPr>
                <w:rFonts w:ascii="Times New Roman" w:eastAsia="Times New Roman" w:hAnsi="Times New Roman" w:cs="Times New Roman"/>
                <w:b/>
                <w:bCs/>
                <w:color w:val="000000"/>
                <w:sz w:val="24"/>
                <w:szCs w:val="24"/>
                <w:lang w:eastAsia="ru-RU"/>
              </w:rPr>
              <w:t>продакшена</w:t>
            </w:r>
            <w:proofErr w:type="spellEnd"/>
          </w:p>
        </w:tc>
        <w:tc>
          <w:tcPr>
            <w:tcW w:w="248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DDEE1C"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Соответствие поставленной задаче.</w:t>
            </w:r>
          </w:p>
          <w:p w14:paraId="720457E6"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Спецификации создания и вывода проекта.</w:t>
            </w:r>
          </w:p>
          <w:p w14:paraId="2BAD0772"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Требования к разработке сценария.</w:t>
            </w:r>
          </w:p>
          <w:p w14:paraId="280361AE"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Художественное качество итогового рендера.</w:t>
            </w:r>
          </w:p>
        </w:tc>
      </w:tr>
      <w:tr w:rsidR="00B44F72" w:rsidRPr="00B44F72" w14:paraId="24783FDE" w14:textId="77777777" w:rsidTr="00B44F72">
        <w:trPr>
          <w:tblCellSpacing w:w="0" w:type="dxa"/>
        </w:trPr>
        <w:tc>
          <w:tcPr>
            <w:tcW w:w="520" w:type="pct"/>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0318DAC7" w14:textId="77777777" w:rsidR="00B44F72" w:rsidRPr="00B44F72" w:rsidRDefault="00B44F72" w:rsidP="00B44F72">
            <w:pPr>
              <w:spacing w:after="0" w:line="273" w:lineRule="auto"/>
              <w:jc w:val="center"/>
              <w:rPr>
                <w:rFonts w:ascii="Times New Roman" w:eastAsia="Times New Roman" w:hAnsi="Times New Roman" w:cs="Times New Roman"/>
                <w:color w:val="000000" w:themeColor="text1"/>
                <w:sz w:val="24"/>
                <w:szCs w:val="24"/>
                <w:lang w:eastAsia="ru-RU"/>
              </w:rPr>
            </w:pPr>
            <w:r w:rsidRPr="00B44F72">
              <w:rPr>
                <w:rFonts w:ascii="Times New Roman" w:eastAsia="Times New Roman" w:hAnsi="Times New Roman" w:cs="Times New Roman"/>
                <w:b/>
                <w:bCs/>
                <w:color w:val="000000" w:themeColor="text1"/>
                <w:sz w:val="24"/>
                <w:szCs w:val="24"/>
                <w:lang w:eastAsia="ru-RU"/>
              </w:rPr>
              <w:t>Б</w:t>
            </w:r>
          </w:p>
        </w:tc>
        <w:tc>
          <w:tcPr>
            <w:tcW w:w="1997"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B8DA45C" w14:textId="77777777" w:rsidR="00B44F72" w:rsidRPr="00B44F72" w:rsidRDefault="00B44F72" w:rsidP="00B44F72">
            <w:pPr>
              <w:spacing w:after="0" w:line="273" w:lineRule="auto"/>
              <w:rPr>
                <w:rFonts w:ascii="Times New Roman" w:eastAsia="Times New Roman" w:hAnsi="Times New Roman" w:cs="Times New Roman"/>
                <w:sz w:val="24"/>
                <w:szCs w:val="24"/>
                <w:lang w:eastAsia="ru-RU"/>
              </w:rPr>
            </w:pPr>
            <w:proofErr w:type="spellStart"/>
            <w:r w:rsidRPr="00B44F72">
              <w:rPr>
                <w:rFonts w:ascii="Times New Roman" w:eastAsia="Times New Roman" w:hAnsi="Times New Roman" w:cs="Times New Roman"/>
                <w:b/>
                <w:bCs/>
                <w:color w:val="000000"/>
                <w:sz w:val="24"/>
                <w:szCs w:val="24"/>
                <w:lang w:eastAsia="ru-RU"/>
              </w:rPr>
              <w:t>Эксплейнер</w:t>
            </w:r>
            <w:proofErr w:type="spellEnd"/>
            <w:r w:rsidRPr="00B44F72">
              <w:rPr>
                <w:rFonts w:ascii="Times New Roman" w:eastAsia="Times New Roman" w:hAnsi="Times New Roman" w:cs="Times New Roman"/>
                <w:b/>
                <w:bCs/>
                <w:color w:val="000000"/>
                <w:sz w:val="24"/>
                <w:szCs w:val="24"/>
                <w:lang w:eastAsia="ru-RU"/>
              </w:rPr>
              <w:t xml:space="preserve"> видео</w:t>
            </w:r>
          </w:p>
        </w:tc>
        <w:tc>
          <w:tcPr>
            <w:tcW w:w="248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E753BD"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Соответствие поставленной задаче.</w:t>
            </w:r>
          </w:p>
          <w:p w14:paraId="4C843CDF"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Спецификации создания и вывода проекта.</w:t>
            </w:r>
          </w:p>
          <w:p w14:paraId="08200E3B"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Требования к разработке сценария.</w:t>
            </w:r>
          </w:p>
          <w:p w14:paraId="50CEB165"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Художественное качество итогового рендера.</w:t>
            </w:r>
          </w:p>
        </w:tc>
      </w:tr>
      <w:tr w:rsidR="00B44F72" w:rsidRPr="00B44F72" w14:paraId="2F990A7C" w14:textId="77777777" w:rsidTr="00B44F72">
        <w:trPr>
          <w:tblCellSpacing w:w="0" w:type="dxa"/>
        </w:trPr>
        <w:tc>
          <w:tcPr>
            <w:tcW w:w="520" w:type="pct"/>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3436E8C3" w14:textId="77777777" w:rsidR="00B44F72" w:rsidRPr="00B44F72" w:rsidRDefault="00B44F72" w:rsidP="00B44F72">
            <w:pPr>
              <w:spacing w:after="0" w:line="273" w:lineRule="auto"/>
              <w:jc w:val="center"/>
              <w:rPr>
                <w:rFonts w:ascii="Times New Roman" w:eastAsia="Times New Roman" w:hAnsi="Times New Roman" w:cs="Times New Roman"/>
                <w:color w:val="000000" w:themeColor="text1"/>
                <w:sz w:val="24"/>
                <w:szCs w:val="24"/>
                <w:lang w:eastAsia="ru-RU"/>
              </w:rPr>
            </w:pPr>
            <w:r w:rsidRPr="00B44F72">
              <w:rPr>
                <w:rFonts w:ascii="Times New Roman" w:eastAsia="Times New Roman" w:hAnsi="Times New Roman" w:cs="Times New Roman"/>
                <w:b/>
                <w:bCs/>
                <w:color w:val="000000" w:themeColor="text1"/>
                <w:sz w:val="24"/>
                <w:szCs w:val="24"/>
                <w:lang w:eastAsia="ru-RU"/>
              </w:rPr>
              <w:lastRenderedPageBreak/>
              <w:t>В</w:t>
            </w:r>
          </w:p>
        </w:tc>
        <w:tc>
          <w:tcPr>
            <w:tcW w:w="1997"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398C54C3" w14:textId="77777777" w:rsidR="00B44F72" w:rsidRPr="00B44F72" w:rsidRDefault="00B44F72" w:rsidP="00B44F72">
            <w:pPr>
              <w:spacing w:after="0" w:line="273" w:lineRule="auto"/>
              <w:rPr>
                <w:rFonts w:ascii="Times New Roman" w:eastAsia="Times New Roman" w:hAnsi="Times New Roman" w:cs="Times New Roman"/>
                <w:sz w:val="24"/>
                <w:szCs w:val="24"/>
                <w:lang w:eastAsia="ru-RU"/>
              </w:rPr>
            </w:pPr>
            <w:r w:rsidRPr="00B44F72">
              <w:rPr>
                <w:rFonts w:ascii="Times New Roman" w:eastAsia="Times New Roman" w:hAnsi="Times New Roman" w:cs="Times New Roman"/>
                <w:b/>
                <w:bCs/>
                <w:color w:val="000000"/>
                <w:sz w:val="24"/>
                <w:szCs w:val="24"/>
                <w:lang w:eastAsia="ru-RU"/>
              </w:rPr>
              <w:t>Анимация персонажа</w:t>
            </w:r>
          </w:p>
        </w:tc>
        <w:tc>
          <w:tcPr>
            <w:tcW w:w="248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9C8119"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Соответствие поставленной задаче.</w:t>
            </w:r>
          </w:p>
          <w:p w14:paraId="2A118821"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Спецификации создания и вывода проекта.</w:t>
            </w:r>
          </w:p>
          <w:p w14:paraId="7DA030FA"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Требования к разработке технической документации.</w:t>
            </w:r>
          </w:p>
          <w:p w14:paraId="0583E29B" w14:textId="77777777" w:rsidR="00B44F72" w:rsidRPr="00B44F72" w:rsidRDefault="00B44F72" w:rsidP="00B44F72">
            <w:pPr>
              <w:spacing w:after="0" w:line="273" w:lineRule="auto"/>
              <w:jc w:val="both"/>
              <w:rPr>
                <w:rFonts w:ascii="Times New Roman" w:eastAsia="Times New Roman" w:hAnsi="Times New Roman" w:cs="Times New Roman"/>
                <w:sz w:val="24"/>
                <w:szCs w:val="24"/>
                <w:lang w:eastAsia="ru-RU"/>
              </w:rPr>
            </w:pPr>
            <w:r w:rsidRPr="00B44F72">
              <w:rPr>
                <w:rFonts w:ascii="Times New Roman" w:eastAsia="Times New Roman" w:hAnsi="Times New Roman" w:cs="Times New Roman"/>
                <w:color w:val="000000"/>
                <w:sz w:val="24"/>
                <w:szCs w:val="24"/>
                <w:lang w:eastAsia="ru-RU"/>
              </w:rPr>
              <w:t>Художественное качество итогового рендера.</w:t>
            </w:r>
          </w:p>
        </w:tc>
      </w:tr>
    </w:tbl>
    <w:p w14:paraId="49D462FF" w14:textId="13034734" w:rsidR="0037535C" w:rsidRDefault="0037535C" w:rsidP="00B44F72">
      <w:pPr>
        <w:autoSpaceDE w:val="0"/>
        <w:autoSpaceDN w:val="0"/>
        <w:adjustRightInd w:val="0"/>
        <w:spacing w:after="0" w:line="360" w:lineRule="auto"/>
        <w:jc w:val="both"/>
        <w:rPr>
          <w:rFonts w:ascii="Times New Roman" w:hAnsi="Times New Roman" w:cs="Times New Roman"/>
          <w:sz w:val="28"/>
          <w:szCs w:val="28"/>
        </w:rPr>
      </w:pPr>
    </w:p>
    <w:p w14:paraId="3B6CA5D9" w14:textId="636E65E5" w:rsidR="005A1625" w:rsidRPr="00D83E4E" w:rsidRDefault="005A1625" w:rsidP="009E5BD9">
      <w:pPr>
        <w:pStyle w:val="-2"/>
        <w:jc w:val="center"/>
        <w:rPr>
          <w:rFonts w:ascii="Times New Roman" w:hAnsi="Times New Roman"/>
          <w:sz w:val="24"/>
        </w:rPr>
      </w:pPr>
      <w:bookmarkStart w:id="9" w:name="_Toc142037188"/>
      <w:r w:rsidRPr="00D83E4E">
        <w:rPr>
          <w:rFonts w:ascii="Times New Roman" w:hAnsi="Times New Roman"/>
          <w:sz w:val="24"/>
        </w:rPr>
        <w:t>1.5. КОНКУРСНОЕ ЗАДАНИЕ</w:t>
      </w:r>
      <w:bookmarkEnd w:id="9"/>
    </w:p>
    <w:p w14:paraId="33CA20EA" w14:textId="342D346A"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00B44F72">
        <w:rPr>
          <w:rFonts w:ascii="Times New Roman" w:eastAsia="Times New Roman" w:hAnsi="Times New Roman" w:cs="Times New Roman"/>
          <w:color w:val="000000"/>
          <w:sz w:val="28"/>
          <w:szCs w:val="28"/>
          <w:u w:val="single"/>
        </w:rPr>
        <w:t>11</w:t>
      </w:r>
      <w:r w:rsidR="006F2883">
        <w:rPr>
          <w:rFonts w:ascii="Times New Roman" w:eastAsia="Times New Roman" w:hAnsi="Times New Roman" w:cs="Times New Roman"/>
          <w:color w:val="000000"/>
          <w:sz w:val="28"/>
          <w:szCs w:val="28"/>
        </w:rPr>
        <w:t xml:space="preserve"> </w:t>
      </w:r>
      <w:r w:rsidRPr="003732A7">
        <w:rPr>
          <w:rFonts w:ascii="Times New Roman" w:eastAsia="Times New Roman" w:hAnsi="Times New Roman" w:cs="Times New Roman"/>
          <w:color w:val="000000"/>
          <w:sz w:val="28"/>
          <w:szCs w:val="28"/>
        </w:rPr>
        <w:t>ч.</w:t>
      </w:r>
    </w:p>
    <w:p w14:paraId="04FBA5D7" w14:textId="63B39973"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5A43F4">
        <w:rPr>
          <w:rFonts w:ascii="Times New Roman" w:eastAsia="Times New Roman" w:hAnsi="Times New Roman" w:cs="Times New Roman"/>
          <w:color w:val="000000"/>
          <w:sz w:val="28"/>
          <w:szCs w:val="28"/>
          <w:u w:val="single"/>
        </w:rPr>
        <w:t>3</w:t>
      </w:r>
      <w:r w:rsidR="00B44F72" w:rsidRPr="00B44F72">
        <w:rPr>
          <w:rFonts w:ascii="Times New Roman" w:eastAsia="Times New Roman" w:hAnsi="Times New Roman" w:cs="Times New Roman"/>
          <w:color w:val="000000"/>
          <w:sz w:val="28"/>
          <w:szCs w:val="28"/>
        </w:rPr>
        <w:t xml:space="preserve"> </w:t>
      </w:r>
      <w:r w:rsidR="00B44F72">
        <w:rPr>
          <w:rFonts w:ascii="Times New Roman" w:eastAsia="Times New Roman" w:hAnsi="Times New Roman" w:cs="Times New Roman"/>
          <w:color w:val="000000"/>
          <w:sz w:val="28"/>
          <w:szCs w:val="28"/>
        </w:rPr>
        <w:t>дня</w:t>
      </w:r>
    </w:p>
    <w:p w14:paraId="4515EBCB" w14:textId="2D85417B" w:rsidR="009E52E7" w:rsidRPr="00A204BB" w:rsidRDefault="009E52E7" w:rsidP="009E52E7">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10A205A1" w:rsidR="009E52E7"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7D303044" w14:textId="6A46AE51" w:rsidR="005A1625" w:rsidRPr="00A4187F" w:rsidRDefault="005A1625" w:rsidP="009E5BD9">
      <w:pPr>
        <w:pStyle w:val="-2"/>
        <w:jc w:val="center"/>
        <w:rPr>
          <w:rFonts w:ascii="Times New Roman" w:hAnsi="Times New Roman"/>
        </w:rPr>
      </w:pPr>
      <w:bookmarkStart w:id="10" w:name="_Toc142037189"/>
      <w:r w:rsidRPr="00A4187F">
        <w:rPr>
          <w:rFonts w:ascii="Times New Roman" w:hAnsi="Times New Roman"/>
        </w:rPr>
        <w:t xml:space="preserve">1.5.1. </w:t>
      </w:r>
      <w:r w:rsidR="008C41F7" w:rsidRPr="00A4187F">
        <w:rPr>
          <w:rFonts w:ascii="Times New Roman" w:hAnsi="Times New Roman"/>
        </w:rPr>
        <w:t>Разработка/выбор конкурсного задания</w:t>
      </w:r>
      <w:bookmarkEnd w:id="10"/>
    </w:p>
    <w:p w14:paraId="0AFFE68F" w14:textId="77777777" w:rsidR="00B44F72" w:rsidRDefault="00B44F72" w:rsidP="00B44F72">
      <w:pPr>
        <w:pStyle w:val="docdata"/>
        <w:spacing w:before="0" w:beforeAutospacing="0" w:after="0" w:afterAutospacing="0" w:line="360" w:lineRule="auto"/>
        <w:ind w:firstLine="709"/>
        <w:jc w:val="both"/>
      </w:pPr>
      <w:bookmarkStart w:id="11" w:name="_Toc142037190"/>
      <w:r>
        <w:rPr>
          <w:color w:val="000000"/>
          <w:sz w:val="28"/>
          <w:szCs w:val="28"/>
        </w:rPr>
        <w:t>Конкурсное задание состоит из 3 модулей, включает обязательную к выполнению часть (инвариант) – 2 модуля, и вариативную часть – 1 модуль. Общее количество баллов конкурсного задания составляет 100.</w:t>
      </w:r>
    </w:p>
    <w:p w14:paraId="4387A2C2" w14:textId="77777777" w:rsidR="00042B74" w:rsidRDefault="00042B74" w:rsidP="00042B74">
      <w:pPr>
        <w:pStyle w:val="aff8"/>
        <w:spacing w:before="0" w:beforeAutospacing="0" w:after="0" w:afterAutospacing="0" w:line="360" w:lineRule="auto"/>
        <w:ind w:firstLine="709"/>
        <w:contextualSpacing/>
        <w:jc w:val="both"/>
      </w:pPr>
      <w:r>
        <w:rPr>
          <w:color w:val="000000"/>
          <w:sz w:val="28"/>
          <w:szCs w:val="28"/>
        </w:rPr>
        <w:t>Обязательная к выполнению часть (инвариант) выполняется всеми регионами без исключения на всех уровнях чемпионатов.</w:t>
      </w:r>
    </w:p>
    <w:p w14:paraId="457BD381" w14:textId="77777777" w:rsidR="00042B74" w:rsidRDefault="00042B74" w:rsidP="00042B74">
      <w:pPr>
        <w:pStyle w:val="aff8"/>
        <w:spacing w:before="0" w:beforeAutospacing="0" w:after="0" w:afterAutospacing="0" w:line="360" w:lineRule="auto"/>
        <w:ind w:firstLine="709"/>
        <w:contextualSpacing/>
        <w:jc w:val="both"/>
        <w:rPr>
          <w:color w:val="000000"/>
          <w:sz w:val="28"/>
          <w:szCs w:val="28"/>
        </w:rPr>
      </w:pPr>
      <w:r>
        <w:rPr>
          <w:color w:val="000000"/>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 (Приложение 3. Матрица конкурсного задания).</w:t>
      </w:r>
    </w:p>
    <w:p w14:paraId="06418B25" w14:textId="7F39861E" w:rsidR="00730AE0" w:rsidRPr="00A4187F" w:rsidRDefault="00730AE0" w:rsidP="00A4187F">
      <w:pPr>
        <w:pStyle w:val="-2"/>
        <w:jc w:val="center"/>
        <w:rPr>
          <w:rFonts w:ascii="Times New Roman" w:hAnsi="Times New Roman"/>
        </w:rPr>
      </w:pPr>
      <w:r w:rsidRPr="00A4187F">
        <w:rPr>
          <w:rFonts w:ascii="Times New Roman" w:hAnsi="Times New Roman"/>
        </w:rPr>
        <w:lastRenderedPageBreak/>
        <w:t>1.5.2. Структура модулей конкурсного задания</w:t>
      </w:r>
      <w:r w:rsidR="000B55A2" w:rsidRPr="00A4187F">
        <w:rPr>
          <w:rFonts w:ascii="Times New Roman" w:hAnsi="Times New Roman"/>
        </w:rPr>
        <w:t xml:space="preserve"> </w:t>
      </w:r>
      <w:bookmarkEnd w:id="11"/>
    </w:p>
    <w:p w14:paraId="2479DB65" w14:textId="77777777" w:rsidR="000B55A2" w:rsidRDefault="000B55A2" w:rsidP="00730AE0">
      <w:pPr>
        <w:spacing w:after="0" w:line="360" w:lineRule="auto"/>
        <w:jc w:val="both"/>
        <w:rPr>
          <w:rFonts w:ascii="Times New Roman" w:hAnsi="Times New Roman" w:cs="Times New Roman"/>
          <w:sz w:val="28"/>
          <w:szCs w:val="28"/>
        </w:rPr>
      </w:pPr>
    </w:p>
    <w:p w14:paraId="23BD92F8" w14:textId="7CD55843" w:rsidR="00B44F72" w:rsidRDefault="00B44F72" w:rsidP="00B44F72">
      <w:pPr>
        <w:pStyle w:val="docdata"/>
        <w:spacing w:before="0" w:beforeAutospacing="0" w:after="0" w:afterAutospacing="0" w:line="360" w:lineRule="auto"/>
        <w:ind w:firstLine="709"/>
        <w:jc w:val="both"/>
        <w:rPr>
          <w:b/>
          <w:bCs/>
          <w:color w:val="000000"/>
          <w:sz w:val="28"/>
          <w:szCs w:val="28"/>
        </w:rPr>
      </w:pPr>
      <w:r>
        <w:rPr>
          <w:b/>
          <w:bCs/>
          <w:color w:val="000000"/>
          <w:sz w:val="28"/>
          <w:szCs w:val="28"/>
        </w:rPr>
        <w:t xml:space="preserve">Модуль А. </w:t>
      </w:r>
      <w:r>
        <w:rPr>
          <w:b/>
          <w:bCs/>
          <w:i/>
          <w:iCs/>
          <w:color w:val="000000"/>
          <w:sz w:val="28"/>
          <w:szCs w:val="28"/>
        </w:rPr>
        <w:t xml:space="preserve">Интро для </w:t>
      </w:r>
      <w:proofErr w:type="spellStart"/>
      <w:r>
        <w:rPr>
          <w:b/>
          <w:bCs/>
          <w:i/>
          <w:iCs/>
          <w:color w:val="000000"/>
          <w:sz w:val="28"/>
          <w:szCs w:val="28"/>
        </w:rPr>
        <w:t>продакшена</w:t>
      </w:r>
      <w:proofErr w:type="spellEnd"/>
      <w:r>
        <w:rPr>
          <w:b/>
          <w:bCs/>
          <w:i/>
          <w:iCs/>
          <w:color w:val="000000"/>
          <w:sz w:val="28"/>
          <w:szCs w:val="28"/>
        </w:rPr>
        <w:t xml:space="preserve"> </w:t>
      </w:r>
      <w:r>
        <w:rPr>
          <w:b/>
          <w:bCs/>
          <w:color w:val="000000"/>
          <w:sz w:val="28"/>
          <w:szCs w:val="28"/>
        </w:rPr>
        <w:t>(</w:t>
      </w:r>
      <w:proofErr w:type="spellStart"/>
      <w:r>
        <w:rPr>
          <w:b/>
          <w:bCs/>
          <w:color w:val="000000"/>
          <w:sz w:val="28"/>
          <w:szCs w:val="28"/>
        </w:rPr>
        <w:t>вариатив</w:t>
      </w:r>
      <w:proofErr w:type="spellEnd"/>
      <w:r>
        <w:rPr>
          <w:b/>
          <w:bCs/>
          <w:color w:val="000000"/>
          <w:sz w:val="28"/>
          <w:szCs w:val="28"/>
        </w:rPr>
        <w:t>)</w:t>
      </w:r>
    </w:p>
    <w:p w14:paraId="1FA7ECE0" w14:textId="452D8E92" w:rsidR="00D6682E" w:rsidRPr="00D6682E" w:rsidRDefault="00D6682E" w:rsidP="00D6682E">
      <w:pPr>
        <w:pStyle w:val="aff8"/>
        <w:spacing w:before="0" w:beforeAutospacing="0" w:after="0" w:afterAutospacing="0" w:line="360" w:lineRule="auto"/>
        <w:ind w:firstLine="709"/>
        <w:jc w:val="both"/>
      </w:pPr>
      <w:r>
        <w:rPr>
          <w:i/>
          <w:iCs/>
          <w:color w:val="000000"/>
          <w:sz w:val="28"/>
          <w:szCs w:val="28"/>
        </w:rPr>
        <w:t>Время на выполнение модуля: 3 часа</w:t>
      </w:r>
    </w:p>
    <w:p w14:paraId="48D25FB8" w14:textId="2E05F95B" w:rsidR="003B55E3" w:rsidRPr="001002D1" w:rsidRDefault="003B55E3" w:rsidP="003B55E3">
      <w:pPr>
        <w:pStyle w:val="docdata"/>
        <w:spacing w:after="0" w:line="360" w:lineRule="auto"/>
        <w:ind w:firstLine="709"/>
        <w:jc w:val="both"/>
      </w:pPr>
      <w:r>
        <w:t>Используемые</w:t>
      </w:r>
      <w:r w:rsidRPr="001002D1">
        <w:t xml:space="preserve"> </w:t>
      </w:r>
      <w:r>
        <w:t>программы</w:t>
      </w:r>
      <w:r w:rsidRPr="001002D1">
        <w:t xml:space="preserve">: </w:t>
      </w:r>
      <w:r w:rsidRPr="003B55E3">
        <w:rPr>
          <w:lang w:val="en-US"/>
        </w:rPr>
        <w:t>Adobe</w:t>
      </w:r>
      <w:r w:rsidRPr="001002D1">
        <w:t xml:space="preserve"> </w:t>
      </w:r>
      <w:r w:rsidRPr="003B55E3">
        <w:rPr>
          <w:lang w:val="en-US"/>
        </w:rPr>
        <w:t>After</w:t>
      </w:r>
      <w:r w:rsidRPr="001002D1">
        <w:t xml:space="preserve"> </w:t>
      </w:r>
      <w:r w:rsidRPr="003B55E3">
        <w:rPr>
          <w:lang w:val="en-US"/>
        </w:rPr>
        <w:t>Effects</w:t>
      </w:r>
      <w:r w:rsidRPr="001002D1">
        <w:t xml:space="preserve">, </w:t>
      </w:r>
      <w:r w:rsidRPr="003B55E3">
        <w:rPr>
          <w:lang w:val="en-US"/>
        </w:rPr>
        <w:t>Adobe</w:t>
      </w:r>
      <w:r w:rsidRPr="001002D1">
        <w:t xml:space="preserve"> </w:t>
      </w:r>
      <w:r w:rsidRPr="003B55E3">
        <w:rPr>
          <w:lang w:val="en-US"/>
        </w:rPr>
        <w:t>Photoshop</w:t>
      </w:r>
      <w:r w:rsidRPr="001002D1">
        <w:t xml:space="preserve">, </w:t>
      </w:r>
      <w:r w:rsidRPr="003B55E3">
        <w:rPr>
          <w:lang w:val="en-US"/>
        </w:rPr>
        <w:t>Adobe</w:t>
      </w:r>
      <w:r w:rsidRPr="001002D1">
        <w:t xml:space="preserve"> </w:t>
      </w:r>
      <w:r w:rsidRPr="003B55E3">
        <w:rPr>
          <w:lang w:val="en-US"/>
        </w:rPr>
        <w:t>Illustrator</w:t>
      </w:r>
      <w:r w:rsidRPr="001002D1">
        <w:t xml:space="preserve">, </w:t>
      </w:r>
      <w:r w:rsidRPr="003B55E3">
        <w:rPr>
          <w:lang w:val="en-US"/>
        </w:rPr>
        <w:t>Adobe</w:t>
      </w:r>
      <w:r w:rsidRPr="001002D1">
        <w:t xml:space="preserve"> </w:t>
      </w:r>
      <w:r w:rsidRPr="003B55E3">
        <w:rPr>
          <w:lang w:val="en-US"/>
        </w:rPr>
        <w:t>Media</w:t>
      </w:r>
      <w:r w:rsidRPr="001002D1">
        <w:t xml:space="preserve"> </w:t>
      </w:r>
      <w:r w:rsidRPr="003B55E3">
        <w:rPr>
          <w:lang w:val="en-US"/>
        </w:rPr>
        <w:t>Encoder</w:t>
      </w:r>
      <w:r w:rsidRPr="001002D1">
        <w:t xml:space="preserve">, </w:t>
      </w:r>
      <w:r w:rsidRPr="003B55E3">
        <w:rPr>
          <w:lang w:val="en-US"/>
        </w:rPr>
        <w:t>Adobe</w:t>
      </w:r>
      <w:r w:rsidRPr="001002D1">
        <w:t xml:space="preserve"> </w:t>
      </w:r>
      <w:r w:rsidRPr="003B55E3">
        <w:rPr>
          <w:lang w:val="en-US"/>
        </w:rPr>
        <w:t>Premier</w:t>
      </w:r>
      <w:r w:rsidRPr="001002D1">
        <w:t xml:space="preserve"> </w:t>
      </w:r>
      <w:r w:rsidRPr="003B55E3">
        <w:rPr>
          <w:lang w:val="en-US"/>
        </w:rPr>
        <w:t>Pro</w:t>
      </w:r>
      <w:r w:rsidRPr="001002D1">
        <w:t xml:space="preserve">, </w:t>
      </w:r>
      <w:r w:rsidRPr="003B55E3">
        <w:rPr>
          <w:lang w:val="en-US"/>
        </w:rPr>
        <w:t>Microsoft</w:t>
      </w:r>
      <w:r w:rsidRPr="001002D1">
        <w:t xml:space="preserve"> </w:t>
      </w:r>
      <w:r w:rsidRPr="003B55E3">
        <w:rPr>
          <w:lang w:val="en-US"/>
        </w:rPr>
        <w:t>Excel</w:t>
      </w:r>
      <w:r w:rsidRPr="001002D1">
        <w:t xml:space="preserve">, </w:t>
      </w:r>
      <w:r w:rsidRPr="003B55E3">
        <w:rPr>
          <w:lang w:val="en-US"/>
        </w:rPr>
        <w:t>Blender</w:t>
      </w:r>
    </w:p>
    <w:p w14:paraId="363BDC52" w14:textId="36E8EC89" w:rsidR="00222150" w:rsidRDefault="00222150" w:rsidP="00222150">
      <w:pPr>
        <w:pStyle w:val="docdata"/>
        <w:spacing w:after="0" w:line="360" w:lineRule="auto"/>
        <w:ind w:firstLine="709"/>
        <w:jc w:val="both"/>
      </w:pPr>
      <w:r w:rsidRPr="00222150">
        <w:t>В данном задании вам предлагается разработать анимационную заставку</w:t>
      </w:r>
      <w:r>
        <w:t xml:space="preserve"> </w:t>
      </w:r>
      <w:r w:rsidRPr="00222150">
        <w:t xml:space="preserve">интро, для канала на видеохостинге, посвященная </w:t>
      </w:r>
      <w:r w:rsidR="00AF635E">
        <w:t>рекламной мастерской полного цикла «Реклама КРК»</w:t>
      </w:r>
    </w:p>
    <w:p w14:paraId="6FE0A947" w14:textId="28828C19" w:rsidR="00AF635E" w:rsidRDefault="00AF635E" w:rsidP="00AF635E">
      <w:pPr>
        <w:pStyle w:val="docdata"/>
        <w:spacing w:after="0" w:line="360" w:lineRule="auto"/>
        <w:ind w:firstLine="709"/>
        <w:jc w:val="both"/>
      </w:pPr>
      <w:r>
        <w:t xml:space="preserve">Логотип фирмы представлен в виде файла </w:t>
      </w:r>
      <w:r>
        <w:rPr>
          <w:lang w:val="en-US"/>
        </w:rPr>
        <w:t>Ai</w:t>
      </w:r>
      <w:r>
        <w:t>, разрабатывать логотип не нужно.</w:t>
      </w:r>
    </w:p>
    <w:p w14:paraId="0A6FACA1" w14:textId="33D76E72" w:rsidR="00AF635E" w:rsidRDefault="00AF635E" w:rsidP="00AF635E">
      <w:pPr>
        <w:pStyle w:val="docdata"/>
        <w:spacing w:after="0" w:line="360" w:lineRule="auto"/>
        <w:ind w:firstLine="709"/>
        <w:jc w:val="both"/>
      </w:pPr>
      <w:r>
        <w:t>Логотип представлен ниже:</w:t>
      </w:r>
    </w:p>
    <w:p w14:paraId="7A9C33A8" w14:textId="76E1547E" w:rsidR="00AF635E" w:rsidRDefault="00AF635E" w:rsidP="00AF635E">
      <w:pPr>
        <w:pStyle w:val="docdata"/>
        <w:spacing w:after="0" w:line="360" w:lineRule="auto"/>
        <w:ind w:firstLine="709"/>
        <w:jc w:val="both"/>
      </w:pPr>
      <w:r>
        <w:rPr>
          <w:noProof/>
        </w:rPr>
        <w:drawing>
          <wp:inline distT="0" distB="0" distL="0" distR="0" wp14:anchorId="109E75B6" wp14:editId="4489D5F1">
            <wp:extent cx="5010150" cy="2433955"/>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2433955"/>
                    </a:xfrm>
                    <a:prstGeom prst="rect">
                      <a:avLst/>
                    </a:prstGeom>
                    <a:noFill/>
                    <a:ln>
                      <a:noFill/>
                    </a:ln>
                  </pic:spPr>
                </pic:pic>
              </a:graphicData>
            </a:graphic>
          </wp:inline>
        </w:drawing>
      </w:r>
    </w:p>
    <w:p w14:paraId="5A49D430" w14:textId="09411466" w:rsidR="00AF635E" w:rsidRDefault="00AF635E" w:rsidP="00AF635E">
      <w:pPr>
        <w:pStyle w:val="docdata"/>
        <w:spacing w:after="0" w:line="360" w:lineRule="auto"/>
        <w:ind w:firstLine="709"/>
        <w:jc w:val="both"/>
      </w:pPr>
      <w:r>
        <w:t>Для анимации логотипа необходимо создать дополнительные 3D элементы в соответствии с</w:t>
      </w:r>
      <w:r w:rsidRPr="00AF635E">
        <w:t xml:space="preserve"> </w:t>
      </w:r>
      <w:r>
        <w:t>фирменным стилем</w:t>
      </w:r>
      <w:r w:rsidR="006F6628">
        <w:t xml:space="preserve"> и миссией компании</w:t>
      </w:r>
      <w:r>
        <w:t>, который будет представлен в папке «Логотип»</w:t>
      </w:r>
      <w:r w:rsidR="006F6628">
        <w:t>.</w:t>
      </w:r>
    </w:p>
    <w:p w14:paraId="6243DF69" w14:textId="23A185DA" w:rsidR="006F6628" w:rsidRDefault="006F6628" w:rsidP="00AF635E">
      <w:pPr>
        <w:pStyle w:val="docdata"/>
        <w:spacing w:after="0" w:line="360" w:lineRule="auto"/>
        <w:ind w:firstLine="709"/>
        <w:jc w:val="both"/>
      </w:pPr>
      <w:r w:rsidRPr="006F6628">
        <w:t xml:space="preserve">Рекламно-производственная компания РЕКЛАМА КРК </w:t>
      </w:r>
      <w:r w:rsidR="006C4CA8" w:rsidRPr="006F6628">
        <w:t>— это</w:t>
      </w:r>
      <w:r w:rsidRPr="006F6628">
        <w:t xml:space="preserve"> компания полного рекламного цикла. </w:t>
      </w:r>
      <w:r>
        <w:t>Рекламная мастерская</w:t>
      </w:r>
      <w:r w:rsidRPr="006F6628">
        <w:t xml:space="preserve"> реализует проекты в области графического дизайна и дизайна наружной рекламы, верстки и брендинга, производства рекламной продукции от табличек до вывесок, печати любой полиграфической продукции.</w:t>
      </w:r>
    </w:p>
    <w:p w14:paraId="75373EED" w14:textId="2945D758" w:rsidR="00AF635E" w:rsidRDefault="006F6628" w:rsidP="006F6628">
      <w:pPr>
        <w:pStyle w:val="docdata"/>
        <w:spacing w:after="0" w:line="360" w:lineRule="auto"/>
        <w:ind w:firstLine="709"/>
        <w:jc w:val="both"/>
      </w:pPr>
      <w:r>
        <w:t>Элементы для анимации разработайте самостоятельно в соответствии с фирменным стилем компании.</w:t>
      </w:r>
    </w:p>
    <w:p w14:paraId="77631811" w14:textId="6C3BD138" w:rsidR="008C0FC5" w:rsidRDefault="008C0FC5" w:rsidP="006F6628">
      <w:pPr>
        <w:pStyle w:val="docdata"/>
        <w:spacing w:after="0" w:line="360" w:lineRule="auto"/>
        <w:ind w:firstLine="709"/>
        <w:jc w:val="both"/>
      </w:pPr>
      <w:r w:rsidRPr="008C0FC5">
        <w:lastRenderedPageBreak/>
        <w:t>Целевая аудитория</w:t>
      </w:r>
      <w:r>
        <w:t xml:space="preserve"> заказчики компании.</w:t>
      </w:r>
    </w:p>
    <w:p w14:paraId="4DD63FDD" w14:textId="014C102E" w:rsidR="008C0FC5" w:rsidRDefault="008C0FC5" w:rsidP="006F6628">
      <w:pPr>
        <w:pStyle w:val="docdata"/>
        <w:spacing w:after="0" w:line="360" w:lineRule="auto"/>
        <w:ind w:firstLine="709"/>
        <w:jc w:val="both"/>
      </w:pPr>
      <w:r w:rsidRPr="008C0FC5">
        <w:t>В проекте требуется соблюсти общий фирменный стиль</w:t>
      </w:r>
      <w:r>
        <w:t xml:space="preserve"> компании</w:t>
      </w:r>
      <w:r w:rsidRPr="008C0FC5">
        <w:t>.</w:t>
      </w:r>
    </w:p>
    <w:p w14:paraId="17DED766" w14:textId="2FA2D117" w:rsidR="008C0FC5" w:rsidRDefault="008C0FC5" w:rsidP="008C0FC5">
      <w:pPr>
        <w:pStyle w:val="docdata"/>
        <w:spacing w:after="0" w:line="360" w:lineRule="auto"/>
        <w:ind w:firstLine="709"/>
        <w:jc w:val="both"/>
      </w:pPr>
      <w:r>
        <w:t xml:space="preserve">Создайте не простую и интересную анимацию логотипа с 3D элементами, которые будут подходить под айдентику проекта. Поработайте с материалами для объектов, придумайте смысловую и интересную анимацию. В анимации мы бы хотели показать значимость данного проекта и </w:t>
      </w:r>
      <w:r w:rsidR="006C4CA8">
        <w:t>заинтересовать будущих</w:t>
      </w:r>
      <w:r>
        <w:t xml:space="preserve"> потенциальных клиентов компании.</w:t>
      </w:r>
    </w:p>
    <w:p w14:paraId="497C3606" w14:textId="6123B60F" w:rsidR="008C0FC5" w:rsidRDefault="008C0FC5" w:rsidP="008C0FC5">
      <w:pPr>
        <w:pStyle w:val="docdata"/>
        <w:spacing w:after="0" w:line="360" w:lineRule="auto"/>
        <w:ind w:firstLine="709"/>
        <w:jc w:val="both"/>
      </w:pPr>
      <w:r>
        <w:t>Данная анимация должна повысить заинтересованность в рекламной мастерской у заказчиков.</w:t>
      </w:r>
    </w:p>
    <w:p w14:paraId="4BD5B75D" w14:textId="44E8C499" w:rsidR="008C0FC5" w:rsidRDefault="008C0FC5" w:rsidP="008C0FC5">
      <w:pPr>
        <w:pStyle w:val="docdata"/>
        <w:spacing w:after="0" w:line="360" w:lineRule="auto"/>
        <w:ind w:firstLine="709"/>
        <w:jc w:val="both"/>
      </w:pPr>
      <w:r>
        <w:t>При анимации логотипа мы бы хотели увидеть анимацию камеры и показать объемность логотипа движения. Создайте анимацию камеры в любом программном обеспечении для показа объема 3D логотипа.</w:t>
      </w:r>
    </w:p>
    <w:p w14:paraId="5E156770" w14:textId="4C2B255C" w:rsidR="008C0FC5" w:rsidRDefault="008C0FC5" w:rsidP="008C0FC5">
      <w:pPr>
        <w:pStyle w:val="docdata"/>
        <w:spacing w:after="0" w:line="360" w:lineRule="auto"/>
        <w:ind w:firstLine="709"/>
        <w:jc w:val="both"/>
      </w:pPr>
      <w:r>
        <w:t>Простое увеличение логотипа нам не подходит, вложите идею и смысл в свою анимацию. Используйте фирменные цвета, если будете создавать дополнительные элементы оформления</w:t>
      </w:r>
      <w:r w:rsidR="00146250">
        <w:t>.</w:t>
      </w:r>
    </w:p>
    <w:p w14:paraId="2277812D" w14:textId="7330AF86" w:rsidR="00146250" w:rsidRDefault="00146250" w:rsidP="00146250">
      <w:pPr>
        <w:pStyle w:val="docdata"/>
        <w:spacing w:after="0" w:line="360" w:lineRule="auto"/>
        <w:ind w:firstLine="709"/>
        <w:jc w:val="both"/>
      </w:pPr>
      <w:r>
        <w:t xml:space="preserve">После анимации логотипа проявите текст с контактами социальных сетей компании. </w:t>
      </w:r>
    </w:p>
    <w:p w14:paraId="5DA356EA" w14:textId="39A1770E" w:rsidR="00146250" w:rsidRDefault="00146250" w:rsidP="00146250">
      <w:pPr>
        <w:pStyle w:val="docdata"/>
        <w:spacing w:after="0" w:line="360" w:lineRule="auto"/>
        <w:ind w:firstLine="709"/>
        <w:jc w:val="both"/>
      </w:pPr>
      <w:r>
        <w:t>Текст переработайте в соответствии с фирменным стилем проекта.</w:t>
      </w:r>
    </w:p>
    <w:p w14:paraId="6060E3BB" w14:textId="64C4336C" w:rsidR="00146250" w:rsidRDefault="00146250" w:rsidP="00146250">
      <w:pPr>
        <w:pStyle w:val="docdata"/>
        <w:spacing w:after="0" w:line="360" w:lineRule="auto"/>
        <w:ind w:firstLine="709"/>
        <w:jc w:val="both"/>
      </w:pPr>
      <w:r>
        <w:t>Рендер для анимации мы хотим получить во всех форматах для популярных площадок социальных сетей.</w:t>
      </w:r>
    </w:p>
    <w:p w14:paraId="2CFD1C3E" w14:textId="63331937" w:rsidR="00146250" w:rsidRDefault="00146250" w:rsidP="00146250">
      <w:pPr>
        <w:pStyle w:val="docdata"/>
        <w:spacing w:after="0" w:line="360" w:lineRule="auto"/>
        <w:ind w:firstLine="709"/>
        <w:jc w:val="both"/>
      </w:pPr>
      <w:r>
        <w:t>В сценарии должны быть описаны основные действия, происходящие в анимации наглядно, с учетом техник и приемов анимации, а также должен быть расписан хронометраж выполнения анимации.</w:t>
      </w:r>
    </w:p>
    <w:p w14:paraId="4911D786" w14:textId="77777777" w:rsidR="00B44F72" w:rsidRDefault="00B44F72" w:rsidP="00B44F72">
      <w:pPr>
        <w:pStyle w:val="aff8"/>
        <w:spacing w:before="0" w:beforeAutospacing="0" w:after="0" w:afterAutospacing="0" w:line="360" w:lineRule="auto"/>
        <w:ind w:firstLine="709"/>
        <w:jc w:val="both"/>
      </w:pPr>
    </w:p>
    <w:p w14:paraId="50C0F6A2" w14:textId="77777777" w:rsidR="00B44F72" w:rsidRDefault="00B44F72" w:rsidP="00B44F72">
      <w:pPr>
        <w:pStyle w:val="aff8"/>
        <w:spacing w:before="0" w:beforeAutospacing="0" w:after="0" w:afterAutospacing="0" w:line="360" w:lineRule="auto"/>
        <w:ind w:firstLine="709"/>
        <w:jc w:val="both"/>
      </w:pPr>
      <w:r>
        <w:rPr>
          <w:b/>
          <w:bCs/>
          <w:color w:val="000000"/>
          <w:sz w:val="28"/>
          <w:szCs w:val="28"/>
        </w:rPr>
        <w:t xml:space="preserve">Модуль Б. </w:t>
      </w:r>
      <w:proofErr w:type="spellStart"/>
      <w:r>
        <w:rPr>
          <w:b/>
          <w:bCs/>
          <w:i/>
          <w:iCs/>
          <w:color w:val="000000"/>
          <w:sz w:val="28"/>
          <w:szCs w:val="28"/>
        </w:rPr>
        <w:t>Эксплейнер</w:t>
      </w:r>
      <w:proofErr w:type="spellEnd"/>
      <w:r>
        <w:rPr>
          <w:b/>
          <w:bCs/>
          <w:i/>
          <w:iCs/>
          <w:color w:val="000000"/>
          <w:sz w:val="28"/>
          <w:szCs w:val="28"/>
        </w:rPr>
        <w:t xml:space="preserve"> видео</w:t>
      </w:r>
      <w:r>
        <w:rPr>
          <w:b/>
          <w:bCs/>
          <w:color w:val="000000"/>
          <w:sz w:val="28"/>
          <w:szCs w:val="28"/>
        </w:rPr>
        <w:t> (инвариант)</w:t>
      </w:r>
    </w:p>
    <w:p w14:paraId="15C28F2D" w14:textId="26924776" w:rsidR="00B44F72" w:rsidRDefault="00B44F72" w:rsidP="00B44F72">
      <w:pPr>
        <w:pStyle w:val="aff8"/>
        <w:spacing w:before="0" w:beforeAutospacing="0" w:after="0" w:afterAutospacing="0" w:line="360" w:lineRule="auto"/>
        <w:ind w:firstLine="709"/>
        <w:jc w:val="both"/>
        <w:rPr>
          <w:i/>
          <w:iCs/>
          <w:color w:val="000000"/>
          <w:sz w:val="28"/>
          <w:szCs w:val="28"/>
        </w:rPr>
      </w:pPr>
      <w:r>
        <w:rPr>
          <w:i/>
          <w:iCs/>
          <w:color w:val="000000"/>
          <w:sz w:val="28"/>
          <w:szCs w:val="28"/>
        </w:rPr>
        <w:t>Время на выполнение модуля: 4 часа</w:t>
      </w:r>
    </w:p>
    <w:p w14:paraId="54CC3E47" w14:textId="26AEFFDF" w:rsidR="00F94C12" w:rsidRPr="001002D1" w:rsidRDefault="00F94C12" w:rsidP="00F94C12">
      <w:pPr>
        <w:pStyle w:val="aff8"/>
        <w:spacing w:after="0" w:line="360" w:lineRule="auto"/>
        <w:jc w:val="both"/>
        <w:rPr>
          <w:color w:val="000000"/>
          <w:sz w:val="28"/>
          <w:szCs w:val="28"/>
        </w:rPr>
      </w:pPr>
      <w:r w:rsidRPr="005D09A8">
        <w:rPr>
          <w:color w:val="000000"/>
          <w:sz w:val="28"/>
          <w:szCs w:val="28"/>
        </w:rPr>
        <w:t>Используемые</w:t>
      </w:r>
      <w:r w:rsidRPr="001002D1">
        <w:rPr>
          <w:color w:val="000000"/>
          <w:sz w:val="28"/>
          <w:szCs w:val="28"/>
        </w:rPr>
        <w:t xml:space="preserve"> </w:t>
      </w:r>
      <w:r w:rsidRPr="005D09A8">
        <w:rPr>
          <w:color w:val="000000"/>
          <w:sz w:val="28"/>
          <w:szCs w:val="28"/>
        </w:rPr>
        <w:t>программы</w:t>
      </w:r>
      <w:r w:rsidRPr="001002D1">
        <w:rPr>
          <w:color w:val="000000"/>
          <w:sz w:val="28"/>
          <w:szCs w:val="28"/>
        </w:rPr>
        <w:t xml:space="preserve">: </w:t>
      </w:r>
      <w:r w:rsidRPr="005D09A8">
        <w:rPr>
          <w:color w:val="000000"/>
          <w:sz w:val="28"/>
          <w:szCs w:val="28"/>
          <w:lang w:val="en-US"/>
        </w:rPr>
        <w:t>Adobe</w:t>
      </w:r>
      <w:r w:rsidRPr="001002D1">
        <w:rPr>
          <w:color w:val="000000"/>
          <w:sz w:val="28"/>
          <w:szCs w:val="28"/>
        </w:rPr>
        <w:t xml:space="preserve"> </w:t>
      </w:r>
      <w:r w:rsidRPr="005D09A8">
        <w:rPr>
          <w:color w:val="000000"/>
          <w:sz w:val="28"/>
          <w:szCs w:val="28"/>
          <w:lang w:val="en-US"/>
        </w:rPr>
        <w:t>After</w:t>
      </w:r>
      <w:r w:rsidRPr="001002D1">
        <w:rPr>
          <w:color w:val="000000"/>
          <w:sz w:val="28"/>
          <w:szCs w:val="28"/>
        </w:rPr>
        <w:t xml:space="preserve"> </w:t>
      </w:r>
      <w:r w:rsidRPr="005D09A8">
        <w:rPr>
          <w:color w:val="000000"/>
          <w:sz w:val="28"/>
          <w:szCs w:val="28"/>
          <w:lang w:val="en-US"/>
        </w:rPr>
        <w:t>Effects</w:t>
      </w:r>
      <w:r w:rsidRPr="001002D1">
        <w:rPr>
          <w:color w:val="000000"/>
          <w:sz w:val="28"/>
          <w:szCs w:val="28"/>
        </w:rPr>
        <w:t xml:space="preserve">, </w:t>
      </w:r>
      <w:r w:rsidRPr="005D09A8">
        <w:rPr>
          <w:color w:val="000000"/>
          <w:sz w:val="28"/>
          <w:szCs w:val="28"/>
          <w:lang w:val="en-US"/>
        </w:rPr>
        <w:t>Adobe</w:t>
      </w:r>
      <w:r w:rsidRPr="001002D1">
        <w:rPr>
          <w:color w:val="000000"/>
          <w:sz w:val="28"/>
          <w:szCs w:val="28"/>
        </w:rPr>
        <w:t xml:space="preserve"> </w:t>
      </w:r>
      <w:r w:rsidRPr="005D09A8">
        <w:rPr>
          <w:color w:val="000000"/>
          <w:sz w:val="28"/>
          <w:szCs w:val="28"/>
          <w:lang w:val="en-US"/>
        </w:rPr>
        <w:t>Photoshop</w:t>
      </w:r>
      <w:r w:rsidRPr="001002D1">
        <w:rPr>
          <w:color w:val="000000"/>
          <w:sz w:val="28"/>
          <w:szCs w:val="28"/>
        </w:rPr>
        <w:t xml:space="preserve">, </w:t>
      </w:r>
      <w:r w:rsidRPr="005D09A8">
        <w:rPr>
          <w:color w:val="000000"/>
          <w:sz w:val="28"/>
          <w:szCs w:val="28"/>
          <w:lang w:val="en-US"/>
        </w:rPr>
        <w:t>Adobe</w:t>
      </w:r>
      <w:r w:rsidRPr="001002D1">
        <w:rPr>
          <w:color w:val="000000"/>
          <w:sz w:val="28"/>
          <w:szCs w:val="28"/>
        </w:rPr>
        <w:t xml:space="preserve"> </w:t>
      </w:r>
      <w:r w:rsidRPr="005D09A8">
        <w:rPr>
          <w:color w:val="000000"/>
          <w:sz w:val="28"/>
          <w:szCs w:val="28"/>
          <w:lang w:val="en-US"/>
        </w:rPr>
        <w:t>Illustrator</w:t>
      </w:r>
      <w:r w:rsidRPr="001002D1">
        <w:rPr>
          <w:color w:val="000000"/>
          <w:sz w:val="28"/>
          <w:szCs w:val="28"/>
        </w:rPr>
        <w:t xml:space="preserve">, </w:t>
      </w:r>
      <w:r w:rsidRPr="005D09A8">
        <w:rPr>
          <w:color w:val="000000"/>
          <w:sz w:val="28"/>
          <w:szCs w:val="28"/>
          <w:lang w:val="en-US"/>
        </w:rPr>
        <w:t>Adobe</w:t>
      </w:r>
      <w:r w:rsidRPr="001002D1">
        <w:rPr>
          <w:color w:val="000000"/>
          <w:sz w:val="28"/>
          <w:szCs w:val="28"/>
        </w:rPr>
        <w:t xml:space="preserve"> </w:t>
      </w:r>
      <w:r w:rsidRPr="005D09A8">
        <w:rPr>
          <w:color w:val="000000"/>
          <w:sz w:val="28"/>
          <w:szCs w:val="28"/>
          <w:lang w:val="en-US"/>
        </w:rPr>
        <w:t>Media</w:t>
      </w:r>
      <w:r w:rsidRPr="001002D1">
        <w:rPr>
          <w:color w:val="000000"/>
          <w:sz w:val="28"/>
          <w:szCs w:val="28"/>
        </w:rPr>
        <w:t xml:space="preserve"> </w:t>
      </w:r>
      <w:r w:rsidRPr="005D09A8">
        <w:rPr>
          <w:color w:val="000000"/>
          <w:sz w:val="28"/>
          <w:szCs w:val="28"/>
          <w:lang w:val="en-US"/>
        </w:rPr>
        <w:t>Encoder</w:t>
      </w:r>
      <w:r w:rsidRPr="001002D1">
        <w:rPr>
          <w:color w:val="000000"/>
          <w:sz w:val="28"/>
          <w:szCs w:val="28"/>
        </w:rPr>
        <w:t xml:space="preserve">, </w:t>
      </w:r>
      <w:r w:rsidRPr="005D09A8">
        <w:rPr>
          <w:color w:val="000000"/>
          <w:sz w:val="28"/>
          <w:szCs w:val="28"/>
          <w:lang w:val="en-US"/>
        </w:rPr>
        <w:t>Adobe</w:t>
      </w:r>
      <w:r w:rsidRPr="001002D1">
        <w:rPr>
          <w:color w:val="000000"/>
          <w:sz w:val="28"/>
          <w:szCs w:val="28"/>
        </w:rPr>
        <w:t xml:space="preserve"> </w:t>
      </w:r>
      <w:r w:rsidRPr="005D09A8">
        <w:rPr>
          <w:color w:val="000000"/>
          <w:sz w:val="28"/>
          <w:szCs w:val="28"/>
          <w:lang w:val="en-US"/>
        </w:rPr>
        <w:t>Premier</w:t>
      </w:r>
      <w:r w:rsidRPr="001002D1">
        <w:rPr>
          <w:color w:val="000000"/>
          <w:sz w:val="28"/>
          <w:szCs w:val="28"/>
        </w:rPr>
        <w:t xml:space="preserve"> </w:t>
      </w:r>
      <w:r w:rsidRPr="005D09A8">
        <w:rPr>
          <w:color w:val="000000"/>
          <w:sz w:val="28"/>
          <w:szCs w:val="28"/>
          <w:lang w:val="en-US"/>
        </w:rPr>
        <w:t>Pro</w:t>
      </w:r>
      <w:r w:rsidRPr="001002D1">
        <w:rPr>
          <w:color w:val="000000"/>
          <w:sz w:val="28"/>
          <w:szCs w:val="28"/>
        </w:rPr>
        <w:t xml:space="preserve">, </w:t>
      </w:r>
      <w:r w:rsidRPr="005D09A8">
        <w:rPr>
          <w:color w:val="000000"/>
          <w:sz w:val="28"/>
          <w:szCs w:val="28"/>
          <w:lang w:val="en-US"/>
        </w:rPr>
        <w:t>Microsoft</w:t>
      </w:r>
      <w:r w:rsidRPr="001002D1">
        <w:rPr>
          <w:color w:val="000000"/>
          <w:sz w:val="28"/>
          <w:szCs w:val="28"/>
        </w:rPr>
        <w:t xml:space="preserve"> </w:t>
      </w:r>
      <w:r w:rsidRPr="005D09A8">
        <w:rPr>
          <w:color w:val="000000"/>
          <w:sz w:val="28"/>
          <w:szCs w:val="28"/>
          <w:lang w:val="en-US"/>
        </w:rPr>
        <w:t>Excel</w:t>
      </w:r>
      <w:r w:rsidRPr="001002D1">
        <w:rPr>
          <w:color w:val="000000"/>
          <w:sz w:val="28"/>
          <w:szCs w:val="28"/>
        </w:rPr>
        <w:t>.</w:t>
      </w:r>
    </w:p>
    <w:p w14:paraId="77B80A21" w14:textId="5A80677F" w:rsidR="00291704" w:rsidRPr="005D09A8" w:rsidRDefault="00291704" w:rsidP="00291704">
      <w:pPr>
        <w:pStyle w:val="aff8"/>
        <w:spacing w:after="0" w:line="360" w:lineRule="auto"/>
        <w:jc w:val="both"/>
        <w:rPr>
          <w:color w:val="000000"/>
          <w:sz w:val="28"/>
          <w:szCs w:val="28"/>
        </w:rPr>
      </w:pPr>
      <w:r w:rsidRPr="005D09A8">
        <w:rPr>
          <w:color w:val="000000"/>
          <w:sz w:val="28"/>
          <w:szCs w:val="28"/>
        </w:rPr>
        <w:lastRenderedPageBreak/>
        <w:t>В данном модуле вам предлагается разработать рекламный пре-ролл для</w:t>
      </w:r>
      <w:r w:rsidR="00DD7607" w:rsidRPr="005D09A8">
        <w:rPr>
          <w:color w:val="000000"/>
          <w:sz w:val="28"/>
          <w:szCs w:val="28"/>
        </w:rPr>
        <w:t xml:space="preserve"> Красноярского Колледжа Креативных Индустрий</w:t>
      </w:r>
      <w:r w:rsidRPr="005D09A8">
        <w:rPr>
          <w:color w:val="000000"/>
          <w:sz w:val="28"/>
          <w:szCs w:val="28"/>
        </w:rPr>
        <w:t>.</w:t>
      </w:r>
    </w:p>
    <w:p w14:paraId="70B5CE71" w14:textId="50598A95" w:rsidR="00291704" w:rsidRPr="005D09A8" w:rsidRDefault="00DD7607" w:rsidP="00291704">
      <w:pPr>
        <w:pStyle w:val="aff8"/>
        <w:spacing w:after="0" w:line="360" w:lineRule="auto"/>
        <w:jc w:val="both"/>
        <w:rPr>
          <w:color w:val="000000"/>
          <w:sz w:val="28"/>
          <w:szCs w:val="28"/>
        </w:rPr>
      </w:pPr>
      <w:r w:rsidRPr="005D09A8">
        <w:rPr>
          <w:color w:val="000000"/>
          <w:sz w:val="28"/>
          <w:szCs w:val="28"/>
        </w:rPr>
        <w:t>Колледж Креативных Индустрий</w:t>
      </w:r>
      <w:r w:rsidR="00291704" w:rsidRPr="005D09A8">
        <w:rPr>
          <w:color w:val="000000"/>
          <w:sz w:val="28"/>
          <w:szCs w:val="28"/>
        </w:rPr>
        <w:t xml:space="preserve"> — </w:t>
      </w:r>
      <w:r w:rsidR="002E53C4" w:rsidRPr="005D09A8">
        <w:rPr>
          <w:color w:val="000000"/>
          <w:sz w:val="28"/>
          <w:szCs w:val="28"/>
        </w:rPr>
        <w:t xml:space="preserve">это </w:t>
      </w:r>
      <w:r w:rsidR="005D09A8" w:rsidRPr="005D09A8">
        <w:rPr>
          <w:color w:val="000000"/>
          <w:sz w:val="28"/>
          <w:szCs w:val="28"/>
        </w:rPr>
        <w:t>образовательная и исследовательская организация,</w:t>
      </w:r>
      <w:r w:rsidR="002E53C4" w:rsidRPr="005D09A8">
        <w:rPr>
          <w:color w:val="000000"/>
          <w:sz w:val="28"/>
          <w:szCs w:val="28"/>
        </w:rPr>
        <w:t xml:space="preserve"> формиру</w:t>
      </w:r>
      <w:r w:rsidR="005D09A8" w:rsidRPr="005D09A8">
        <w:rPr>
          <w:color w:val="000000"/>
          <w:sz w:val="28"/>
          <w:szCs w:val="28"/>
        </w:rPr>
        <w:t>ющая</w:t>
      </w:r>
      <w:r w:rsidR="002E53C4" w:rsidRPr="005D09A8">
        <w:rPr>
          <w:color w:val="000000"/>
          <w:sz w:val="28"/>
          <w:szCs w:val="28"/>
        </w:rPr>
        <w:t xml:space="preserve"> образовательные программы и конструиру</w:t>
      </w:r>
      <w:r w:rsidR="005D09A8" w:rsidRPr="005D09A8">
        <w:rPr>
          <w:color w:val="000000"/>
          <w:sz w:val="28"/>
          <w:szCs w:val="28"/>
        </w:rPr>
        <w:t>ющая</w:t>
      </w:r>
      <w:r w:rsidR="002E53C4" w:rsidRPr="005D09A8">
        <w:rPr>
          <w:color w:val="000000"/>
          <w:sz w:val="28"/>
          <w:szCs w:val="28"/>
        </w:rPr>
        <w:t xml:space="preserve"> образовательный процесс на основе задания учредителя и исследования запросов рынков креативных индустрий. </w:t>
      </w:r>
    </w:p>
    <w:p w14:paraId="4103E5EA" w14:textId="534202D2" w:rsidR="00291704" w:rsidRPr="005D09A8" w:rsidRDefault="00291704" w:rsidP="00291704">
      <w:pPr>
        <w:pStyle w:val="aff8"/>
        <w:spacing w:after="0" w:line="360" w:lineRule="auto"/>
        <w:jc w:val="both"/>
        <w:rPr>
          <w:color w:val="000000"/>
          <w:sz w:val="28"/>
          <w:szCs w:val="28"/>
        </w:rPr>
      </w:pPr>
      <w:bookmarkStart w:id="12" w:name="_Hlk219218608"/>
      <w:r w:rsidRPr="005D09A8">
        <w:rPr>
          <w:color w:val="000000"/>
          <w:sz w:val="28"/>
          <w:szCs w:val="28"/>
        </w:rPr>
        <w:t xml:space="preserve">Целью промо ролика является привлечение большего числа </w:t>
      </w:r>
      <w:r w:rsidR="002E53C4" w:rsidRPr="005D09A8">
        <w:rPr>
          <w:color w:val="000000"/>
          <w:sz w:val="28"/>
          <w:szCs w:val="28"/>
        </w:rPr>
        <w:t>абитуриентов</w:t>
      </w:r>
      <w:r w:rsidRPr="005D09A8">
        <w:rPr>
          <w:color w:val="000000"/>
          <w:sz w:val="28"/>
          <w:szCs w:val="28"/>
        </w:rPr>
        <w:t xml:space="preserve"> и</w:t>
      </w:r>
      <w:r w:rsidR="002E53C4" w:rsidRPr="005D09A8">
        <w:rPr>
          <w:color w:val="000000"/>
          <w:sz w:val="28"/>
          <w:szCs w:val="28"/>
        </w:rPr>
        <w:t xml:space="preserve"> </w:t>
      </w:r>
      <w:r w:rsidRPr="005D09A8">
        <w:rPr>
          <w:color w:val="000000"/>
          <w:sz w:val="28"/>
          <w:szCs w:val="28"/>
        </w:rPr>
        <w:t xml:space="preserve">повышения уровня узнавания </w:t>
      </w:r>
      <w:r w:rsidR="002E53C4" w:rsidRPr="005D09A8">
        <w:rPr>
          <w:color w:val="000000"/>
          <w:sz w:val="28"/>
          <w:szCs w:val="28"/>
        </w:rPr>
        <w:t>колледжа</w:t>
      </w:r>
      <w:r w:rsidRPr="005D09A8">
        <w:rPr>
          <w:color w:val="000000"/>
          <w:sz w:val="28"/>
          <w:szCs w:val="28"/>
        </w:rPr>
        <w:t>.</w:t>
      </w:r>
    </w:p>
    <w:p w14:paraId="526E89DC" w14:textId="1A065868" w:rsidR="002E53C4" w:rsidRPr="005D09A8" w:rsidRDefault="00291704" w:rsidP="00291704">
      <w:pPr>
        <w:pStyle w:val="aff8"/>
        <w:spacing w:after="0" w:line="360" w:lineRule="auto"/>
        <w:jc w:val="both"/>
        <w:rPr>
          <w:color w:val="000000"/>
          <w:sz w:val="28"/>
          <w:szCs w:val="28"/>
        </w:rPr>
      </w:pPr>
      <w:r w:rsidRPr="005D09A8">
        <w:rPr>
          <w:color w:val="000000"/>
          <w:sz w:val="28"/>
          <w:szCs w:val="28"/>
        </w:rPr>
        <w:t xml:space="preserve">Целевой аудиторией ролика являются </w:t>
      </w:r>
      <w:r w:rsidR="00A9152A" w:rsidRPr="005D09A8">
        <w:rPr>
          <w:color w:val="000000"/>
          <w:sz w:val="28"/>
          <w:szCs w:val="28"/>
        </w:rPr>
        <w:t xml:space="preserve">школьники, как будущие абитуриенты и </w:t>
      </w:r>
      <w:r w:rsidR="005D09A8" w:rsidRPr="005D09A8">
        <w:rPr>
          <w:color w:val="000000"/>
          <w:sz w:val="28"/>
          <w:szCs w:val="28"/>
        </w:rPr>
        <w:t>те,</w:t>
      </w:r>
      <w:r w:rsidR="00A9152A" w:rsidRPr="005D09A8">
        <w:rPr>
          <w:color w:val="000000"/>
          <w:sz w:val="28"/>
          <w:szCs w:val="28"/>
        </w:rPr>
        <w:t xml:space="preserve"> кто интересуются образованием в креативной сфере.</w:t>
      </w:r>
    </w:p>
    <w:p w14:paraId="14782FEC" w14:textId="089CB803" w:rsidR="00291704" w:rsidRPr="005D09A8" w:rsidRDefault="00291704" w:rsidP="00291704">
      <w:pPr>
        <w:pStyle w:val="aff8"/>
        <w:spacing w:after="0" w:line="360" w:lineRule="auto"/>
        <w:jc w:val="both"/>
        <w:rPr>
          <w:color w:val="000000"/>
          <w:sz w:val="28"/>
          <w:szCs w:val="28"/>
        </w:rPr>
      </w:pPr>
      <w:r w:rsidRPr="005D09A8">
        <w:rPr>
          <w:color w:val="000000"/>
          <w:sz w:val="28"/>
          <w:szCs w:val="28"/>
        </w:rPr>
        <w:t xml:space="preserve">В проекте требуется соблюсти общую айдентику </w:t>
      </w:r>
      <w:r w:rsidR="00A9152A" w:rsidRPr="005D09A8">
        <w:rPr>
          <w:color w:val="000000"/>
          <w:sz w:val="28"/>
          <w:szCs w:val="28"/>
        </w:rPr>
        <w:t>колледжа</w:t>
      </w:r>
      <w:r w:rsidRPr="005D09A8">
        <w:rPr>
          <w:color w:val="000000"/>
          <w:sz w:val="28"/>
          <w:szCs w:val="28"/>
        </w:rPr>
        <w:t>.</w:t>
      </w:r>
    </w:p>
    <w:p w14:paraId="61D31F43" w14:textId="49057208" w:rsidR="00291704" w:rsidRPr="005D09A8" w:rsidRDefault="00291704" w:rsidP="00291704">
      <w:pPr>
        <w:pStyle w:val="aff8"/>
        <w:spacing w:after="0" w:line="360" w:lineRule="auto"/>
        <w:jc w:val="both"/>
        <w:rPr>
          <w:color w:val="000000"/>
          <w:sz w:val="28"/>
          <w:szCs w:val="28"/>
        </w:rPr>
      </w:pPr>
      <w:r w:rsidRPr="005D09A8">
        <w:rPr>
          <w:color w:val="000000"/>
          <w:sz w:val="28"/>
          <w:szCs w:val="28"/>
        </w:rPr>
        <w:t>Гайдлайн</w:t>
      </w:r>
      <w:r w:rsidR="005D09A8">
        <w:rPr>
          <w:color w:val="000000"/>
          <w:sz w:val="28"/>
          <w:szCs w:val="28"/>
        </w:rPr>
        <w:t xml:space="preserve"> и брендбук</w:t>
      </w:r>
      <w:r w:rsidRPr="005D09A8">
        <w:rPr>
          <w:color w:val="000000"/>
          <w:sz w:val="28"/>
          <w:szCs w:val="28"/>
        </w:rPr>
        <w:t xml:space="preserve"> проекта «</w:t>
      </w:r>
      <w:r w:rsidR="005D09A8">
        <w:rPr>
          <w:color w:val="000000"/>
          <w:sz w:val="28"/>
          <w:szCs w:val="28"/>
        </w:rPr>
        <w:t>Колледж Креативных Индустрий</w:t>
      </w:r>
      <w:r w:rsidRPr="005D09A8">
        <w:rPr>
          <w:color w:val="000000"/>
          <w:sz w:val="28"/>
          <w:szCs w:val="28"/>
        </w:rPr>
        <w:t>» будет представлен в папке “</w:t>
      </w:r>
      <w:r w:rsidR="005D09A8">
        <w:rPr>
          <w:color w:val="000000"/>
          <w:sz w:val="28"/>
          <w:szCs w:val="28"/>
        </w:rPr>
        <w:t>Логотип</w:t>
      </w:r>
      <w:r w:rsidRPr="005D09A8">
        <w:rPr>
          <w:color w:val="000000"/>
          <w:sz w:val="28"/>
          <w:szCs w:val="28"/>
        </w:rPr>
        <w:t>”.</w:t>
      </w:r>
    </w:p>
    <w:p w14:paraId="229ACEC0" w14:textId="21A5B1CB" w:rsidR="00291704" w:rsidRDefault="00291704" w:rsidP="00291704">
      <w:pPr>
        <w:pStyle w:val="aff8"/>
        <w:spacing w:after="0" w:line="360" w:lineRule="auto"/>
        <w:jc w:val="both"/>
        <w:rPr>
          <w:color w:val="000000"/>
          <w:sz w:val="28"/>
          <w:szCs w:val="28"/>
        </w:rPr>
      </w:pPr>
      <w:r w:rsidRPr="005D09A8">
        <w:rPr>
          <w:color w:val="000000"/>
          <w:sz w:val="28"/>
          <w:szCs w:val="28"/>
        </w:rPr>
        <w:t>При создании анимации вы можете создавать дополнительную графику в</w:t>
      </w:r>
      <w:r w:rsidR="005D09A8">
        <w:rPr>
          <w:color w:val="000000"/>
          <w:sz w:val="28"/>
          <w:szCs w:val="28"/>
        </w:rPr>
        <w:t xml:space="preserve"> </w:t>
      </w:r>
      <w:r w:rsidRPr="005D09A8">
        <w:rPr>
          <w:color w:val="000000"/>
          <w:sz w:val="28"/>
          <w:szCs w:val="28"/>
        </w:rPr>
        <w:t>соответствии с общей айдентикой проекта.</w:t>
      </w:r>
    </w:p>
    <w:p w14:paraId="6CA280AD" w14:textId="6CBFC3B5" w:rsidR="00EB50DB" w:rsidRDefault="00EB50DB" w:rsidP="00EB50DB">
      <w:pPr>
        <w:pStyle w:val="aff8"/>
        <w:spacing w:after="0" w:line="360" w:lineRule="auto"/>
        <w:jc w:val="both"/>
        <w:rPr>
          <w:color w:val="000000"/>
          <w:sz w:val="28"/>
          <w:szCs w:val="28"/>
        </w:rPr>
      </w:pPr>
      <w:r w:rsidRPr="00EB50DB">
        <w:rPr>
          <w:color w:val="000000"/>
          <w:sz w:val="28"/>
          <w:szCs w:val="28"/>
        </w:rPr>
        <w:t>Логотип, который обязательно необходимо анимировать в соответствии</w:t>
      </w:r>
      <w:r>
        <w:rPr>
          <w:color w:val="000000"/>
          <w:sz w:val="28"/>
          <w:szCs w:val="28"/>
        </w:rPr>
        <w:t xml:space="preserve"> </w:t>
      </w:r>
      <w:r w:rsidRPr="00EB50DB">
        <w:rPr>
          <w:color w:val="000000"/>
          <w:sz w:val="28"/>
          <w:szCs w:val="28"/>
        </w:rPr>
        <w:t>со сценарием представлен ниже (вы можете перекрашивать логотип в</w:t>
      </w:r>
      <w:r>
        <w:rPr>
          <w:color w:val="000000"/>
          <w:sz w:val="28"/>
          <w:szCs w:val="28"/>
        </w:rPr>
        <w:t xml:space="preserve"> </w:t>
      </w:r>
      <w:r w:rsidRPr="00EB50DB">
        <w:rPr>
          <w:color w:val="000000"/>
          <w:sz w:val="28"/>
          <w:szCs w:val="28"/>
        </w:rPr>
        <w:t>соответствии с гайдлайном):</w:t>
      </w:r>
    </w:p>
    <w:bookmarkEnd w:id="12"/>
    <w:p w14:paraId="13C3E08E" w14:textId="666E0B77" w:rsidR="00EB50DB" w:rsidRPr="005D09A8" w:rsidRDefault="009062D5" w:rsidP="00EB50DB">
      <w:pPr>
        <w:pStyle w:val="aff8"/>
        <w:spacing w:after="0" w:line="360" w:lineRule="auto"/>
        <w:jc w:val="both"/>
        <w:rPr>
          <w:color w:val="000000"/>
          <w:sz w:val="28"/>
          <w:szCs w:val="28"/>
        </w:rPr>
      </w:pPr>
      <w:r>
        <w:rPr>
          <w:noProof/>
        </w:rPr>
        <w:drawing>
          <wp:inline distT="0" distB="0" distL="0" distR="0" wp14:anchorId="53D90126" wp14:editId="19A7D98F">
            <wp:extent cx="2733675" cy="195856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5560" cy="1995736"/>
                    </a:xfrm>
                    <a:prstGeom prst="rect">
                      <a:avLst/>
                    </a:prstGeom>
                    <a:noFill/>
                    <a:ln>
                      <a:noFill/>
                    </a:ln>
                  </pic:spPr>
                </pic:pic>
              </a:graphicData>
            </a:graphic>
          </wp:inline>
        </w:drawing>
      </w:r>
    </w:p>
    <w:p w14:paraId="0ADBE79D" w14:textId="292017D6" w:rsidR="009062D5" w:rsidRPr="009062D5" w:rsidRDefault="009062D5" w:rsidP="009062D5">
      <w:pPr>
        <w:pStyle w:val="aff8"/>
        <w:spacing w:after="0" w:line="360" w:lineRule="auto"/>
        <w:ind w:firstLine="709"/>
        <w:jc w:val="both"/>
        <w:rPr>
          <w:color w:val="000000"/>
          <w:sz w:val="28"/>
          <w:szCs w:val="28"/>
        </w:rPr>
      </w:pPr>
      <w:r w:rsidRPr="009062D5">
        <w:rPr>
          <w:color w:val="000000"/>
          <w:sz w:val="28"/>
          <w:szCs w:val="28"/>
        </w:rPr>
        <w:lastRenderedPageBreak/>
        <w:t>При создании рекламного ролика вам необходимо следовать</w:t>
      </w:r>
      <w:r>
        <w:rPr>
          <w:color w:val="000000"/>
          <w:sz w:val="28"/>
          <w:szCs w:val="28"/>
        </w:rPr>
        <w:t xml:space="preserve"> </w:t>
      </w:r>
      <w:r w:rsidRPr="009062D5">
        <w:rPr>
          <w:color w:val="000000"/>
          <w:sz w:val="28"/>
          <w:szCs w:val="28"/>
        </w:rPr>
        <w:t xml:space="preserve">представленному сценарию в папке </w:t>
      </w:r>
      <w:r>
        <w:rPr>
          <w:color w:val="000000"/>
          <w:sz w:val="28"/>
          <w:szCs w:val="28"/>
        </w:rPr>
        <w:t>«Логотип».</w:t>
      </w:r>
    </w:p>
    <w:p w14:paraId="0E6F9A43" w14:textId="6B511AD6" w:rsidR="00F94C12" w:rsidRDefault="009062D5" w:rsidP="009062D5">
      <w:pPr>
        <w:pStyle w:val="aff8"/>
        <w:spacing w:after="0" w:line="360" w:lineRule="auto"/>
        <w:ind w:firstLine="709"/>
        <w:jc w:val="both"/>
        <w:rPr>
          <w:color w:val="000000"/>
          <w:sz w:val="28"/>
          <w:szCs w:val="28"/>
        </w:rPr>
      </w:pPr>
      <w:r w:rsidRPr="009062D5">
        <w:rPr>
          <w:color w:val="000000"/>
          <w:sz w:val="28"/>
          <w:szCs w:val="28"/>
        </w:rPr>
        <w:t>Мы хотим получить современную и стильную анимацию для наших</w:t>
      </w:r>
      <w:r>
        <w:rPr>
          <w:color w:val="000000"/>
          <w:sz w:val="28"/>
          <w:szCs w:val="28"/>
        </w:rPr>
        <w:t xml:space="preserve"> </w:t>
      </w:r>
      <w:r w:rsidRPr="009062D5">
        <w:rPr>
          <w:color w:val="000000"/>
          <w:sz w:val="28"/>
          <w:szCs w:val="28"/>
        </w:rPr>
        <w:t xml:space="preserve">потенциальных </w:t>
      </w:r>
      <w:r>
        <w:rPr>
          <w:color w:val="000000"/>
          <w:sz w:val="28"/>
          <w:szCs w:val="28"/>
        </w:rPr>
        <w:t>студентов</w:t>
      </w:r>
      <w:r w:rsidRPr="009062D5">
        <w:rPr>
          <w:color w:val="000000"/>
          <w:sz w:val="28"/>
          <w:szCs w:val="28"/>
        </w:rPr>
        <w:t>.</w:t>
      </w:r>
    </w:p>
    <w:p w14:paraId="217F849F" w14:textId="6074DDDA" w:rsidR="009062D5" w:rsidRDefault="00702E5E" w:rsidP="00702E5E">
      <w:pPr>
        <w:pStyle w:val="aff8"/>
        <w:spacing w:after="0" w:line="360" w:lineRule="auto"/>
        <w:ind w:firstLine="709"/>
        <w:jc w:val="both"/>
        <w:rPr>
          <w:color w:val="000000"/>
          <w:sz w:val="28"/>
          <w:szCs w:val="28"/>
        </w:rPr>
      </w:pPr>
      <w:r w:rsidRPr="00702E5E">
        <w:rPr>
          <w:color w:val="000000"/>
          <w:sz w:val="28"/>
          <w:szCs w:val="28"/>
        </w:rPr>
        <w:t xml:space="preserve">Промо-ролик должен будет транслироваться на экраны в </w:t>
      </w:r>
      <w:r>
        <w:rPr>
          <w:color w:val="000000"/>
          <w:sz w:val="28"/>
          <w:szCs w:val="28"/>
        </w:rPr>
        <w:t>крупных торговых центрах</w:t>
      </w:r>
      <w:r w:rsidRPr="00702E5E">
        <w:rPr>
          <w:color w:val="000000"/>
          <w:sz w:val="28"/>
          <w:szCs w:val="28"/>
        </w:rPr>
        <w:t>.</w:t>
      </w:r>
      <w:r>
        <w:rPr>
          <w:color w:val="000000"/>
          <w:sz w:val="28"/>
          <w:szCs w:val="28"/>
        </w:rPr>
        <w:t xml:space="preserve"> </w:t>
      </w:r>
      <w:r w:rsidRPr="00702E5E">
        <w:rPr>
          <w:color w:val="000000"/>
          <w:sz w:val="28"/>
          <w:szCs w:val="28"/>
        </w:rPr>
        <w:t>Необходимо сделать разбивку на слайды для лучшего восприятия</w:t>
      </w:r>
      <w:r>
        <w:rPr>
          <w:color w:val="000000"/>
          <w:sz w:val="28"/>
          <w:szCs w:val="28"/>
        </w:rPr>
        <w:t xml:space="preserve"> </w:t>
      </w:r>
      <w:r w:rsidRPr="00702E5E">
        <w:rPr>
          <w:color w:val="000000"/>
          <w:sz w:val="28"/>
          <w:szCs w:val="28"/>
        </w:rPr>
        <w:t>информации, а также для читабельности текста и динамичности</w:t>
      </w:r>
      <w:r>
        <w:rPr>
          <w:color w:val="000000"/>
          <w:sz w:val="28"/>
          <w:szCs w:val="28"/>
        </w:rPr>
        <w:t xml:space="preserve"> </w:t>
      </w:r>
      <w:r w:rsidRPr="00702E5E">
        <w:rPr>
          <w:color w:val="000000"/>
          <w:sz w:val="28"/>
          <w:szCs w:val="28"/>
        </w:rPr>
        <w:t>анимационного проекта.</w:t>
      </w:r>
    </w:p>
    <w:p w14:paraId="42040424" w14:textId="77777777" w:rsidR="0016537B" w:rsidRPr="0016537B" w:rsidRDefault="0016537B" w:rsidP="0016537B">
      <w:pPr>
        <w:pStyle w:val="aff8"/>
        <w:spacing w:after="0" w:line="360" w:lineRule="auto"/>
        <w:ind w:firstLine="709"/>
        <w:jc w:val="both"/>
        <w:rPr>
          <w:color w:val="000000"/>
          <w:sz w:val="28"/>
          <w:szCs w:val="28"/>
        </w:rPr>
      </w:pPr>
      <w:r w:rsidRPr="0016537B">
        <w:rPr>
          <w:color w:val="000000"/>
          <w:sz w:val="28"/>
          <w:szCs w:val="28"/>
        </w:rPr>
        <w:t xml:space="preserve">Применяйте эффекты и новейшие тенденции в мире </w:t>
      </w:r>
      <w:proofErr w:type="spellStart"/>
      <w:r w:rsidRPr="0016537B">
        <w:rPr>
          <w:color w:val="000000"/>
          <w:sz w:val="28"/>
          <w:szCs w:val="28"/>
        </w:rPr>
        <w:t>моушн</w:t>
      </w:r>
      <w:proofErr w:type="spellEnd"/>
      <w:r w:rsidRPr="0016537B">
        <w:rPr>
          <w:color w:val="000000"/>
          <w:sz w:val="28"/>
          <w:szCs w:val="28"/>
        </w:rPr>
        <w:t xml:space="preserve"> дизайна.</w:t>
      </w:r>
    </w:p>
    <w:p w14:paraId="7E6FDBBE" w14:textId="3AE97BF7" w:rsidR="0016537B" w:rsidRDefault="0016537B" w:rsidP="0016537B">
      <w:pPr>
        <w:pStyle w:val="aff8"/>
        <w:spacing w:after="0" w:line="360" w:lineRule="auto"/>
        <w:jc w:val="both"/>
        <w:rPr>
          <w:color w:val="000000"/>
          <w:sz w:val="28"/>
          <w:szCs w:val="28"/>
        </w:rPr>
      </w:pPr>
      <w:r w:rsidRPr="0016537B">
        <w:rPr>
          <w:color w:val="000000"/>
          <w:sz w:val="28"/>
          <w:szCs w:val="28"/>
        </w:rPr>
        <w:t>Также используйте предоставленный видеоматериал в папке “Video” для</w:t>
      </w:r>
      <w:r>
        <w:rPr>
          <w:color w:val="000000"/>
          <w:sz w:val="28"/>
          <w:szCs w:val="28"/>
        </w:rPr>
        <w:t xml:space="preserve"> </w:t>
      </w:r>
      <w:r w:rsidRPr="0016537B">
        <w:rPr>
          <w:color w:val="000000"/>
          <w:sz w:val="28"/>
          <w:szCs w:val="28"/>
        </w:rPr>
        <w:t>своего ролика. Вы должны внедрить минимум 3 разных ролика в конечных</w:t>
      </w:r>
      <w:r>
        <w:rPr>
          <w:color w:val="000000"/>
          <w:sz w:val="28"/>
          <w:szCs w:val="28"/>
        </w:rPr>
        <w:t xml:space="preserve"> </w:t>
      </w:r>
      <w:r w:rsidRPr="0016537B">
        <w:rPr>
          <w:color w:val="000000"/>
          <w:sz w:val="28"/>
          <w:szCs w:val="28"/>
        </w:rPr>
        <w:t xml:space="preserve">продукт. Количество кадров в секунду для импортируемых видео </w:t>
      </w:r>
      <w:proofErr w:type="spellStart"/>
      <w:r w:rsidRPr="0016537B">
        <w:rPr>
          <w:color w:val="000000"/>
          <w:sz w:val="28"/>
          <w:szCs w:val="28"/>
        </w:rPr>
        <w:t>футажей</w:t>
      </w:r>
      <w:proofErr w:type="spellEnd"/>
      <w:r>
        <w:rPr>
          <w:color w:val="000000"/>
          <w:sz w:val="28"/>
          <w:szCs w:val="28"/>
        </w:rPr>
        <w:t xml:space="preserve"> </w:t>
      </w:r>
      <w:r w:rsidRPr="0016537B">
        <w:rPr>
          <w:color w:val="000000"/>
          <w:sz w:val="28"/>
          <w:szCs w:val="28"/>
        </w:rPr>
        <w:t>должно быть изменено на количество кадров в соответствии с техническим</w:t>
      </w:r>
      <w:r>
        <w:rPr>
          <w:color w:val="000000"/>
          <w:sz w:val="28"/>
          <w:szCs w:val="28"/>
        </w:rPr>
        <w:t xml:space="preserve"> </w:t>
      </w:r>
      <w:r w:rsidRPr="0016537B">
        <w:rPr>
          <w:color w:val="000000"/>
          <w:sz w:val="28"/>
          <w:szCs w:val="28"/>
        </w:rPr>
        <w:t>заданием с требованиями к анимации.</w:t>
      </w:r>
      <w:r>
        <w:rPr>
          <w:color w:val="000000"/>
          <w:sz w:val="28"/>
          <w:szCs w:val="28"/>
        </w:rPr>
        <w:t xml:space="preserve"> </w:t>
      </w:r>
      <w:r w:rsidRPr="0016537B">
        <w:rPr>
          <w:color w:val="000000"/>
          <w:sz w:val="28"/>
          <w:szCs w:val="28"/>
        </w:rPr>
        <w:t>Также помимо текста, в промо-ролик необходимо добавить</w:t>
      </w:r>
      <w:r>
        <w:rPr>
          <w:color w:val="000000"/>
          <w:sz w:val="28"/>
          <w:szCs w:val="28"/>
        </w:rPr>
        <w:t xml:space="preserve"> </w:t>
      </w:r>
      <w:r w:rsidRPr="0016537B">
        <w:rPr>
          <w:color w:val="000000"/>
          <w:sz w:val="28"/>
          <w:szCs w:val="28"/>
        </w:rPr>
        <w:t>анимированное проявление иконок социальных сетей в самом конце вместе с</w:t>
      </w:r>
      <w:r>
        <w:rPr>
          <w:color w:val="000000"/>
          <w:sz w:val="28"/>
          <w:szCs w:val="28"/>
        </w:rPr>
        <w:t xml:space="preserve"> </w:t>
      </w:r>
      <w:r w:rsidRPr="0016537B">
        <w:rPr>
          <w:color w:val="000000"/>
          <w:sz w:val="28"/>
          <w:szCs w:val="28"/>
        </w:rPr>
        <w:t>контактными данными, иконки должны быть оформлены в соответствии с</w:t>
      </w:r>
      <w:r>
        <w:rPr>
          <w:color w:val="000000"/>
          <w:sz w:val="28"/>
          <w:szCs w:val="28"/>
        </w:rPr>
        <w:t xml:space="preserve"> </w:t>
      </w:r>
      <w:r w:rsidRPr="0016537B">
        <w:rPr>
          <w:color w:val="000000"/>
          <w:sz w:val="28"/>
          <w:szCs w:val="28"/>
        </w:rPr>
        <w:t xml:space="preserve">фирменным стилем. </w:t>
      </w:r>
    </w:p>
    <w:p w14:paraId="2A459676" w14:textId="6B1DE06E" w:rsidR="00C06AA6" w:rsidRDefault="00C06AA6" w:rsidP="00C06AA6">
      <w:pPr>
        <w:pStyle w:val="aff8"/>
        <w:spacing w:after="0" w:line="360" w:lineRule="auto"/>
        <w:jc w:val="both"/>
        <w:rPr>
          <w:color w:val="000000"/>
          <w:sz w:val="28"/>
          <w:szCs w:val="28"/>
        </w:rPr>
      </w:pPr>
      <w:r w:rsidRPr="00C06AA6">
        <w:rPr>
          <w:color w:val="000000"/>
          <w:sz w:val="28"/>
          <w:szCs w:val="28"/>
        </w:rPr>
        <w:t>В ролике обязательно должен использоваться текст, предоставленный в</w:t>
      </w:r>
      <w:r>
        <w:rPr>
          <w:color w:val="000000"/>
          <w:sz w:val="28"/>
          <w:szCs w:val="28"/>
        </w:rPr>
        <w:t xml:space="preserve"> </w:t>
      </w:r>
      <w:r w:rsidRPr="00C06AA6">
        <w:rPr>
          <w:color w:val="000000"/>
          <w:sz w:val="28"/>
          <w:szCs w:val="28"/>
        </w:rPr>
        <w:t xml:space="preserve">файле </w:t>
      </w:r>
      <w:proofErr w:type="spellStart"/>
      <w:r w:rsidRPr="00C06AA6">
        <w:rPr>
          <w:color w:val="000000"/>
          <w:sz w:val="28"/>
          <w:szCs w:val="28"/>
          <w:lang w:val="en-US"/>
        </w:rPr>
        <w:t>ProductionService</w:t>
      </w:r>
      <w:proofErr w:type="spellEnd"/>
      <w:r w:rsidRPr="00C06AA6">
        <w:rPr>
          <w:color w:val="000000"/>
          <w:sz w:val="28"/>
          <w:szCs w:val="28"/>
        </w:rPr>
        <w:t>_</w:t>
      </w:r>
      <w:r w:rsidRPr="00C06AA6">
        <w:rPr>
          <w:color w:val="000000"/>
          <w:sz w:val="28"/>
          <w:szCs w:val="28"/>
          <w:lang w:val="en-US"/>
        </w:rPr>
        <w:t>script</w:t>
      </w:r>
      <w:r w:rsidRPr="00C06AA6">
        <w:rPr>
          <w:color w:val="000000"/>
          <w:sz w:val="28"/>
          <w:szCs w:val="28"/>
        </w:rPr>
        <w:t>.</w:t>
      </w:r>
      <w:r w:rsidRPr="00C06AA6">
        <w:rPr>
          <w:color w:val="000000"/>
          <w:sz w:val="28"/>
          <w:szCs w:val="28"/>
          <w:lang w:val="en-US"/>
        </w:rPr>
        <w:t>xlsx</w:t>
      </w:r>
      <w:r w:rsidRPr="00C06AA6">
        <w:rPr>
          <w:color w:val="000000"/>
          <w:sz w:val="28"/>
          <w:szCs w:val="28"/>
        </w:rPr>
        <w:t>.</w:t>
      </w:r>
    </w:p>
    <w:p w14:paraId="20EC06C0" w14:textId="77777777" w:rsidR="00C2759D" w:rsidRPr="00C2759D" w:rsidRDefault="00C2759D" w:rsidP="00C2759D">
      <w:pPr>
        <w:pStyle w:val="aff8"/>
        <w:spacing w:after="0" w:line="360" w:lineRule="auto"/>
        <w:jc w:val="both"/>
        <w:rPr>
          <w:color w:val="000000"/>
          <w:sz w:val="28"/>
          <w:szCs w:val="28"/>
        </w:rPr>
      </w:pPr>
      <w:r w:rsidRPr="00C2759D">
        <w:rPr>
          <w:color w:val="000000"/>
          <w:sz w:val="28"/>
          <w:szCs w:val="28"/>
        </w:rPr>
        <w:t xml:space="preserve">При разработке </w:t>
      </w:r>
      <w:proofErr w:type="spellStart"/>
      <w:r w:rsidRPr="00C2759D">
        <w:rPr>
          <w:color w:val="000000"/>
          <w:sz w:val="28"/>
          <w:szCs w:val="28"/>
        </w:rPr>
        <w:t>сторибордов</w:t>
      </w:r>
      <w:proofErr w:type="spellEnd"/>
      <w:r w:rsidRPr="00C2759D">
        <w:rPr>
          <w:color w:val="000000"/>
          <w:sz w:val="28"/>
          <w:szCs w:val="28"/>
        </w:rPr>
        <w:t xml:space="preserve"> соблюдайте основные принципы создания</w:t>
      </w:r>
    </w:p>
    <w:p w14:paraId="19CBBA1C" w14:textId="77777777" w:rsidR="00C2759D" w:rsidRPr="00C2759D" w:rsidRDefault="00C2759D" w:rsidP="00C2759D">
      <w:pPr>
        <w:pStyle w:val="aff8"/>
        <w:spacing w:after="0" w:line="360" w:lineRule="auto"/>
        <w:jc w:val="both"/>
        <w:rPr>
          <w:color w:val="000000"/>
          <w:sz w:val="28"/>
          <w:szCs w:val="28"/>
        </w:rPr>
      </w:pPr>
      <w:r w:rsidRPr="00C2759D">
        <w:rPr>
          <w:color w:val="000000"/>
          <w:sz w:val="28"/>
          <w:szCs w:val="28"/>
        </w:rPr>
        <w:t xml:space="preserve">раскадровок и </w:t>
      </w:r>
      <w:proofErr w:type="spellStart"/>
      <w:r w:rsidRPr="00C2759D">
        <w:rPr>
          <w:color w:val="000000"/>
          <w:sz w:val="28"/>
          <w:szCs w:val="28"/>
        </w:rPr>
        <w:t>сторибордов</w:t>
      </w:r>
      <w:proofErr w:type="spellEnd"/>
      <w:r w:rsidRPr="00C2759D">
        <w:rPr>
          <w:color w:val="000000"/>
          <w:sz w:val="28"/>
          <w:szCs w:val="28"/>
        </w:rPr>
        <w:t>, показывайте основные направления движения</w:t>
      </w:r>
    </w:p>
    <w:p w14:paraId="37AF8D27" w14:textId="77777777" w:rsidR="00C2759D" w:rsidRPr="00C2759D" w:rsidRDefault="00C2759D" w:rsidP="00C2759D">
      <w:pPr>
        <w:pStyle w:val="aff8"/>
        <w:spacing w:after="0" w:line="360" w:lineRule="auto"/>
        <w:jc w:val="both"/>
        <w:rPr>
          <w:color w:val="000000"/>
          <w:sz w:val="28"/>
          <w:szCs w:val="28"/>
        </w:rPr>
      </w:pPr>
      <w:r w:rsidRPr="00C2759D">
        <w:rPr>
          <w:color w:val="000000"/>
          <w:sz w:val="28"/>
          <w:szCs w:val="28"/>
        </w:rPr>
        <w:t>элементов, отражайте базовые съемочные ракурсы и стандартные движения</w:t>
      </w:r>
    </w:p>
    <w:p w14:paraId="64C6E7DC" w14:textId="77777777" w:rsidR="00C2759D" w:rsidRPr="00C2759D" w:rsidRDefault="00C2759D" w:rsidP="00C2759D">
      <w:pPr>
        <w:pStyle w:val="aff8"/>
        <w:spacing w:after="0" w:line="360" w:lineRule="auto"/>
        <w:jc w:val="both"/>
        <w:rPr>
          <w:color w:val="000000"/>
          <w:sz w:val="28"/>
          <w:szCs w:val="28"/>
        </w:rPr>
      </w:pPr>
      <w:r w:rsidRPr="00C2759D">
        <w:rPr>
          <w:color w:val="000000"/>
          <w:sz w:val="28"/>
          <w:szCs w:val="28"/>
        </w:rPr>
        <w:t>камеры для показа в сценарии. Последовательно структурируйте раскадровки</w:t>
      </w:r>
    </w:p>
    <w:p w14:paraId="3DB9C2D5" w14:textId="77777777" w:rsidR="00C2759D" w:rsidRPr="00C2759D" w:rsidRDefault="00C2759D" w:rsidP="00C2759D">
      <w:pPr>
        <w:pStyle w:val="aff8"/>
        <w:spacing w:after="0" w:line="360" w:lineRule="auto"/>
        <w:jc w:val="both"/>
        <w:rPr>
          <w:color w:val="000000"/>
          <w:sz w:val="28"/>
          <w:szCs w:val="28"/>
        </w:rPr>
      </w:pPr>
      <w:r w:rsidRPr="00C2759D">
        <w:rPr>
          <w:color w:val="000000"/>
          <w:sz w:val="28"/>
          <w:szCs w:val="28"/>
        </w:rPr>
        <w:t xml:space="preserve">и </w:t>
      </w:r>
      <w:proofErr w:type="spellStart"/>
      <w:r w:rsidRPr="00C2759D">
        <w:rPr>
          <w:color w:val="000000"/>
          <w:sz w:val="28"/>
          <w:szCs w:val="28"/>
        </w:rPr>
        <w:t>сториборды</w:t>
      </w:r>
      <w:proofErr w:type="spellEnd"/>
      <w:r w:rsidRPr="00C2759D">
        <w:rPr>
          <w:color w:val="000000"/>
          <w:sz w:val="28"/>
          <w:szCs w:val="28"/>
        </w:rPr>
        <w:t xml:space="preserve"> относительно написанного сценария. Постарайтесь передать</w:t>
      </w:r>
    </w:p>
    <w:p w14:paraId="1A742C0A" w14:textId="77777777" w:rsidR="00C2759D" w:rsidRPr="00C2759D" w:rsidRDefault="00C2759D" w:rsidP="00C2759D">
      <w:pPr>
        <w:pStyle w:val="aff8"/>
        <w:spacing w:after="0" w:line="360" w:lineRule="auto"/>
        <w:jc w:val="both"/>
        <w:rPr>
          <w:color w:val="000000"/>
          <w:sz w:val="28"/>
          <w:szCs w:val="28"/>
        </w:rPr>
      </w:pPr>
      <w:r w:rsidRPr="00C2759D">
        <w:rPr>
          <w:color w:val="000000"/>
          <w:sz w:val="28"/>
          <w:szCs w:val="28"/>
        </w:rPr>
        <w:lastRenderedPageBreak/>
        <w:t>цвет, композицию и свет относительно готового рендера.</w:t>
      </w:r>
    </w:p>
    <w:p w14:paraId="5F0C20DA" w14:textId="6DAF4522" w:rsidR="00AC43F5" w:rsidRDefault="00C2759D" w:rsidP="00C2759D">
      <w:pPr>
        <w:pStyle w:val="aff8"/>
        <w:spacing w:after="0" w:line="360" w:lineRule="auto"/>
        <w:jc w:val="both"/>
        <w:rPr>
          <w:color w:val="000000"/>
          <w:sz w:val="28"/>
          <w:szCs w:val="28"/>
        </w:rPr>
      </w:pPr>
      <w:r w:rsidRPr="00C2759D">
        <w:rPr>
          <w:color w:val="000000"/>
          <w:sz w:val="28"/>
          <w:szCs w:val="28"/>
        </w:rPr>
        <w:t>Для навигации в проекте создайте внутри вашего рабочего файла</w:t>
      </w:r>
      <w:r>
        <w:rPr>
          <w:color w:val="000000"/>
          <w:sz w:val="28"/>
          <w:szCs w:val="28"/>
        </w:rPr>
        <w:t xml:space="preserve"> </w:t>
      </w:r>
      <w:r w:rsidRPr="00C2759D">
        <w:rPr>
          <w:color w:val="000000"/>
          <w:sz w:val="28"/>
          <w:szCs w:val="28"/>
        </w:rPr>
        <w:t xml:space="preserve">структуру проекта, который будет включать папки для: </w:t>
      </w:r>
      <w:proofErr w:type="spellStart"/>
      <w:r w:rsidRPr="00C2759D">
        <w:rPr>
          <w:color w:val="000000"/>
          <w:sz w:val="28"/>
          <w:szCs w:val="28"/>
        </w:rPr>
        <w:t>прекомпозиций</w:t>
      </w:r>
      <w:proofErr w:type="spellEnd"/>
      <w:r w:rsidRPr="00C2759D">
        <w:rPr>
          <w:color w:val="000000"/>
          <w:sz w:val="28"/>
          <w:szCs w:val="28"/>
        </w:rPr>
        <w:t>,</w:t>
      </w:r>
      <w:r>
        <w:rPr>
          <w:color w:val="000000"/>
          <w:sz w:val="28"/>
          <w:szCs w:val="28"/>
        </w:rPr>
        <w:t xml:space="preserve"> </w:t>
      </w:r>
      <w:r w:rsidRPr="00C2759D">
        <w:rPr>
          <w:color w:val="000000"/>
          <w:sz w:val="28"/>
          <w:szCs w:val="28"/>
        </w:rPr>
        <w:t xml:space="preserve">конечных </w:t>
      </w:r>
      <w:proofErr w:type="spellStart"/>
      <w:r w:rsidRPr="00C2759D">
        <w:rPr>
          <w:color w:val="000000"/>
          <w:sz w:val="28"/>
          <w:szCs w:val="28"/>
        </w:rPr>
        <w:t>рендеров</w:t>
      </w:r>
      <w:proofErr w:type="spellEnd"/>
      <w:r w:rsidRPr="00C2759D">
        <w:rPr>
          <w:color w:val="000000"/>
          <w:sz w:val="28"/>
          <w:szCs w:val="28"/>
        </w:rPr>
        <w:t xml:space="preserve"> и </w:t>
      </w:r>
      <w:proofErr w:type="spellStart"/>
      <w:r w:rsidRPr="00C2759D">
        <w:rPr>
          <w:color w:val="000000"/>
          <w:sz w:val="28"/>
          <w:szCs w:val="28"/>
        </w:rPr>
        <w:t>ассетов</w:t>
      </w:r>
      <w:proofErr w:type="spellEnd"/>
      <w:r w:rsidRPr="00C2759D">
        <w:rPr>
          <w:color w:val="000000"/>
          <w:sz w:val="28"/>
          <w:szCs w:val="28"/>
        </w:rPr>
        <w:t xml:space="preserve">. С названиями, соответственно: </w:t>
      </w:r>
      <w:proofErr w:type="spellStart"/>
      <w:r w:rsidRPr="00C2759D">
        <w:rPr>
          <w:color w:val="000000"/>
          <w:sz w:val="28"/>
          <w:szCs w:val="28"/>
        </w:rPr>
        <w:t>precomp</w:t>
      </w:r>
      <w:proofErr w:type="spellEnd"/>
      <w:r w:rsidRPr="00C2759D">
        <w:rPr>
          <w:color w:val="000000"/>
          <w:sz w:val="28"/>
          <w:szCs w:val="28"/>
        </w:rPr>
        <w:t xml:space="preserve">, </w:t>
      </w:r>
      <w:proofErr w:type="spellStart"/>
      <w:r w:rsidRPr="00C2759D">
        <w:rPr>
          <w:color w:val="000000"/>
          <w:sz w:val="28"/>
          <w:szCs w:val="28"/>
        </w:rPr>
        <w:t>result</w:t>
      </w:r>
      <w:proofErr w:type="spellEnd"/>
      <w:r w:rsidRPr="00C2759D">
        <w:rPr>
          <w:color w:val="000000"/>
          <w:sz w:val="28"/>
          <w:szCs w:val="28"/>
        </w:rPr>
        <w:t>,</w:t>
      </w:r>
      <w:r>
        <w:rPr>
          <w:color w:val="000000"/>
          <w:sz w:val="28"/>
          <w:szCs w:val="28"/>
        </w:rPr>
        <w:t xml:space="preserve"> </w:t>
      </w:r>
      <w:proofErr w:type="spellStart"/>
      <w:r w:rsidRPr="00C2759D">
        <w:rPr>
          <w:color w:val="000000"/>
          <w:sz w:val="28"/>
          <w:szCs w:val="28"/>
        </w:rPr>
        <w:t>resource</w:t>
      </w:r>
      <w:proofErr w:type="spellEnd"/>
      <w:r w:rsidRPr="00C2759D">
        <w:rPr>
          <w:color w:val="000000"/>
          <w:sz w:val="28"/>
          <w:szCs w:val="28"/>
        </w:rPr>
        <w:t>.</w:t>
      </w:r>
    </w:p>
    <w:p w14:paraId="768B5982" w14:textId="08B2D9B6" w:rsidR="00B44F72" w:rsidRDefault="00B44F72" w:rsidP="00B44F72">
      <w:pPr>
        <w:pStyle w:val="aff8"/>
        <w:spacing w:before="0" w:beforeAutospacing="0" w:after="0" w:afterAutospacing="0" w:line="360" w:lineRule="auto"/>
        <w:ind w:firstLine="709"/>
        <w:jc w:val="both"/>
        <w:rPr>
          <w:b/>
          <w:bCs/>
          <w:color w:val="000000"/>
          <w:sz w:val="28"/>
          <w:szCs w:val="28"/>
        </w:rPr>
      </w:pPr>
      <w:r>
        <w:rPr>
          <w:b/>
          <w:bCs/>
          <w:color w:val="000000"/>
          <w:sz w:val="28"/>
          <w:szCs w:val="28"/>
        </w:rPr>
        <w:t xml:space="preserve">Модуль В. </w:t>
      </w:r>
      <w:r>
        <w:rPr>
          <w:b/>
          <w:bCs/>
          <w:i/>
          <w:iCs/>
          <w:color w:val="000000"/>
          <w:sz w:val="28"/>
          <w:szCs w:val="28"/>
        </w:rPr>
        <w:t>Анимация персонажа</w:t>
      </w:r>
      <w:r>
        <w:rPr>
          <w:b/>
          <w:bCs/>
          <w:color w:val="000000"/>
          <w:sz w:val="28"/>
          <w:szCs w:val="28"/>
        </w:rPr>
        <w:t> (инвариант)</w:t>
      </w:r>
    </w:p>
    <w:p w14:paraId="7078BD7A" w14:textId="77777777" w:rsidR="002D4609" w:rsidRDefault="002D4609" w:rsidP="002D4609">
      <w:pPr>
        <w:pStyle w:val="aff8"/>
        <w:spacing w:before="0" w:beforeAutospacing="0" w:after="0" w:afterAutospacing="0" w:line="360" w:lineRule="auto"/>
        <w:ind w:firstLine="709"/>
        <w:jc w:val="both"/>
      </w:pPr>
      <w:r>
        <w:rPr>
          <w:i/>
          <w:iCs/>
          <w:color w:val="000000"/>
          <w:sz w:val="28"/>
          <w:szCs w:val="28"/>
        </w:rPr>
        <w:t>Время на выполнение модуля: 4 часа</w:t>
      </w:r>
    </w:p>
    <w:p w14:paraId="28EF666C" w14:textId="44CFBC54" w:rsidR="00222150" w:rsidRPr="002D4609" w:rsidRDefault="00222150" w:rsidP="002D4609">
      <w:pPr>
        <w:pStyle w:val="aff8"/>
        <w:spacing w:before="0" w:beforeAutospacing="0" w:after="0" w:afterAutospacing="0" w:line="360" w:lineRule="auto"/>
        <w:ind w:firstLine="709"/>
        <w:jc w:val="both"/>
      </w:pPr>
      <w:r>
        <w:t>Используемые</w:t>
      </w:r>
      <w:r w:rsidRPr="002D4609">
        <w:t xml:space="preserve"> </w:t>
      </w:r>
      <w:r>
        <w:t>программы</w:t>
      </w:r>
      <w:r w:rsidRPr="002D4609">
        <w:t xml:space="preserve">: </w:t>
      </w:r>
      <w:r w:rsidRPr="00222150">
        <w:rPr>
          <w:lang w:val="en-US"/>
        </w:rPr>
        <w:t>Adobe</w:t>
      </w:r>
      <w:r w:rsidRPr="002D4609">
        <w:t xml:space="preserve"> </w:t>
      </w:r>
      <w:r w:rsidRPr="00222150">
        <w:rPr>
          <w:lang w:val="en-US"/>
        </w:rPr>
        <w:t>After</w:t>
      </w:r>
      <w:r w:rsidRPr="002D4609">
        <w:t xml:space="preserve"> </w:t>
      </w:r>
      <w:r w:rsidRPr="00222150">
        <w:rPr>
          <w:lang w:val="en-US"/>
        </w:rPr>
        <w:t>Effects</w:t>
      </w:r>
      <w:r w:rsidRPr="002D4609">
        <w:t xml:space="preserve">, </w:t>
      </w:r>
      <w:r w:rsidRPr="00222150">
        <w:rPr>
          <w:lang w:val="en-US"/>
        </w:rPr>
        <w:t>Adobe</w:t>
      </w:r>
      <w:r w:rsidRPr="002D4609">
        <w:t xml:space="preserve"> </w:t>
      </w:r>
      <w:r w:rsidRPr="00222150">
        <w:rPr>
          <w:lang w:val="en-US"/>
        </w:rPr>
        <w:t>Photoshop</w:t>
      </w:r>
      <w:r w:rsidRPr="002D4609">
        <w:t xml:space="preserve">, </w:t>
      </w:r>
      <w:r w:rsidRPr="00222150">
        <w:rPr>
          <w:lang w:val="en-US"/>
        </w:rPr>
        <w:t>Adobe</w:t>
      </w:r>
      <w:r w:rsidRPr="002D4609">
        <w:t xml:space="preserve"> </w:t>
      </w:r>
      <w:r w:rsidRPr="00222150">
        <w:rPr>
          <w:lang w:val="en-US"/>
        </w:rPr>
        <w:t>Illustrator</w:t>
      </w:r>
      <w:r w:rsidRPr="002D4609">
        <w:t xml:space="preserve">, </w:t>
      </w:r>
      <w:r w:rsidRPr="00222150">
        <w:rPr>
          <w:lang w:val="en-US"/>
        </w:rPr>
        <w:t>Adobe</w:t>
      </w:r>
      <w:r w:rsidRPr="002D4609">
        <w:t xml:space="preserve"> </w:t>
      </w:r>
      <w:r w:rsidRPr="00222150">
        <w:rPr>
          <w:lang w:val="en-US"/>
        </w:rPr>
        <w:t>Media</w:t>
      </w:r>
      <w:r w:rsidRPr="002D4609">
        <w:t xml:space="preserve"> </w:t>
      </w:r>
      <w:r w:rsidRPr="00222150">
        <w:rPr>
          <w:lang w:val="en-US"/>
        </w:rPr>
        <w:t>Encoder</w:t>
      </w:r>
      <w:r w:rsidRPr="002D4609">
        <w:t xml:space="preserve">, </w:t>
      </w:r>
      <w:proofErr w:type="spellStart"/>
      <w:r w:rsidRPr="00222150">
        <w:rPr>
          <w:lang w:val="en-US"/>
        </w:rPr>
        <w:t>Duik</w:t>
      </w:r>
      <w:proofErr w:type="spellEnd"/>
      <w:r w:rsidRPr="002D4609">
        <w:t xml:space="preserve"> </w:t>
      </w:r>
      <w:r w:rsidRPr="00222150">
        <w:rPr>
          <w:lang w:val="en-US"/>
        </w:rPr>
        <w:t>Angela</w:t>
      </w:r>
      <w:r w:rsidRPr="002D4609">
        <w:t xml:space="preserve"> (</w:t>
      </w:r>
      <w:r>
        <w:t>плагин</w:t>
      </w:r>
      <w:r w:rsidRPr="002D4609">
        <w:t xml:space="preserve"> </w:t>
      </w:r>
      <w:r>
        <w:t>для</w:t>
      </w:r>
      <w:r w:rsidRPr="002D4609">
        <w:t xml:space="preserve"> </w:t>
      </w:r>
      <w:r w:rsidRPr="00222150">
        <w:rPr>
          <w:lang w:val="en-US"/>
        </w:rPr>
        <w:t>After</w:t>
      </w:r>
      <w:r w:rsidRPr="002D4609">
        <w:t xml:space="preserve"> </w:t>
      </w:r>
      <w:r w:rsidRPr="00222150">
        <w:rPr>
          <w:lang w:val="en-US"/>
        </w:rPr>
        <w:t>Effects</w:t>
      </w:r>
      <w:r w:rsidRPr="002D4609">
        <w:t xml:space="preserve">), </w:t>
      </w:r>
      <w:r w:rsidRPr="00222150">
        <w:rPr>
          <w:lang w:val="en-US"/>
        </w:rPr>
        <w:t>Microsoft</w:t>
      </w:r>
      <w:r w:rsidRPr="002D4609">
        <w:t xml:space="preserve"> </w:t>
      </w:r>
      <w:r w:rsidRPr="00222150">
        <w:rPr>
          <w:lang w:val="en-US"/>
        </w:rPr>
        <w:t>Word</w:t>
      </w:r>
      <w:r w:rsidRPr="002D4609">
        <w:t>.</w:t>
      </w:r>
    </w:p>
    <w:p w14:paraId="3D6CD43A" w14:textId="780B9126" w:rsidR="00222150" w:rsidRDefault="00222150" w:rsidP="00222150">
      <w:pPr>
        <w:pStyle w:val="aff8"/>
        <w:spacing w:after="0" w:line="360" w:lineRule="auto"/>
        <w:ind w:firstLine="709"/>
        <w:jc w:val="both"/>
      </w:pPr>
      <w:r w:rsidRPr="00222150">
        <w:t>В данном задании вам предлагается разработать тестовую сцену, создать</w:t>
      </w:r>
      <w:r>
        <w:t xml:space="preserve"> </w:t>
      </w:r>
      <w:r w:rsidRPr="00222150">
        <w:t>скелет (сделать риг), разработать конструктор и анимировать предложенного</w:t>
      </w:r>
      <w:r>
        <w:t xml:space="preserve"> </w:t>
      </w:r>
      <w:r w:rsidRPr="00222150">
        <w:t>персонажа.</w:t>
      </w:r>
    </w:p>
    <w:p w14:paraId="12E01809" w14:textId="2BAE72AF" w:rsidR="009930C5" w:rsidRDefault="008B7B5D" w:rsidP="00D854AE">
      <w:pPr>
        <w:pStyle w:val="aff8"/>
        <w:spacing w:after="0" w:line="360" w:lineRule="auto"/>
        <w:ind w:firstLine="709"/>
        <w:jc w:val="both"/>
      </w:pPr>
      <w:r>
        <w:t>Анимируйте предложенного персонажа и созданную вами графику для демонстрации возможностей разработанного конструктора. Соблюдайте принципы анимации, создайте второстепенную анимацию для персонажа</w:t>
      </w:r>
      <w:r w:rsidR="00D854AE">
        <w:t>.</w:t>
      </w:r>
    </w:p>
    <w:p w14:paraId="48CF632E" w14:textId="50B62832" w:rsidR="009930C5" w:rsidRDefault="009930C5" w:rsidP="00D47B43">
      <w:pPr>
        <w:pStyle w:val="aff8"/>
        <w:spacing w:after="0" w:line="360" w:lineRule="auto"/>
        <w:ind w:firstLine="709"/>
        <w:jc w:val="both"/>
      </w:pPr>
      <w:r>
        <w:t>Подготовьте и обработайте сцену для анимации и рига удобным для вас</w:t>
      </w:r>
      <w:r w:rsidR="00D47B43">
        <w:t xml:space="preserve"> </w:t>
      </w:r>
      <w:r>
        <w:t>способом. Вы можете добавить дополнительную графику в дополнение к конструктору персонажа.</w:t>
      </w:r>
    </w:p>
    <w:p w14:paraId="0CB4D3C3" w14:textId="158F7500" w:rsidR="002D4609" w:rsidRDefault="009930C5" w:rsidP="00D854AE">
      <w:pPr>
        <w:pStyle w:val="aff8"/>
        <w:spacing w:after="0" w:line="360" w:lineRule="auto"/>
        <w:ind w:firstLine="709"/>
        <w:jc w:val="both"/>
      </w:pPr>
      <w:r>
        <w:t>Реализуйте физику для волос (создайте слайдер для анимации волос), а</w:t>
      </w:r>
      <w:r w:rsidR="00D47B43">
        <w:t xml:space="preserve"> </w:t>
      </w:r>
      <w:r>
        <w:t>также создайте контроллер для изменения эмоций персонажа. Слайдеры</w:t>
      </w:r>
      <w:r w:rsidR="00D47B43">
        <w:t xml:space="preserve"> </w:t>
      </w:r>
      <w:r>
        <w:t>должны отрабатывать корректно.</w:t>
      </w:r>
    </w:p>
    <w:p w14:paraId="4EA68FAD" w14:textId="0B0360D6" w:rsidR="007E4043" w:rsidRDefault="003253AB" w:rsidP="008B7B5D">
      <w:pPr>
        <w:pStyle w:val="aff8"/>
        <w:spacing w:after="0" w:line="360" w:lineRule="auto"/>
        <w:ind w:firstLine="709"/>
        <w:jc w:val="both"/>
      </w:pPr>
      <w:r w:rsidRPr="003253AB">
        <w:t>Пример рига со слайдерами:</w:t>
      </w:r>
    </w:p>
    <w:p w14:paraId="62DFE085" w14:textId="1BA69BDB" w:rsidR="003253AB" w:rsidRPr="00222150" w:rsidRDefault="00D854AE" w:rsidP="008B7B5D">
      <w:pPr>
        <w:pStyle w:val="aff8"/>
        <w:spacing w:after="0" w:line="360" w:lineRule="auto"/>
        <w:ind w:firstLine="709"/>
        <w:jc w:val="both"/>
      </w:pPr>
      <w:r w:rsidRPr="003253AB">
        <w:rPr>
          <w:noProof/>
        </w:rPr>
        <w:drawing>
          <wp:anchor distT="0" distB="0" distL="114300" distR="114300" simplePos="0" relativeHeight="251660288" behindDoc="1" locked="0" layoutInCell="1" allowOverlap="1" wp14:anchorId="7C77A11E" wp14:editId="224CD769">
            <wp:simplePos x="0" y="0"/>
            <wp:positionH relativeFrom="page">
              <wp:align>center</wp:align>
            </wp:positionH>
            <wp:positionV relativeFrom="paragraph">
              <wp:posOffset>-139383</wp:posOffset>
            </wp:positionV>
            <wp:extent cx="5227320" cy="2963545"/>
            <wp:effectExtent l="0" t="0" r="0" b="8255"/>
            <wp:wrapTight wrapText="bothSides">
              <wp:wrapPolygon edited="0">
                <wp:start x="0" y="0"/>
                <wp:lineTo x="0" y="21521"/>
                <wp:lineTo x="21490" y="21521"/>
                <wp:lineTo x="21490"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320" cy="296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91FA3" w14:textId="63D0330A" w:rsidR="00222150" w:rsidRDefault="003253AB" w:rsidP="003253AB">
      <w:pPr>
        <w:pStyle w:val="aff8"/>
        <w:spacing w:after="0" w:line="360" w:lineRule="auto"/>
        <w:ind w:firstLine="709"/>
        <w:jc w:val="both"/>
      </w:pPr>
      <w:r>
        <w:lastRenderedPageBreak/>
        <w:t>Конструктор должен обладать следующими возможностями: сменять не менее 3-х причесок персонажа, не менее 3-х вариантов отображения бровей, не менее 3-х вариантов отображения глаз, не менее 3-х вариантов отображения губ и не менее 3-х вариантов отображения носа.</w:t>
      </w:r>
    </w:p>
    <w:p w14:paraId="454303C3" w14:textId="0AFA6B5B" w:rsidR="003253AB" w:rsidRDefault="003253AB" w:rsidP="003253AB">
      <w:pPr>
        <w:pStyle w:val="aff8"/>
        <w:spacing w:after="0" w:line="360" w:lineRule="auto"/>
        <w:ind w:firstLine="709"/>
        <w:jc w:val="both"/>
      </w:pPr>
      <w:r>
        <w:t xml:space="preserve">Так как риг персонажа будет выполняться в плагине </w:t>
      </w:r>
      <w:proofErr w:type="spellStart"/>
      <w:r>
        <w:t>Duik</w:t>
      </w:r>
      <w:proofErr w:type="spellEnd"/>
      <w:r>
        <w:t xml:space="preserve">, самостоятельно подготовьте персонажа </w:t>
      </w:r>
      <w:proofErr w:type="gramStart"/>
      <w:r>
        <w:t>для рига</w:t>
      </w:r>
      <w:proofErr w:type="gramEnd"/>
      <w:r>
        <w:t xml:space="preserve"> в данном плагине.</w:t>
      </w:r>
    </w:p>
    <w:p w14:paraId="66A7DE6E" w14:textId="01AC8F83" w:rsidR="003253AB" w:rsidRDefault="003253AB" w:rsidP="003253AB">
      <w:pPr>
        <w:pStyle w:val="aff8"/>
        <w:spacing w:after="0" w:line="360" w:lineRule="auto"/>
        <w:ind w:firstLine="709"/>
        <w:jc w:val="both"/>
      </w:pPr>
      <w:r>
        <w:t>Создайте риг персонажа в соответствии с указанными техническими требованиями.</w:t>
      </w:r>
    </w:p>
    <w:p w14:paraId="38FC2DC7" w14:textId="3FDEF10C" w:rsidR="000747D9" w:rsidRDefault="000747D9" w:rsidP="000747D9">
      <w:pPr>
        <w:pStyle w:val="aff8"/>
        <w:spacing w:after="0" w:line="360" w:lineRule="auto"/>
        <w:ind w:firstLine="709"/>
        <w:jc w:val="both"/>
      </w:pPr>
      <w:r>
        <w:t>Вы можете создать дополнительные элементы управления в виде контроллеров для движения отдельных элементов персонажа.</w:t>
      </w:r>
    </w:p>
    <w:p w14:paraId="4C168940" w14:textId="27A16D1C" w:rsidR="000747D9" w:rsidRDefault="000747D9" w:rsidP="000747D9">
      <w:pPr>
        <w:pStyle w:val="aff8"/>
        <w:spacing w:after="0" w:line="360" w:lineRule="auto"/>
        <w:ind w:firstLine="709"/>
        <w:jc w:val="both"/>
      </w:pPr>
      <w:r>
        <w:t xml:space="preserve">В конце у вас должен получиться ролик, демонстрирующий возможности </w:t>
      </w:r>
      <w:proofErr w:type="gramStart"/>
      <w:r>
        <w:t>разработанного</w:t>
      </w:r>
      <w:proofErr w:type="gramEnd"/>
      <w:r>
        <w:t xml:space="preserve"> рига.</w:t>
      </w:r>
    </w:p>
    <w:p w14:paraId="6E11A2DD" w14:textId="34EA879C" w:rsidR="000747D9" w:rsidRDefault="000747D9" w:rsidP="003F3F34">
      <w:pPr>
        <w:pStyle w:val="aff8"/>
        <w:spacing w:after="0" w:line="360" w:lineRule="auto"/>
        <w:ind w:firstLine="709"/>
        <w:jc w:val="both"/>
      </w:pPr>
      <w:r>
        <w:t>Также, создайте техническую документацию (руководство пользователя)</w:t>
      </w:r>
      <w:r w:rsidR="003F3F34">
        <w:t xml:space="preserve"> </w:t>
      </w:r>
      <w:r>
        <w:t>для объяснения последовательности работы с элементами управления</w:t>
      </w:r>
      <w:r w:rsidR="003F3F34">
        <w:t xml:space="preserve"> </w:t>
      </w:r>
      <w:r>
        <w:t>(контроллерами).</w:t>
      </w:r>
    </w:p>
    <w:p w14:paraId="540A504F" w14:textId="655B6809" w:rsidR="000747D9" w:rsidRDefault="000747D9" w:rsidP="003F3F34">
      <w:pPr>
        <w:pStyle w:val="aff8"/>
        <w:spacing w:after="0" w:line="360" w:lineRule="auto"/>
        <w:ind w:firstLine="709"/>
        <w:jc w:val="both"/>
      </w:pPr>
      <w:r>
        <w:t>Шаблон для записи в технической документации используйте</w:t>
      </w:r>
      <w:r w:rsidR="003F3F34">
        <w:t xml:space="preserve"> </w:t>
      </w:r>
      <w:r>
        <w:t>следующий:</w:t>
      </w:r>
    </w:p>
    <w:tbl>
      <w:tblPr>
        <w:tblStyle w:val="af"/>
        <w:tblW w:w="0" w:type="auto"/>
        <w:tblLook w:val="04A0" w:firstRow="1" w:lastRow="0" w:firstColumn="1" w:lastColumn="0" w:noHBand="0" w:noVBand="1"/>
      </w:tblPr>
      <w:tblGrid>
        <w:gridCol w:w="988"/>
        <w:gridCol w:w="1701"/>
        <w:gridCol w:w="4532"/>
        <w:gridCol w:w="2408"/>
      </w:tblGrid>
      <w:tr w:rsidR="003F3F34" w14:paraId="460E2F8B" w14:textId="77777777" w:rsidTr="00F016F1">
        <w:tc>
          <w:tcPr>
            <w:tcW w:w="988" w:type="dxa"/>
          </w:tcPr>
          <w:p w14:paraId="0902BA9F" w14:textId="0B183D61" w:rsidR="003F3F34" w:rsidRDefault="003F3F34" w:rsidP="003F3F34">
            <w:pPr>
              <w:pStyle w:val="aff8"/>
              <w:spacing w:after="0" w:line="360" w:lineRule="auto"/>
              <w:jc w:val="both"/>
            </w:pPr>
            <w:r>
              <w:rPr>
                <w:rFonts w:ascii="TimesNewRomanPSMT" w:hAnsi="TimesNewRomanPSMT" w:cs="TimesNewRomanPSMT"/>
              </w:rPr>
              <w:t>№</w:t>
            </w:r>
          </w:p>
        </w:tc>
        <w:tc>
          <w:tcPr>
            <w:tcW w:w="1701" w:type="dxa"/>
          </w:tcPr>
          <w:p w14:paraId="48BE127E" w14:textId="65FB47A7" w:rsidR="003F3F34" w:rsidRDefault="003F3F34" w:rsidP="003F3F34">
            <w:pPr>
              <w:pStyle w:val="aff8"/>
              <w:spacing w:after="0" w:line="360" w:lineRule="auto"/>
              <w:jc w:val="both"/>
            </w:pPr>
            <w:r w:rsidRPr="003F3F34">
              <w:t>Action</w:t>
            </w:r>
          </w:p>
        </w:tc>
        <w:tc>
          <w:tcPr>
            <w:tcW w:w="4532" w:type="dxa"/>
          </w:tcPr>
          <w:p w14:paraId="3ED85679" w14:textId="2CF400DC" w:rsidR="003F3F34" w:rsidRDefault="00F016F1" w:rsidP="003F3F34">
            <w:pPr>
              <w:pStyle w:val="aff8"/>
              <w:spacing w:after="0" w:line="360" w:lineRule="auto"/>
              <w:jc w:val="both"/>
            </w:pPr>
            <w:r>
              <w:rPr>
                <w:rFonts w:ascii="TimesNewRomanPSMT" w:hAnsi="TimesNewRomanPSMT" w:cs="TimesNewRomanPSMT"/>
              </w:rPr>
              <w:t>Info</w:t>
            </w:r>
          </w:p>
        </w:tc>
        <w:tc>
          <w:tcPr>
            <w:tcW w:w="2408" w:type="dxa"/>
          </w:tcPr>
          <w:p w14:paraId="0C7A2C9D" w14:textId="0C52EC65" w:rsidR="003F3F34" w:rsidRDefault="00F016F1" w:rsidP="003F3F34">
            <w:pPr>
              <w:pStyle w:val="aff8"/>
              <w:spacing w:after="0" w:line="360" w:lineRule="auto"/>
              <w:jc w:val="both"/>
            </w:pPr>
            <w:proofErr w:type="spellStart"/>
            <w:r>
              <w:rPr>
                <w:rFonts w:ascii="TimesNewRomanPSMT" w:hAnsi="TimesNewRomanPSMT" w:cs="TimesNewRomanPSMT"/>
              </w:rPr>
              <w:t>Screen</w:t>
            </w:r>
            <w:proofErr w:type="spellEnd"/>
          </w:p>
        </w:tc>
      </w:tr>
    </w:tbl>
    <w:p w14:paraId="7EB31FBF" w14:textId="5ABC5EAD" w:rsidR="003F3F34" w:rsidRDefault="003F3F34" w:rsidP="003F3F34">
      <w:pPr>
        <w:pStyle w:val="aff8"/>
        <w:spacing w:after="0" w:line="360" w:lineRule="auto"/>
        <w:ind w:firstLine="709"/>
        <w:jc w:val="both"/>
      </w:pPr>
    </w:p>
    <w:p w14:paraId="07890A4A" w14:textId="74F8D385" w:rsidR="0084554E" w:rsidRDefault="0084554E" w:rsidP="0084554E">
      <w:pPr>
        <w:pStyle w:val="aff8"/>
        <w:spacing w:after="0" w:line="360" w:lineRule="auto"/>
        <w:ind w:firstLine="709"/>
        <w:jc w:val="both"/>
      </w:pPr>
      <w:r>
        <w:t xml:space="preserve">Записи в технической документации должны быть структурированы последовательно и отражены четко и ясно для </w:t>
      </w:r>
      <w:proofErr w:type="spellStart"/>
      <w:r>
        <w:t>моушн</w:t>
      </w:r>
      <w:proofErr w:type="spellEnd"/>
      <w:r>
        <w:t>-дизайнера. Добавьте поясняющие комментарии о возможных ошибках при работе с контроллером и скрины экрана с подписями или выделениями основных зон работы в данном шаге.</w:t>
      </w:r>
    </w:p>
    <w:p w14:paraId="08D77FCB" w14:textId="123AC340" w:rsidR="0084554E" w:rsidRDefault="0084554E" w:rsidP="0084554E">
      <w:pPr>
        <w:pStyle w:val="aff8"/>
        <w:spacing w:after="0" w:line="360" w:lineRule="auto"/>
        <w:ind w:firstLine="709"/>
        <w:jc w:val="both"/>
      </w:pPr>
      <w:r>
        <w:t xml:space="preserve">Вы составляете алгоритм действий пользователя при работе с вашим </w:t>
      </w:r>
      <w:proofErr w:type="spellStart"/>
      <w:r>
        <w:t>ригом</w:t>
      </w:r>
      <w:proofErr w:type="spellEnd"/>
      <w:r>
        <w:t>, пишите аккуратно, грамотно и разборчиво во избежание ошибок со стороны пользователя.</w:t>
      </w:r>
    </w:p>
    <w:p w14:paraId="736129D1" w14:textId="61C9EAC7" w:rsidR="005B5C63" w:rsidRDefault="005B5C63" w:rsidP="005B5C63">
      <w:pPr>
        <w:pStyle w:val="aff8"/>
        <w:spacing w:after="0" w:line="360" w:lineRule="auto"/>
        <w:ind w:firstLine="709"/>
        <w:jc w:val="both"/>
      </w:pPr>
      <w:r>
        <w:t xml:space="preserve">Для навигации в проекте создайте внутри вашего рабочего файла структуру проекта, который будет включать папки для: </w:t>
      </w:r>
      <w:proofErr w:type="spellStart"/>
      <w:r>
        <w:t>прекомопозиций</w:t>
      </w:r>
      <w:proofErr w:type="spellEnd"/>
      <w:r>
        <w:t xml:space="preserve">, конечных </w:t>
      </w:r>
      <w:proofErr w:type="spellStart"/>
      <w:r>
        <w:t>рендеров</w:t>
      </w:r>
      <w:proofErr w:type="spellEnd"/>
      <w:r>
        <w:t xml:space="preserve"> и </w:t>
      </w:r>
      <w:proofErr w:type="spellStart"/>
      <w:r>
        <w:t>ассетов</w:t>
      </w:r>
      <w:proofErr w:type="spellEnd"/>
      <w:r>
        <w:t xml:space="preserve">. С названиями, соответственно: </w:t>
      </w:r>
      <w:proofErr w:type="spellStart"/>
      <w:r>
        <w:t>PreCompose</w:t>
      </w:r>
      <w:proofErr w:type="spellEnd"/>
      <w:r>
        <w:t xml:space="preserve">, </w:t>
      </w:r>
      <w:proofErr w:type="spellStart"/>
      <w:r>
        <w:t>Rig</w:t>
      </w:r>
      <w:proofErr w:type="spellEnd"/>
      <w:r>
        <w:t xml:space="preserve">, </w:t>
      </w:r>
      <w:proofErr w:type="spellStart"/>
      <w:r>
        <w:t>Demo</w:t>
      </w:r>
      <w:proofErr w:type="spellEnd"/>
      <w:r>
        <w:t xml:space="preserve">, </w:t>
      </w:r>
      <w:proofErr w:type="spellStart"/>
      <w:r>
        <w:t>Assets</w:t>
      </w:r>
      <w:proofErr w:type="spellEnd"/>
      <w:r>
        <w:t>.</w:t>
      </w:r>
    </w:p>
    <w:p w14:paraId="031A6A2D" w14:textId="147CB78C" w:rsidR="00D854AE" w:rsidRPr="00D854AE" w:rsidRDefault="002D4609" w:rsidP="00D854AE">
      <w:pPr>
        <w:pStyle w:val="aff8"/>
        <w:spacing w:line="360" w:lineRule="auto"/>
        <w:ind w:firstLine="709"/>
        <w:jc w:val="both"/>
      </w:pPr>
      <w:r>
        <w:t xml:space="preserve">Обязательные контроллеры: Face_2D (ДВИГАТЬ ЛИЦО ПО ВЕРТИКАЛИ И ГОРИЗОНТАЛИ), Eyes_2D (ДВИГАТЬ ГЛАЗА ПО ВЕРТИКАЛИ И ГОРИЗОНТАЛИ), </w:t>
      </w:r>
      <w:proofErr w:type="spellStart"/>
      <w:r>
        <w:lastRenderedPageBreak/>
        <w:t>Brow_L</w:t>
      </w:r>
      <w:proofErr w:type="spellEnd"/>
      <w:r>
        <w:t xml:space="preserve"> (РЕГУЛИРОВКА БРОВИ ПО ВЫСОТЕ), </w:t>
      </w:r>
      <w:proofErr w:type="spellStart"/>
      <w:r>
        <w:t>Brow_R</w:t>
      </w:r>
      <w:proofErr w:type="spellEnd"/>
      <w:r>
        <w:t xml:space="preserve"> (РЕГУЛИРОВКА БРОВИ ПО ВЫСОТЕ), </w:t>
      </w:r>
      <w:proofErr w:type="spellStart"/>
      <w:r>
        <w:t>Brow_Ver</w:t>
      </w:r>
      <w:proofErr w:type="spellEnd"/>
      <w:r>
        <w:t xml:space="preserve"> (ИЗМЕНЕНИЕ ТЕКСТУРЫ БРОВЕЙ), </w:t>
      </w:r>
      <w:proofErr w:type="spellStart"/>
      <w:r>
        <w:t>Eyes_Ver</w:t>
      </w:r>
      <w:proofErr w:type="spellEnd"/>
      <w:r>
        <w:t xml:space="preserve"> (ИЗМЕНЕНИЕ ЦВЕТА ГЛАЗ), </w:t>
      </w:r>
      <w:proofErr w:type="spellStart"/>
      <w:r>
        <w:t>Lips_Ver</w:t>
      </w:r>
      <w:proofErr w:type="spellEnd"/>
      <w:r>
        <w:t xml:space="preserve"> (ИЗМЕНЕНИЕ ТЕКСТУРЫ ГУБ), </w:t>
      </w:r>
      <w:proofErr w:type="spellStart"/>
      <w:r>
        <w:t>Nouse_Ver</w:t>
      </w:r>
      <w:proofErr w:type="spellEnd"/>
      <w:r>
        <w:t xml:space="preserve"> (ИЗМЕНЕНИЕ ТЕКСТУРЫ НОСА), </w:t>
      </w:r>
      <w:proofErr w:type="spellStart"/>
      <w:r>
        <w:t>Hair_Ver</w:t>
      </w:r>
      <w:proofErr w:type="spellEnd"/>
      <w:r>
        <w:t xml:space="preserve"> (ИЗМЕНЕНИЕ ТЕКСТУРЫ ВОЛОС)</w:t>
      </w:r>
    </w:p>
    <w:p w14:paraId="67BA9CA4" w14:textId="77777777" w:rsidR="00D854AE" w:rsidRDefault="00D854AE">
      <w:pPr>
        <w:rPr>
          <w:rFonts w:ascii="Times New Roman" w:eastAsia="Times New Roman" w:hAnsi="Times New Roman" w:cs="Times New Roman"/>
          <w:bCs/>
          <w:sz w:val="28"/>
          <w:szCs w:val="28"/>
        </w:rPr>
      </w:pPr>
    </w:p>
    <w:p w14:paraId="28B6497F" w14:textId="1B669E00" w:rsidR="00D17132" w:rsidRPr="00D83E4E" w:rsidRDefault="0060658F" w:rsidP="00D83E4E">
      <w:pPr>
        <w:pStyle w:val="-1"/>
        <w:jc w:val="center"/>
        <w:rPr>
          <w:rFonts w:ascii="Times New Roman" w:hAnsi="Times New Roman"/>
          <w:color w:val="auto"/>
          <w:sz w:val="28"/>
          <w:szCs w:val="28"/>
        </w:rPr>
      </w:pPr>
      <w:bookmarkStart w:id="13" w:name="_Toc78885643"/>
      <w:bookmarkStart w:id="14" w:name="_Toc142037191"/>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3"/>
      <w:bookmarkEnd w:id="14"/>
    </w:p>
    <w:p w14:paraId="244EFD4C" w14:textId="77777777" w:rsidR="00060891" w:rsidRDefault="00060891" w:rsidP="00060891">
      <w:pPr>
        <w:pStyle w:val="docdata"/>
        <w:spacing w:before="0" w:beforeAutospacing="0" w:after="0" w:afterAutospacing="0" w:line="360" w:lineRule="auto"/>
        <w:ind w:firstLine="709"/>
        <w:contextualSpacing/>
        <w:jc w:val="both"/>
      </w:pPr>
      <w:r>
        <w:rPr>
          <w:color w:val="000000"/>
          <w:sz w:val="28"/>
          <w:szCs w:val="28"/>
        </w:rPr>
        <w:t>Конкурсант при выполнении одного из конкурсных модулей обязан отправить файлы на рендер до конца времени текущего модуля, после окончания времени прекратить выполнение какой-либо работы. Если в момент завершения официального времени модуля рендер находится в процессе выполнения, то рабочая машина конкурсанта дополнительно получает 20 минут на рендер, какие-либо взаимодействия до завершения рендера участниками или экспертами с рабочей машиной строго запрещено, после завершения дополнительных 20 минут работа считается завершенной.</w:t>
      </w:r>
    </w:p>
    <w:p w14:paraId="05581C60" w14:textId="77777777" w:rsidR="00060891" w:rsidRDefault="00060891" w:rsidP="00060891">
      <w:pPr>
        <w:pStyle w:val="aff8"/>
        <w:spacing w:before="0" w:beforeAutospacing="0" w:after="0" w:afterAutospacing="0" w:line="360" w:lineRule="auto"/>
        <w:ind w:firstLine="709"/>
        <w:contextualSpacing/>
        <w:jc w:val="both"/>
      </w:pPr>
      <w:r>
        <w:rPr>
          <w:color w:val="000000"/>
          <w:sz w:val="28"/>
          <w:szCs w:val="28"/>
        </w:rPr>
        <w:t xml:space="preserve">После завершения времени на рендер все программы закрываются, файлы не сохраняются, менять местоположение </w:t>
      </w:r>
      <w:proofErr w:type="spellStart"/>
      <w:r>
        <w:rPr>
          <w:color w:val="000000"/>
          <w:sz w:val="28"/>
          <w:szCs w:val="28"/>
        </w:rPr>
        <w:t>рендеров</w:t>
      </w:r>
      <w:proofErr w:type="spellEnd"/>
      <w:r>
        <w:rPr>
          <w:color w:val="000000"/>
          <w:sz w:val="28"/>
          <w:szCs w:val="28"/>
        </w:rPr>
        <w:t xml:space="preserve"> и других файлов строго запрещено!</w:t>
      </w:r>
    </w:p>
    <w:p w14:paraId="20453CD9" w14:textId="77777777" w:rsidR="00060891" w:rsidRDefault="00060891" w:rsidP="00060891">
      <w:pPr>
        <w:pStyle w:val="aff8"/>
        <w:spacing w:before="0" w:beforeAutospacing="0" w:after="0" w:afterAutospacing="0" w:line="360" w:lineRule="auto"/>
        <w:ind w:firstLine="709"/>
        <w:contextualSpacing/>
        <w:jc w:val="both"/>
        <w:rPr>
          <w:color w:val="000000"/>
          <w:sz w:val="28"/>
          <w:szCs w:val="28"/>
        </w:rPr>
      </w:pPr>
      <w:r>
        <w:rPr>
          <w:color w:val="000000"/>
          <w:sz w:val="28"/>
          <w:szCs w:val="28"/>
        </w:rPr>
        <w:t xml:space="preserve">В случае, если рендер не успел завершиться в дополнительное время, процесс рендера прерывается через диспетчера задач. Все программы закрываются, файлы не сохраняются, менять местоположение </w:t>
      </w:r>
      <w:proofErr w:type="spellStart"/>
      <w:r>
        <w:rPr>
          <w:color w:val="000000"/>
          <w:sz w:val="28"/>
          <w:szCs w:val="28"/>
        </w:rPr>
        <w:t>рендеров</w:t>
      </w:r>
      <w:proofErr w:type="spellEnd"/>
      <w:r>
        <w:rPr>
          <w:color w:val="000000"/>
          <w:sz w:val="28"/>
          <w:szCs w:val="28"/>
        </w:rPr>
        <w:t xml:space="preserve"> и других файлов строго запрещено.</w:t>
      </w:r>
    </w:p>
    <w:p w14:paraId="1B3C01E0" w14:textId="77777777" w:rsidR="00060891" w:rsidRDefault="00060891" w:rsidP="00060891">
      <w:pPr>
        <w:pStyle w:val="aff8"/>
        <w:spacing w:before="0" w:beforeAutospacing="0" w:after="0" w:afterAutospacing="0" w:line="360" w:lineRule="auto"/>
        <w:ind w:firstLine="709"/>
        <w:contextualSpacing/>
        <w:jc w:val="both"/>
        <w:rPr>
          <w:color w:val="000000"/>
          <w:sz w:val="28"/>
          <w:szCs w:val="28"/>
        </w:rPr>
      </w:pPr>
      <w:r>
        <w:rPr>
          <w:color w:val="000000"/>
          <w:sz w:val="28"/>
          <w:szCs w:val="28"/>
        </w:rPr>
        <w:t xml:space="preserve">Подготавливать какие-либо файлы в день Д-1 и Д-2, не являющимися экспортированными настройками интерфейса, настройками горячих клавиш, строго запрещено, участник обязан донести до Главного эксперта о любых своих нарушениях, при подозрении нарушения финальный вердикт о нарушении выносится на голосование Главным Экспертом для группы оценки + Индустриального эксперта (без участия эксперта участника, который совершил нарушение) при фиксации нарушения участник получает  “0” за все аспекты, </w:t>
      </w:r>
      <w:r>
        <w:rPr>
          <w:color w:val="000000"/>
          <w:sz w:val="28"/>
          <w:szCs w:val="28"/>
        </w:rPr>
        <w:lastRenderedPageBreak/>
        <w:t>которые относятся к совершенному нарушению модуля, на котором было зафиксировано нарушение.</w:t>
      </w:r>
    </w:p>
    <w:p w14:paraId="09635296" w14:textId="7874FA70" w:rsidR="003B313F" w:rsidRPr="003B313F" w:rsidRDefault="003B313F" w:rsidP="00060891">
      <w:pPr>
        <w:pStyle w:val="aff8"/>
        <w:spacing w:before="0" w:beforeAutospacing="0" w:after="0" w:afterAutospacing="0" w:line="360" w:lineRule="auto"/>
        <w:ind w:firstLine="709"/>
        <w:contextualSpacing/>
        <w:jc w:val="both"/>
        <w:rPr>
          <w:color w:val="000000"/>
          <w:sz w:val="28"/>
          <w:szCs w:val="28"/>
        </w:rPr>
      </w:pPr>
      <w:r w:rsidRPr="003B313F">
        <w:rPr>
          <w:color w:val="000000"/>
          <w:sz w:val="28"/>
          <w:szCs w:val="28"/>
        </w:rPr>
        <w:t xml:space="preserve">В день Д-2 в </w:t>
      </w:r>
      <w:r w:rsidR="00302847">
        <w:rPr>
          <w:color w:val="000000"/>
          <w:sz w:val="28"/>
          <w:szCs w:val="28"/>
        </w:rPr>
        <w:t xml:space="preserve">критерии оценки, которые описывают </w:t>
      </w:r>
      <w:r w:rsidR="009D77F3">
        <w:rPr>
          <w:color w:val="000000"/>
          <w:sz w:val="28"/>
          <w:szCs w:val="28"/>
        </w:rPr>
        <w:t xml:space="preserve">в точности </w:t>
      </w:r>
      <w:r w:rsidR="00302847">
        <w:rPr>
          <w:color w:val="000000"/>
          <w:sz w:val="28"/>
          <w:szCs w:val="28"/>
        </w:rPr>
        <w:t>конкурсное задание</w:t>
      </w:r>
      <w:r>
        <w:rPr>
          <w:color w:val="000000"/>
          <w:sz w:val="28"/>
          <w:szCs w:val="28"/>
        </w:rPr>
        <w:t xml:space="preserve"> </w:t>
      </w:r>
      <w:r w:rsidRPr="003B313F">
        <w:rPr>
          <w:color w:val="000000"/>
          <w:sz w:val="28"/>
          <w:szCs w:val="28"/>
        </w:rPr>
        <w:t>вносится 30% изменений, которые затрагивают технические требования к проект</w:t>
      </w:r>
      <w:r w:rsidR="00515801">
        <w:rPr>
          <w:color w:val="000000"/>
          <w:sz w:val="28"/>
          <w:szCs w:val="28"/>
        </w:rPr>
        <w:t>ам</w:t>
      </w:r>
      <w:r w:rsidRPr="003B313F">
        <w:rPr>
          <w:color w:val="000000"/>
          <w:sz w:val="28"/>
          <w:szCs w:val="28"/>
        </w:rPr>
        <w:t>, обязательные элементы</w:t>
      </w:r>
      <w:r w:rsidR="00302847">
        <w:rPr>
          <w:color w:val="000000"/>
          <w:sz w:val="28"/>
          <w:szCs w:val="28"/>
        </w:rPr>
        <w:t xml:space="preserve">, форматы </w:t>
      </w:r>
      <w:r w:rsidRPr="003B313F">
        <w:rPr>
          <w:color w:val="000000"/>
          <w:sz w:val="28"/>
          <w:szCs w:val="28"/>
        </w:rPr>
        <w:t>выходны</w:t>
      </w:r>
      <w:r w:rsidR="00302847">
        <w:rPr>
          <w:color w:val="000000"/>
          <w:sz w:val="28"/>
          <w:szCs w:val="28"/>
        </w:rPr>
        <w:t>х</w:t>
      </w:r>
      <w:r w:rsidRPr="003B313F">
        <w:rPr>
          <w:color w:val="000000"/>
          <w:sz w:val="28"/>
          <w:szCs w:val="28"/>
        </w:rPr>
        <w:t xml:space="preserve"> файл</w:t>
      </w:r>
      <w:r w:rsidR="00302847">
        <w:rPr>
          <w:color w:val="000000"/>
          <w:sz w:val="28"/>
          <w:szCs w:val="28"/>
        </w:rPr>
        <w:t xml:space="preserve">ов, а также </w:t>
      </w:r>
      <w:proofErr w:type="spellStart"/>
      <w:r w:rsidR="00302847">
        <w:rPr>
          <w:color w:val="000000"/>
          <w:sz w:val="28"/>
          <w:szCs w:val="28"/>
        </w:rPr>
        <w:t>нейминг</w:t>
      </w:r>
      <w:proofErr w:type="spellEnd"/>
      <w:r w:rsidR="00302847">
        <w:rPr>
          <w:color w:val="000000"/>
          <w:sz w:val="28"/>
          <w:szCs w:val="28"/>
        </w:rPr>
        <w:t xml:space="preserve"> выходных элементов проекта</w:t>
      </w:r>
      <w:r w:rsidR="00D35F7E">
        <w:rPr>
          <w:color w:val="000000"/>
          <w:sz w:val="28"/>
          <w:szCs w:val="28"/>
        </w:rPr>
        <w:t>.</w:t>
      </w:r>
      <w:r w:rsidRPr="003B313F">
        <w:rPr>
          <w:color w:val="000000"/>
          <w:sz w:val="28"/>
          <w:szCs w:val="28"/>
        </w:rPr>
        <w:t xml:space="preserve"> При этом изменения не должны касаться тематики модулей.</w:t>
      </w:r>
    </w:p>
    <w:p w14:paraId="6820B092" w14:textId="77777777" w:rsidR="00060891" w:rsidRDefault="00060891" w:rsidP="00060891">
      <w:pPr>
        <w:pStyle w:val="aff8"/>
        <w:spacing w:before="0" w:beforeAutospacing="0" w:after="0" w:afterAutospacing="0" w:line="360" w:lineRule="auto"/>
        <w:ind w:firstLine="709"/>
        <w:contextualSpacing/>
        <w:jc w:val="both"/>
        <w:rPr>
          <w:color w:val="000000"/>
          <w:sz w:val="28"/>
          <w:szCs w:val="28"/>
        </w:rPr>
      </w:pPr>
      <w:r>
        <w:rPr>
          <w:color w:val="000000"/>
          <w:sz w:val="28"/>
          <w:szCs w:val="28"/>
        </w:rPr>
        <w:t>Нахождение на конкурсной площадке участников чемпионата (экспертов-наставников и конкурсантов) запрещено с любыми электронными устройствами, на которых может быть проведено интернет-соединение (включая наручные смарт часы, смартфоны, гарнитуры, персональные компьютеры и ноутбуки). Нахождение на конкурсной площадке с такими электронными устройствами согласовывается с Главным экспертом чемпионата.</w:t>
      </w:r>
    </w:p>
    <w:p w14:paraId="6AD0F918" w14:textId="5F1FA8EC" w:rsidR="00EA30C6" w:rsidRDefault="00060891" w:rsidP="003B423A">
      <w:pPr>
        <w:pStyle w:val="aff8"/>
        <w:spacing w:before="0" w:beforeAutospacing="0" w:after="0" w:afterAutospacing="0" w:line="360" w:lineRule="auto"/>
        <w:ind w:firstLine="709"/>
        <w:contextualSpacing/>
        <w:jc w:val="both"/>
        <w:rPr>
          <w:color w:val="000000"/>
          <w:sz w:val="28"/>
          <w:szCs w:val="28"/>
        </w:rPr>
      </w:pPr>
      <w:r>
        <w:rPr>
          <w:color w:val="000000"/>
          <w:sz w:val="28"/>
          <w:szCs w:val="28"/>
        </w:rPr>
        <w:t>Конкурсантам во время выполнения конкурсного задания запрещено пользоваться интернетом и любыми вспомогательными устройствами, на которых может быть проведено интернет-соединение (включая наручные смарт часы, смартфоны, гарнитуры, персональные компьютеры и ноутбуки), если иное не указано в конкурсном задании конкретного этапа чемпионата.</w:t>
      </w:r>
    </w:p>
    <w:p w14:paraId="245CDCAC" w14:textId="3300886E" w:rsidR="00E15F2A" w:rsidRDefault="00A11569" w:rsidP="00A4187F">
      <w:pPr>
        <w:pStyle w:val="-2"/>
        <w:ind w:firstLine="709"/>
        <w:rPr>
          <w:rFonts w:ascii="Times New Roman" w:hAnsi="Times New Roman"/>
        </w:rPr>
      </w:pPr>
      <w:bookmarkStart w:id="15" w:name="_Toc78885659"/>
      <w:bookmarkStart w:id="16"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5"/>
      <w:r w:rsidRPr="00A4187F">
        <w:rPr>
          <w:rFonts w:ascii="Times New Roman" w:hAnsi="Times New Roman"/>
        </w:rPr>
        <w:t>Личный инструмент конкурсанта</w:t>
      </w:r>
      <w:bookmarkEnd w:id="16"/>
    </w:p>
    <w:p w14:paraId="7D587346" w14:textId="1659AE71" w:rsidR="00C847C0" w:rsidRPr="00C847C0" w:rsidRDefault="00C847C0" w:rsidP="00C847C0">
      <w:pPr>
        <w:pStyle w:val="docdata"/>
        <w:spacing w:before="0" w:beforeAutospacing="0" w:after="0" w:afterAutospacing="0" w:line="360" w:lineRule="auto"/>
        <w:ind w:firstLine="709"/>
        <w:contextualSpacing/>
        <w:jc w:val="both"/>
        <w:rPr>
          <w:color w:val="000000"/>
          <w:sz w:val="28"/>
          <w:szCs w:val="28"/>
        </w:rPr>
      </w:pPr>
      <w:r>
        <w:rPr>
          <w:color w:val="000000"/>
          <w:sz w:val="28"/>
          <w:szCs w:val="28"/>
        </w:rPr>
        <w:t>Нулевой – нельзя ничего привозить.</w:t>
      </w:r>
    </w:p>
    <w:p w14:paraId="112A6605" w14:textId="73692741" w:rsidR="00E15F2A" w:rsidRPr="00A4187F" w:rsidRDefault="00A11569" w:rsidP="00A4187F">
      <w:pPr>
        <w:pStyle w:val="-2"/>
        <w:ind w:firstLine="709"/>
        <w:rPr>
          <w:rFonts w:ascii="Times New Roman" w:hAnsi="Times New Roman"/>
        </w:rPr>
      </w:pPr>
      <w:bookmarkStart w:id="17" w:name="_Toc78885660"/>
      <w:bookmarkStart w:id="18" w:name="_Toc142037193"/>
      <w:r w:rsidRPr="00A4187F">
        <w:rPr>
          <w:rFonts w:ascii="Times New Roman" w:hAnsi="Times New Roman"/>
        </w:rPr>
        <w:t>2</w:t>
      </w:r>
      <w:r w:rsidR="00FB022D" w:rsidRPr="00A4187F">
        <w:rPr>
          <w:rFonts w:ascii="Times New Roman" w:hAnsi="Times New Roman"/>
        </w:rPr>
        <w:t>.2.</w:t>
      </w:r>
      <w:r w:rsidR="00FB022D" w:rsidRPr="00A4187F">
        <w:rPr>
          <w:rFonts w:ascii="Times New Roman" w:hAnsi="Times New Roman"/>
          <w:i/>
        </w:rPr>
        <w:t xml:space="preserve"> </w:t>
      </w:r>
      <w:r w:rsidR="00E15F2A" w:rsidRPr="00A4187F">
        <w:rPr>
          <w:rFonts w:ascii="Times New Roman" w:hAnsi="Times New Roman"/>
        </w:rPr>
        <w:t>Материалы, оборудование и инструменты, запрещенные на площадке</w:t>
      </w:r>
      <w:bookmarkEnd w:id="17"/>
      <w:bookmarkEnd w:id="18"/>
    </w:p>
    <w:p w14:paraId="32AAF8D8" w14:textId="77777777" w:rsidR="00615885" w:rsidRDefault="00615885" w:rsidP="00615885">
      <w:pPr>
        <w:pStyle w:val="docdata"/>
        <w:spacing w:before="0" w:beforeAutospacing="0" w:after="0" w:afterAutospacing="0" w:line="360" w:lineRule="auto"/>
        <w:ind w:firstLine="709"/>
        <w:contextualSpacing/>
        <w:jc w:val="both"/>
        <w:rPr>
          <w:color w:val="000000"/>
          <w:sz w:val="28"/>
          <w:szCs w:val="28"/>
        </w:rPr>
      </w:pPr>
      <w:bookmarkStart w:id="19" w:name="_Toc142037194"/>
      <w:r>
        <w:rPr>
          <w:color w:val="000000"/>
          <w:sz w:val="28"/>
          <w:szCs w:val="28"/>
        </w:rPr>
        <w:t>Работа в программных обеспечениях, заявленных в инфраструктурном листе, организуется без использования дополнительных плагинов, кодеков и скриптов, если такие не указаны в инфраструктурном листе.</w:t>
      </w:r>
    </w:p>
    <w:p w14:paraId="03196394" w14:textId="5B970BBB" w:rsidR="00B37579" w:rsidRPr="00D83E4E" w:rsidRDefault="00A11569" w:rsidP="00D83E4E">
      <w:pPr>
        <w:pStyle w:val="-1"/>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9"/>
    </w:p>
    <w:p w14:paraId="229D45A2" w14:textId="69298A4A" w:rsidR="00945E13" w:rsidRDefault="00A11569" w:rsidP="00B3757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B37579">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3061DB38" w14:textId="62FA74B8" w:rsidR="00B37579" w:rsidRDefault="00945E13" w:rsidP="00B3757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1CD17869" w14:textId="0628FDED" w:rsidR="00FC6098" w:rsidRDefault="00B37579"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D96994">
        <w:rPr>
          <w:rFonts w:ascii="Times New Roman" w:hAnsi="Times New Roman" w:cs="Times New Roman"/>
          <w:sz w:val="28"/>
          <w:szCs w:val="28"/>
        </w:rPr>
        <w:t>3.</w:t>
      </w:r>
      <w:r w:rsidR="007B3FD5" w:rsidRPr="007B3FD5">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1F6A2793" w14:textId="20E8F1CE" w:rsidR="002B3DBB" w:rsidRDefault="002B3DBB"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473C4A">
      <w:footerReference w:type="default" r:id="rId12"/>
      <w:footerReference w:type="first" r:id="rId13"/>
      <w:pgSz w:w="11906" w:h="16838"/>
      <w:pgMar w:top="1134" w:right="849" w:bottom="1134" w:left="1418" w:header="62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8769" w14:textId="77777777" w:rsidR="00521FE7" w:rsidRDefault="00521FE7" w:rsidP="00970F49">
      <w:pPr>
        <w:spacing w:after="0" w:line="240" w:lineRule="auto"/>
      </w:pPr>
      <w:r>
        <w:separator/>
      </w:r>
    </w:p>
  </w:endnote>
  <w:endnote w:type="continuationSeparator" w:id="0">
    <w:p w14:paraId="4756EA49" w14:textId="77777777" w:rsidR="00521FE7" w:rsidRDefault="00521FE7"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25CDE468" w14:textId="27D3E1EA" w:rsidR="00473C4A" w:rsidRDefault="00473C4A">
        <w:pPr>
          <w:pStyle w:val="a7"/>
          <w:jc w:val="right"/>
        </w:pPr>
        <w:r w:rsidRPr="003437D5">
          <w:rPr>
            <w:rFonts w:ascii="Times New Roman" w:hAnsi="Times New Roman" w:cs="Times New Roman"/>
          </w:rPr>
          <w:fldChar w:fldCharType="begin"/>
        </w:r>
        <w:r w:rsidRPr="003437D5">
          <w:rPr>
            <w:rFonts w:ascii="Times New Roman" w:hAnsi="Times New Roman" w:cs="Times New Roman"/>
          </w:rPr>
          <w:instrText>PAGE   \* MERGEFORMAT</w:instrText>
        </w:r>
        <w:r w:rsidRPr="003437D5">
          <w:rPr>
            <w:rFonts w:ascii="Times New Roman" w:hAnsi="Times New Roman" w:cs="Times New Roman"/>
          </w:rPr>
          <w:fldChar w:fldCharType="separate"/>
        </w:r>
        <w:r w:rsidR="00B44F72">
          <w:rPr>
            <w:rFonts w:ascii="Times New Roman" w:hAnsi="Times New Roman" w:cs="Times New Roman"/>
            <w:noProof/>
          </w:rPr>
          <w:t>14</w:t>
        </w:r>
        <w:r w:rsidRPr="003437D5">
          <w:rPr>
            <w:rFonts w:ascii="Times New Roman" w:hAnsi="Times New Roman" w:cs="Times New Roman"/>
          </w:rPr>
          <w:fldChar w:fldCharType="end"/>
        </w:r>
      </w:p>
    </w:sdtContent>
  </w:sdt>
  <w:p w14:paraId="4954A654" w14:textId="77777777" w:rsidR="00FC6098" w:rsidRDefault="00FC60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EF7A" w14:textId="1326888F" w:rsidR="00473C4A" w:rsidRDefault="00473C4A">
    <w:pPr>
      <w:pStyle w:val="a7"/>
      <w:jc w:val="right"/>
    </w:pPr>
  </w:p>
  <w:p w14:paraId="53CBA541" w14:textId="77777777" w:rsidR="00473C4A" w:rsidRDefault="00473C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E5A6" w14:textId="77777777" w:rsidR="00521FE7" w:rsidRDefault="00521FE7" w:rsidP="00970F49">
      <w:pPr>
        <w:spacing w:after="0" w:line="240" w:lineRule="auto"/>
      </w:pPr>
      <w:r>
        <w:separator/>
      </w:r>
    </w:p>
  </w:footnote>
  <w:footnote w:type="continuationSeparator" w:id="0">
    <w:p w14:paraId="5FC8DD38" w14:textId="77777777" w:rsidR="00521FE7" w:rsidRDefault="00521FE7" w:rsidP="00970F49">
      <w:pPr>
        <w:spacing w:after="0" w:line="240" w:lineRule="auto"/>
      </w:pPr>
      <w:r>
        <w:continuationSeparator/>
      </w:r>
    </w:p>
  </w:footnote>
  <w:footnote w:id="1">
    <w:p w14:paraId="2C418BAC" w14:textId="77777777" w:rsidR="009E52E7" w:rsidRDefault="009E52E7"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D17132" w:rsidRDefault="00D17132"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4B3"/>
    <w:multiLevelType w:val="hybridMultilevel"/>
    <w:tmpl w:val="F46C94F0"/>
    <w:lvl w:ilvl="0" w:tplc="31B2C14E">
      <w:start w:val="1"/>
      <w:numFmt w:val="bullet"/>
      <w:lvlText w:val=""/>
      <w:lvlJc w:val="left"/>
      <w:pPr>
        <w:tabs>
          <w:tab w:val="num" w:pos="720"/>
        </w:tabs>
        <w:ind w:left="720" w:hanging="360"/>
      </w:pPr>
      <w:rPr>
        <w:rFonts w:ascii="Symbol" w:hAnsi="Symbol" w:hint="default"/>
        <w:sz w:val="20"/>
      </w:rPr>
    </w:lvl>
    <w:lvl w:ilvl="1" w:tplc="58D07CC8">
      <w:start w:val="1"/>
      <w:numFmt w:val="bullet"/>
      <w:lvlText w:val="o"/>
      <w:lvlJc w:val="left"/>
      <w:pPr>
        <w:tabs>
          <w:tab w:val="num" w:pos="1440"/>
        </w:tabs>
        <w:ind w:left="1440" w:hanging="360"/>
      </w:pPr>
      <w:rPr>
        <w:rFonts w:ascii="Courier New" w:hAnsi="Courier New" w:hint="default"/>
        <w:sz w:val="20"/>
      </w:rPr>
    </w:lvl>
    <w:lvl w:ilvl="2" w:tplc="7F7E8EB2">
      <w:start w:val="1"/>
      <w:numFmt w:val="bullet"/>
      <w:lvlText w:val=""/>
      <w:lvlJc w:val="left"/>
      <w:pPr>
        <w:tabs>
          <w:tab w:val="num" w:pos="2160"/>
        </w:tabs>
        <w:ind w:left="2160" w:hanging="360"/>
      </w:pPr>
      <w:rPr>
        <w:rFonts w:ascii="Wingdings" w:hAnsi="Wingdings" w:hint="default"/>
        <w:sz w:val="20"/>
      </w:rPr>
    </w:lvl>
    <w:lvl w:ilvl="3" w:tplc="BF604486">
      <w:start w:val="1"/>
      <w:numFmt w:val="bullet"/>
      <w:lvlText w:val=""/>
      <w:lvlJc w:val="left"/>
      <w:pPr>
        <w:tabs>
          <w:tab w:val="num" w:pos="2880"/>
        </w:tabs>
        <w:ind w:left="2880" w:hanging="360"/>
      </w:pPr>
      <w:rPr>
        <w:rFonts w:ascii="Wingdings" w:hAnsi="Wingdings" w:hint="default"/>
        <w:sz w:val="20"/>
      </w:rPr>
    </w:lvl>
    <w:lvl w:ilvl="4" w:tplc="335823C2">
      <w:start w:val="1"/>
      <w:numFmt w:val="bullet"/>
      <w:lvlText w:val=""/>
      <w:lvlJc w:val="left"/>
      <w:pPr>
        <w:tabs>
          <w:tab w:val="num" w:pos="3600"/>
        </w:tabs>
        <w:ind w:left="3600" w:hanging="360"/>
      </w:pPr>
      <w:rPr>
        <w:rFonts w:ascii="Wingdings" w:hAnsi="Wingdings" w:hint="default"/>
        <w:sz w:val="20"/>
      </w:rPr>
    </w:lvl>
    <w:lvl w:ilvl="5" w:tplc="438E0D92">
      <w:start w:val="1"/>
      <w:numFmt w:val="bullet"/>
      <w:lvlText w:val=""/>
      <w:lvlJc w:val="left"/>
      <w:pPr>
        <w:tabs>
          <w:tab w:val="num" w:pos="4320"/>
        </w:tabs>
        <w:ind w:left="4320" w:hanging="360"/>
      </w:pPr>
      <w:rPr>
        <w:rFonts w:ascii="Wingdings" w:hAnsi="Wingdings" w:hint="default"/>
        <w:sz w:val="20"/>
      </w:rPr>
    </w:lvl>
    <w:lvl w:ilvl="6" w:tplc="DF520358">
      <w:start w:val="1"/>
      <w:numFmt w:val="bullet"/>
      <w:lvlText w:val=""/>
      <w:lvlJc w:val="left"/>
      <w:pPr>
        <w:tabs>
          <w:tab w:val="num" w:pos="5040"/>
        </w:tabs>
        <w:ind w:left="5040" w:hanging="360"/>
      </w:pPr>
      <w:rPr>
        <w:rFonts w:ascii="Wingdings" w:hAnsi="Wingdings" w:hint="default"/>
        <w:sz w:val="20"/>
      </w:rPr>
    </w:lvl>
    <w:lvl w:ilvl="7" w:tplc="AC327272">
      <w:start w:val="1"/>
      <w:numFmt w:val="bullet"/>
      <w:lvlText w:val=""/>
      <w:lvlJc w:val="left"/>
      <w:pPr>
        <w:tabs>
          <w:tab w:val="num" w:pos="5760"/>
        </w:tabs>
        <w:ind w:left="5760" w:hanging="360"/>
      </w:pPr>
      <w:rPr>
        <w:rFonts w:ascii="Wingdings" w:hAnsi="Wingdings" w:hint="default"/>
        <w:sz w:val="20"/>
      </w:rPr>
    </w:lvl>
    <w:lvl w:ilvl="8" w:tplc="0F4C3EB4">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7"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2E61B3"/>
    <w:multiLevelType w:val="hybridMultilevel"/>
    <w:tmpl w:val="C506010C"/>
    <w:lvl w:ilvl="0" w:tplc="72F0FB3C">
      <w:start w:val="1"/>
      <w:numFmt w:val="decimal"/>
      <w:lvlText w:val="%1."/>
      <w:lvlJc w:val="left"/>
      <w:pPr>
        <w:ind w:left="1069" w:hanging="360"/>
      </w:pPr>
      <w:rPr>
        <w:rFonts w:hint="default"/>
      </w:rPr>
    </w:lvl>
    <w:lvl w:ilvl="1" w:tplc="C92A08B2">
      <w:start w:val="1"/>
      <w:numFmt w:val="lowerLetter"/>
      <w:lvlText w:val="%2."/>
      <w:lvlJc w:val="left"/>
      <w:pPr>
        <w:ind w:left="1789" w:hanging="360"/>
      </w:pPr>
    </w:lvl>
    <w:lvl w:ilvl="2" w:tplc="10001B3C">
      <w:start w:val="1"/>
      <w:numFmt w:val="lowerRoman"/>
      <w:lvlText w:val="%3."/>
      <w:lvlJc w:val="right"/>
      <w:pPr>
        <w:ind w:left="2509" w:hanging="180"/>
      </w:pPr>
    </w:lvl>
    <w:lvl w:ilvl="3" w:tplc="4EFEDC54">
      <w:start w:val="1"/>
      <w:numFmt w:val="decimal"/>
      <w:lvlText w:val="%4."/>
      <w:lvlJc w:val="left"/>
      <w:pPr>
        <w:ind w:left="3229" w:hanging="360"/>
      </w:pPr>
    </w:lvl>
    <w:lvl w:ilvl="4" w:tplc="208C0C96">
      <w:start w:val="1"/>
      <w:numFmt w:val="lowerLetter"/>
      <w:lvlText w:val="%5."/>
      <w:lvlJc w:val="left"/>
      <w:pPr>
        <w:ind w:left="3949" w:hanging="360"/>
      </w:pPr>
    </w:lvl>
    <w:lvl w:ilvl="5" w:tplc="317CAA4E">
      <w:start w:val="1"/>
      <w:numFmt w:val="lowerRoman"/>
      <w:lvlText w:val="%6."/>
      <w:lvlJc w:val="right"/>
      <w:pPr>
        <w:ind w:left="4669" w:hanging="180"/>
      </w:pPr>
    </w:lvl>
    <w:lvl w:ilvl="6" w:tplc="EFBCBF28">
      <w:start w:val="1"/>
      <w:numFmt w:val="decimal"/>
      <w:lvlText w:val="%7."/>
      <w:lvlJc w:val="left"/>
      <w:pPr>
        <w:ind w:left="5389" w:hanging="360"/>
      </w:pPr>
    </w:lvl>
    <w:lvl w:ilvl="7" w:tplc="1A7A38DE">
      <w:start w:val="1"/>
      <w:numFmt w:val="lowerLetter"/>
      <w:lvlText w:val="%8."/>
      <w:lvlJc w:val="left"/>
      <w:pPr>
        <w:ind w:left="6109" w:hanging="360"/>
      </w:pPr>
    </w:lvl>
    <w:lvl w:ilvl="8" w:tplc="E6F63196">
      <w:start w:val="1"/>
      <w:numFmt w:val="lowerRoman"/>
      <w:lvlText w:val="%9."/>
      <w:lvlJc w:val="right"/>
      <w:pPr>
        <w:ind w:left="6829" w:hanging="180"/>
      </w:pPr>
    </w:lvl>
  </w:abstractNum>
  <w:abstractNum w:abstractNumId="24"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2"/>
  </w:num>
  <w:num w:numId="5">
    <w:abstractNumId w:val="1"/>
  </w:num>
  <w:num w:numId="6">
    <w:abstractNumId w:val="10"/>
  </w:num>
  <w:num w:numId="7">
    <w:abstractNumId w:val="3"/>
  </w:num>
  <w:num w:numId="8">
    <w:abstractNumId w:val="6"/>
  </w:num>
  <w:num w:numId="9">
    <w:abstractNumId w:val="19"/>
  </w:num>
  <w:num w:numId="10">
    <w:abstractNumId w:val="8"/>
  </w:num>
  <w:num w:numId="11">
    <w:abstractNumId w:val="4"/>
  </w:num>
  <w:num w:numId="12">
    <w:abstractNumId w:val="11"/>
  </w:num>
  <w:num w:numId="13">
    <w:abstractNumId w:val="22"/>
  </w:num>
  <w:num w:numId="14">
    <w:abstractNumId w:val="12"/>
  </w:num>
  <w:num w:numId="15">
    <w:abstractNumId w:val="20"/>
  </w:num>
  <w:num w:numId="16">
    <w:abstractNumId w:val="24"/>
  </w:num>
  <w:num w:numId="17">
    <w:abstractNumId w:val="21"/>
  </w:num>
  <w:num w:numId="18">
    <w:abstractNumId w:val="18"/>
  </w:num>
  <w:num w:numId="19">
    <w:abstractNumId w:val="14"/>
  </w:num>
  <w:num w:numId="20">
    <w:abstractNumId w:val="16"/>
  </w:num>
  <w:num w:numId="21">
    <w:abstractNumId w:val="13"/>
  </w:num>
  <w:num w:numId="22">
    <w:abstractNumId w:val="5"/>
  </w:num>
  <w:num w:numId="23">
    <w:abstractNumId w:val="17"/>
  </w:num>
  <w:num w:numId="24">
    <w:abstractNumId w:val="0"/>
  </w:num>
  <w:num w:numId="2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11C71"/>
    <w:rsid w:val="00021CCE"/>
    <w:rsid w:val="000244DA"/>
    <w:rsid w:val="00024F7D"/>
    <w:rsid w:val="00041A78"/>
    <w:rsid w:val="00042B74"/>
    <w:rsid w:val="00054C98"/>
    <w:rsid w:val="00056CDE"/>
    <w:rsid w:val="00060891"/>
    <w:rsid w:val="000616C7"/>
    <w:rsid w:val="00067386"/>
    <w:rsid w:val="000732FF"/>
    <w:rsid w:val="000747D9"/>
    <w:rsid w:val="00081D65"/>
    <w:rsid w:val="000A1F96"/>
    <w:rsid w:val="000B3397"/>
    <w:rsid w:val="000B55A2"/>
    <w:rsid w:val="000C2FBF"/>
    <w:rsid w:val="000D258B"/>
    <w:rsid w:val="000D43CC"/>
    <w:rsid w:val="000D4C46"/>
    <w:rsid w:val="000D74AA"/>
    <w:rsid w:val="000E33BE"/>
    <w:rsid w:val="000F0FC3"/>
    <w:rsid w:val="001002D1"/>
    <w:rsid w:val="00100FE1"/>
    <w:rsid w:val="001024BE"/>
    <w:rsid w:val="00104B84"/>
    <w:rsid w:val="00106738"/>
    <w:rsid w:val="00114D79"/>
    <w:rsid w:val="001229E8"/>
    <w:rsid w:val="00127743"/>
    <w:rsid w:val="00130D58"/>
    <w:rsid w:val="00137545"/>
    <w:rsid w:val="00146250"/>
    <w:rsid w:val="0015561E"/>
    <w:rsid w:val="001627D5"/>
    <w:rsid w:val="0016537B"/>
    <w:rsid w:val="0017612A"/>
    <w:rsid w:val="001939CC"/>
    <w:rsid w:val="001940B2"/>
    <w:rsid w:val="001B4B65"/>
    <w:rsid w:val="001C1282"/>
    <w:rsid w:val="001C63E7"/>
    <w:rsid w:val="001D7E66"/>
    <w:rsid w:val="001E1DF9"/>
    <w:rsid w:val="001E4513"/>
    <w:rsid w:val="001F22D1"/>
    <w:rsid w:val="002034B5"/>
    <w:rsid w:val="00210848"/>
    <w:rsid w:val="002172C9"/>
    <w:rsid w:val="00220E70"/>
    <w:rsid w:val="00222150"/>
    <w:rsid w:val="002228E8"/>
    <w:rsid w:val="002238ED"/>
    <w:rsid w:val="00237603"/>
    <w:rsid w:val="00237CA6"/>
    <w:rsid w:val="00247E8C"/>
    <w:rsid w:val="00270E01"/>
    <w:rsid w:val="00277129"/>
    <w:rsid w:val="002776A1"/>
    <w:rsid w:val="00291704"/>
    <w:rsid w:val="0029547E"/>
    <w:rsid w:val="00296CFE"/>
    <w:rsid w:val="002B1426"/>
    <w:rsid w:val="002B3DBB"/>
    <w:rsid w:val="002D4609"/>
    <w:rsid w:val="002D784A"/>
    <w:rsid w:val="002E53C4"/>
    <w:rsid w:val="002F0F83"/>
    <w:rsid w:val="002F2906"/>
    <w:rsid w:val="00302847"/>
    <w:rsid w:val="003069C2"/>
    <w:rsid w:val="0031007C"/>
    <w:rsid w:val="0032065E"/>
    <w:rsid w:val="003242E1"/>
    <w:rsid w:val="003253AB"/>
    <w:rsid w:val="00333911"/>
    <w:rsid w:val="00334165"/>
    <w:rsid w:val="003437D5"/>
    <w:rsid w:val="003531E7"/>
    <w:rsid w:val="00357CD9"/>
    <w:rsid w:val="003601A4"/>
    <w:rsid w:val="0037535C"/>
    <w:rsid w:val="003815C7"/>
    <w:rsid w:val="00387CE0"/>
    <w:rsid w:val="003934F8"/>
    <w:rsid w:val="00397A1B"/>
    <w:rsid w:val="003A21C8"/>
    <w:rsid w:val="003B313F"/>
    <w:rsid w:val="003B423A"/>
    <w:rsid w:val="003B55E3"/>
    <w:rsid w:val="003C1D7A"/>
    <w:rsid w:val="003C5F97"/>
    <w:rsid w:val="003D1E51"/>
    <w:rsid w:val="003F3F34"/>
    <w:rsid w:val="00405E0B"/>
    <w:rsid w:val="004254FE"/>
    <w:rsid w:val="00436FFC"/>
    <w:rsid w:val="00437D28"/>
    <w:rsid w:val="0044354A"/>
    <w:rsid w:val="00453271"/>
    <w:rsid w:val="00454353"/>
    <w:rsid w:val="00461AC6"/>
    <w:rsid w:val="00473C4A"/>
    <w:rsid w:val="0047429B"/>
    <w:rsid w:val="004904C5"/>
    <w:rsid w:val="004917C4"/>
    <w:rsid w:val="004949AE"/>
    <w:rsid w:val="004A07A5"/>
    <w:rsid w:val="004B692B"/>
    <w:rsid w:val="004C3CAF"/>
    <w:rsid w:val="004C703E"/>
    <w:rsid w:val="004D096E"/>
    <w:rsid w:val="004E6418"/>
    <w:rsid w:val="004E785E"/>
    <w:rsid w:val="004E7905"/>
    <w:rsid w:val="004F0C32"/>
    <w:rsid w:val="005055FF"/>
    <w:rsid w:val="00507F98"/>
    <w:rsid w:val="00510059"/>
    <w:rsid w:val="00515801"/>
    <w:rsid w:val="00521FE7"/>
    <w:rsid w:val="00554CBB"/>
    <w:rsid w:val="005560AC"/>
    <w:rsid w:val="00557CC0"/>
    <w:rsid w:val="0056194A"/>
    <w:rsid w:val="00565B7C"/>
    <w:rsid w:val="005A1625"/>
    <w:rsid w:val="005A203B"/>
    <w:rsid w:val="005A43F4"/>
    <w:rsid w:val="005B05D5"/>
    <w:rsid w:val="005B0DEC"/>
    <w:rsid w:val="005B5C63"/>
    <w:rsid w:val="005B66FC"/>
    <w:rsid w:val="005C6A23"/>
    <w:rsid w:val="005D09A8"/>
    <w:rsid w:val="005E30DC"/>
    <w:rsid w:val="005E5DA5"/>
    <w:rsid w:val="005F18D7"/>
    <w:rsid w:val="00605DD7"/>
    <w:rsid w:val="0060658F"/>
    <w:rsid w:val="00613219"/>
    <w:rsid w:val="00615885"/>
    <w:rsid w:val="0062789A"/>
    <w:rsid w:val="0063396F"/>
    <w:rsid w:val="00640E46"/>
    <w:rsid w:val="0064179C"/>
    <w:rsid w:val="00643A8A"/>
    <w:rsid w:val="0064491A"/>
    <w:rsid w:val="00653B50"/>
    <w:rsid w:val="00660DD3"/>
    <w:rsid w:val="0066507A"/>
    <w:rsid w:val="00666BDD"/>
    <w:rsid w:val="006776B4"/>
    <w:rsid w:val="006873B8"/>
    <w:rsid w:val="006A372C"/>
    <w:rsid w:val="006A4EFB"/>
    <w:rsid w:val="006B0FEA"/>
    <w:rsid w:val="006C4CA8"/>
    <w:rsid w:val="006C60E8"/>
    <w:rsid w:val="006C6D6D"/>
    <w:rsid w:val="006C7A3B"/>
    <w:rsid w:val="006C7CE4"/>
    <w:rsid w:val="006F2883"/>
    <w:rsid w:val="006F4464"/>
    <w:rsid w:val="006F6628"/>
    <w:rsid w:val="00702E5E"/>
    <w:rsid w:val="00705376"/>
    <w:rsid w:val="00714CA4"/>
    <w:rsid w:val="00717023"/>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D3601"/>
    <w:rsid w:val="007D6C20"/>
    <w:rsid w:val="007E4043"/>
    <w:rsid w:val="007E73B4"/>
    <w:rsid w:val="007F6386"/>
    <w:rsid w:val="00812516"/>
    <w:rsid w:val="00813652"/>
    <w:rsid w:val="00825C2C"/>
    <w:rsid w:val="00832EBB"/>
    <w:rsid w:val="00834734"/>
    <w:rsid w:val="00835BF6"/>
    <w:rsid w:val="0084554E"/>
    <w:rsid w:val="008761F3"/>
    <w:rsid w:val="00877560"/>
    <w:rsid w:val="00881DD2"/>
    <w:rsid w:val="00882B54"/>
    <w:rsid w:val="008830A5"/>
    <w:rsid w:val="008912AE"/>
    <w:rsid w:val="008A615F"/>
    <w:rsid w:val="008B0F23"/>
    <w:rsid w:val="008B560B"/>
    <w:rsid w:val="008B7B5D"/>
    <w:rsid w:val="008C0FC5"/>
    <w:rsid w:val="008C41F7"/>
    <w:rsid w:val="008D6DCF"/>
    <w:rsid w:val="008E5424"/>
    <w:rsid w:val="00900604"/>
    <w:rsid w:val="00901689"/>
    <w:rsid w:val="009018F0"/>
    <w:rsid w:val="009062D5"/>
    <w:rsid w:val="00906E82"/>
    <w:rsid w:val="009203A8"/>
    <w:rsid w:val="009440D0"/>
    <w:rsid w:val="00944F38"/>
    <w:rsid w:val="00945E13"/>
    <w:rsid w:val="00953113"/>
    <w:rsid w:val="00954B97"/>
    <w:rsid w:val="00955127"/>
    <w:rsid w:val="00956BC9"/>
    <w:rsid w:val="00961DA0"/>
    <w:rsid w:val="00970F49"/>
    <w:rsid w:val="009715DA"/>
    <w:rsid w:val="00976338"/>
    <w:rsid w:val="00992D9C"/>
    <w:rsid w:val="009930C5"/>
    <w:rsid w:val="009931F0"/>
    <w:rsid w:val="009955F8"/>
    <w:rsid w:val="009A1CBC"/>
    <w:rsid w:val="009A36AD"/>
    <w:rsid w:val="009B00E1"/>
    <w:rsid w:val="009B18A2"/>
    <w:rsid w:val="009C6127"/>
    <w:rsid w:val="009D04EE"/>
    <w:rsid w:val="009D3ACC"/>
    <w:rsid w:val="009D5FB0"/>
    <w:rsid w:val="009D77F3"/>
    <w:rsid w:val="009E37D3"/>
    <w:rsid w:val="009E52E7"/>
    <w:rsid w:val="009E5BD9"/>
    <w:rsid w:val="009F57C0"/>
    <w:rsid w:val="009F6FF9"/>
    <w:rsid w:val="00A0510D"/>
    <w:rsid w:val="00A11569"/>
    <w:rsid w:val="00A204BB"/>
    <w:rsid w:val="00A20A67"/>
    <w:rsid w:val="00A27EE4"/>
    <w:rsid w:val="00A36EE2"/>
    <w:rsid w:val="00A37A23"/>
    <w:rsid w:val="00A4187F"/>
    <w:rsid w:val="00A57976"/>
    <w:rsid w:val="00A636B8"/>
    <w:rsid w:val="00A6671B"/>
    <w:rsid w:val="00A8496D"/>
    <w:rsid w:val="00A85D42"/>
    <w:rsid w:val="00A87627"/>
    <w:rsid w:val="00A9152A"/>
    <w:rsid w:val="00A91D4B"/>
    <w:rsid w:val="00A95CED"/>
    <w:rsid w:val="00A962D4"/>
    <w:rsid w:val="00A9790B"/>
    <w:rsid w:val="00AA2B8A"/>
    <w:rsid w:val="00AC43F5"/>
    <w:rsid w:val="00AD2200"/>
    <w:rsid w:val="00AD2AD3"/>
    <w:rsid w:val="00AE6AB7"/>
    <w:rsid w:val="00AE7A32"/>
    <w:rsid w:val="00AF635E"/>
    <w:rsid w:val="00B162B5"/>
    <w:rsid w:val="00B236AD"/>
    <w:rsid w:val="00B30A26"/>
    <w:rsid w:val="00B330F5"/>
    <w:rsid w:val="00B3384D"/>
    <w:rsid w:val="00B37579"/>
    <w:rsid w:val="00B40FFB"/>
    <w:rsid w:val="00B4196F"/>
    <w:rsid w:val="00B44F72"/>
    <w:rsid w:val="00B45392"/>
    <w:rsid w:val="00B45AA4"/>
    <w:rsid w:val="00B610A2"/>
    <w:rsid w:val="00B618E1"/>
    <w:rsid w:val="00BA2CF0"/>
    <w:rsid w:val="00BA43C0"/>
    <w:rsid w:val="00BC15B0"/>
    <w:rsid w:val="00BC3813"/>
    <w:rsid w:val="00BC7808"/>
    <w:rsid w:val="00BE095C"/>
    <w:rsid w:val="00BE099A"/>
    <w:rsid w:val="00C02FFB"/>
    <w:rsid w:val="00C06AA6"/>
    <w:rsid w:val="00C06EBC"/>
    <w:rsid w:val="00C0723F"/>
    <w:rsid w:val="00C121F9"/>
    <w:rsid w:val="00C17B01"/>
    <w:rsid w:val="00C21E3A"/>
    <w:rsid w:val="00C220A2"/>
    <w:rsid w:val="00C26C83"/>
    <w:rsid w:val="00C2759D"/>
    <w:rsid w:val="00C27916"/>
    <w:rsid w:val="00C31B33"/>
    <w:rsid w:val="00C31CA1"/>
    <w:rsid w:val="00C34D0A"/>
    <w:rsid w:val="00C52383"/>
    <w:rsid w:val="00C56A9B"/>
    <w:rsid w:val="00C740CF"/>
    <w:rsid w:val="00C8277D"/>
    <w:rsid w:val="00C847C0"/>
    <w:rsid w:val="00C95538"/>
    <w:rsid w:val="00C96567"/>
    <w:rsid w:val="00C97E44"/>
    <w:rsid w:val="00CA18B7"/>
    <w:rsid w:val="00CA6CCD"/>
    <w:rsid w:val="00CC50B7"/>
    <w:rsid w:val="00CD1E12"/>
    <w:rsid w:val="00CD2FD0"/>
    <w:rsid w:val="00CD66EF"/>
    <w:rsid w:val="00CE2498"/>
    <w:rsid w:val="00CE36B8"/>
    <w:rsid w:val="00CF0DA9"/>
    <w:rsid w:val="00CF19E1"/>
    <w:rsid w:val="00D02C00"/>
    <w:rsid w:val="00D12ABD"/>
    <w:rsid w:val="00D16F4B"/>
    <w:rsid w:val="00D17132"/>
    <w:rsid w:val="00D2075B"/>
    <w:rsid w:val="00D229F1"/>
    <w:rsid w:val="00D3103F"/>
    <w:rsid w:val="00D35F7E"/>
    <w:rsid w:val="00D37CEC"/>
    <w:rsid w:val="00D37DEA"/>
    <w:rsid w:val="00D405D4"/>
    <w:rsid w:val="00D41269"/>
    <w:rsid w:val="00D45007"/>
    <w:rsid w:val="00D47B43"/>
    <w:rsid w:val="00D617CC"/>
    <w:rsid w:val="00D64D1B"/>
    <w:rsid w:val="00D6682E"/>
    <w:rsid w:val="00D82186"/>
    <w:rsid w:val="00D83E4E"/>
    <w:rsid w:val="00D854AE"/>
    <w:rsid w:val="00D87A1E"/>
    <w:rsid w:val="00D96994"/>
    <w:rsid w:val="00DA7E6A"/>
    <w:rsid w:val="00DD7607"/>
    <w:rsid w:val="00DE39D8"/>
    <w:rsid w:val="00DE5614"/>
    <w:rsid w:val="00DF7C93"/>
    <w:rsid w:val="00E0407E"/>
    <w:rsid w:val="00E04FDF"/>
    <w:rsid w:val="00E15F2A"/>
    <w:rsid w:val="00E279E8"/>
    <w:rsid w:val="00E579D6"/>
    <w:rsid w:val="00E75567"/>
    <w:rsid w:val="00E857D6"/>
    <w:rsid w:val="00EA0163"/>
    <w:rsid w:val="00EA0C3A"/>
    <w:rsid w:val="00EA30C6"/>
    <w:rsid w:val="00EB2779"/>
    <w:rsid w:val="00EB34B8"/>
    <w:rsid w:val="00EB4FF8"/>
    <w:rsid w:val="00EB50DB"/>
    <w:rsid w:val="00ED18F9"/>
    <w:rsid w:val="00ED33C5"/>
    <w:rsid w:val="00ED53C9"/>
    <w:rsid w:val="00ED6C54"/>
    <w:rsid w:val="00EE197A"/>
    <w:rsid w:val="00EE7DA3"/>
    <w:rsid w:val="00EF6D4D"/>
    <w:rsid w:val="00F016F1"/>
    <w:rsid w:val="00F14539"/>
    <w:rsid w:val="00F1662D"/>
    <w:rsid w:val="00F3099C"/>
    <w:rsid w:val="00F35F4F"/>
    <w:rsid w:val="00F4660D"/>
    <w:rsid w:val="00F50AC5"/>
    <w:rsid w:val="00F6025D"/>
    <w:rsid w:val="00F670F0"/>
    <w:rsid w:val="00F672B2"/>
    <w:rsid w:val="00F8340A"/>
    <w:rsid w:val="00F83D10"/>
    <w:rsid w:val="00F93643"/>
    <w:rsid w:val="00F94C12"/>
    <w:rsid w:val="00F96457"/>
    <w:rsid w:val="00FA3DC6"/>
    <w:rsid w:val="00FB022D"/>
    <w:rsid w:val="00FB1F17"/>
    <w:rsid w:val="00FB3492"/>
    <w:rsid w:val="00FB58BC"/>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docdata">
    <w:name w:val="docdata"/>
    <w:aliases w:val="docy,v5,4921,bqiaagaaeyqcaaagiaiaaampdgaabtcoaaaaaaaaaaaaaaaaaaaaaaaaaaaaaaaaaaaaaaaaaaaaaaaaaaaaaaaaaaaaaaaaaaaaaaaaaaaaaaaaaaaaaaaaaaaaaaaaaaaaaaaaaaaaaaaaaaaaaaaaaaaaaaaaaaaaaaaaaaaaaaaaaaaaaaaaaaaaaaaaaaaaaaaaaaaaaaaaaaaaaaaaaaaaaaaaaaaaaaaa"/>
    <w:basedOn w:val="a1"/>
    <w:rsid w:val="00C02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Normal (Web)"/>
    <w:basedOn w:val="a1"/>
    <w:uiPriority w:val="99"/>
    <w:unhideWhenUsed/>
    <w:rsid w:val="00C02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64">
    <w:name w:val="2564"/>
    <w:basedOn w:val="a2"/>
    <w:rsid w:val="00813652"/>
  </w:style>
  <w:style w:type="character" w:customStyle="1" w:styleId="1791">
    <w:name w:val="1791"/>
    <w:basedOn w:val="a2"/>
    <w:rsid w:val="004F0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13831440">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82703324">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29111925">
      <w:bodyDiv w:val="1"/>
      <w:marLeft w:val="0"/>
      <w:marRight w:val="0"/>
      <w:marTop w:val="0"/>
      <w:marBottom w:val="0"/>
      <w:divBdr>
        <w:top w:val="none" w:sz="0" w:space="0" w:color="auto"/>
        <w:left w:val="none" w:sz="0" w:space="0" w:color="auto"/>
        <w:bottom w:val="none" w:sz="0" w:space="0" w:color="auto"/>
        <w:right w:val="none" w:sz="0" w:space="0" w:color="auto"/>
      </w:divBdr>
    </w:div>
    <w:div w:id="1067459558">
      <w:bodyDiv w:val="1"/>
      <w:marLeft w:val="0"/>
      <w:marRight w:val="0"/>
      <w:marTop w:val="0"/>
      <w:marBottom w:val="0"/>
      <w:divBdr>
        <w:top w:val="none" w:sz="0" w:space="0" w:color="auto"/>
        <w:left w:val="none" w:sz="0" w:space="0" w:color="auto"/>
        <w:bottom w:val="none" w:sz="0" w:space="0" w:color="auto"/>
        <w:right w:val="none" w:sz="0" w:space="0" w:color="auto"/>
      </w:divBdr>
    </w:div>
    <w:div w:id="1320573657">
      <w:bodyDiv w:val="1"/>
      <w:marLeft w:val="0"/>
      <w:marRight w:val="0"/>
      <w:marTop w:val="0"/>
      <w:marBottom w:val="0"/>
      <w:divBdr>
        <w:top w:val="none" w:sz="0" w:space="0" w:color="auto"/>
        <w:left w:val="none" w:sz="0" w:space="0" w:color="auto"/>
        <w:bottom w:val="none" w:sz="0" w:space="0" w:color="auto"/>
        <w:right w:val="none" w:sz="0" w:space="0" w:color="auto"/>
      </w:divBdr>
    </w:div>
    <w:div w:id="176595929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924F-DCC1-424A-9CA6-334750DF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19</Pages>
  <Words>3481</Words>
  <Characters>19846</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Татьяна Astrum_0102</cp:lastModifiedBy>
  <cp:revision>111</cp:revision>
  <dcterms:created xsi:type="dcterms:W3CDTF">2023-10-10T08:10:00Z</dcterms:created>
  <dcterms:modified xsi:type="dcterms:W3CDTF">2026-01-13T10:46:00Z</dcterms:modified>
</cp:coreProperties>
</file>