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f"/>
        <w:tblW w:w="103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70"/>
        <w:gridCol w:w="4680"/>
      </w:tblGrid>
      <w:tr w:rsidR="00666BDD" w14:paraId="296A8DC7" w14:textId="77777777" w:rsidTr="00465470">
        <w:tc>
          <w:tcPr>
            <w:tcW w:w="5670" w:type="dxa"/>
          </w:tcPr>
          <w:p w14:paraId="57D8B9D6" w14:textId="77777777" w:rsidR="00666BDD" w:rsidRDefault="00666BDD" w:rsidP="00465470">
            <w:pPr>
              <w:pStyle w:val="af1"/>
              <w:rPr>
                <w:sz w:val="30"/>
              </w:rPr>
            </w:pPr>
            <w:r w:rsidRPr="00014B87">
              <w:rPr>
                <w:b/>
                <w:noProof/>
                <w:lang w:val="ru-RU"/>
              </w:rPr>
              <w:drawing>
                <wp:inline distT="0" distB="0" distL="0" distR="0" wp14:anchorId="4A86DFDD" wp14:editId="3347035E">
                  <wp:extent cx="3343275" cy="1289099"/>
                  <wp:effectExtent l="0" t="0" r="0" b="635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3450870" cy="1330586"/>
                          </a:xfrm>
                          <a:prstGeom prst="rect">
                            <a:avLst/>
                          </a:prstGeom>
                        </pic:spPr>
                      </pic:pic>
                    </a:graphicData>
                  </a:graphic>
                </wp:inline>
              </w:drawing>
            </w:r>
          </w:p>
        </w:tc>
        <w:tc>
          <w:tcPr>
            <w:tcW w:w="4680" w:type="dxa"/>
          </w:tcPr>
          <w:p w14:paraId="305E36D6" w14:textId="77777777" w:rsidR="00666BDD" w:rsidRDefault="00666BDD" w:rsidP="00557CC0">
            <w:pPr>
              <w:spacing w:line="360" w:lineRule="auto"/>
              <w:ind w:left="290"/>
              <w:jc w:val="center"/>
              <w:rPr>
                <w:sz w:val="30"/>
              </w:rPr>
            </w:pPr>
          </w:p>
        </w:tc>
      </w:tr>
    </w:tbl>
    <w:p w14:paraId="77CDE38E" w14:textId="77777777" w:rsidR="00A36EE2" w:rsidRDefault="00A36EE2" w:rsidP="00B610A2">
      <w:pPr>
        <w:spacing w:after="0" w:line="360" w:lineRule="auto"/>
        <w:jc w:val="right"/>
        <w:rPr>
          <w:rFonts w:ascii="Times New Roman" w:hAnsi="Times New Roman" w:cs="Times New Roman"/>
        </w:rPr>
      </w:pPr>
    </w:p>
    <w:sdt>
      <w:sdtPr>
        <w:rPr>
          <w:rFonts w:ascii="Times New Roman" w:hAnsi="Times New Roman" w:cs="Times New Roman"/>
        </w:rPr>
        <w:id w:val="326794676"/>
        <w:docPartObj>
          <w:docPartGallery w:val="Cover Pages"/>
          <w:docPartUnique/>
        </w:docPartObj>
      </w:sdtPr>
      <w:sdtEndPr>
        <w:rPr>
          <w:rFonts w:asciiTheme="minorHAnsi" w:eastAsia="Arial Unicode MS" w:hAnsiTheme="minorHAnsi" w:cstheme="minorBidi"/>
          <w:sz w:val="40"/>
          <w:szCs w:val="40"/>
          <w:u w:val="single"/>
        </w:rPr>
      </w:sdtEndPr>
      <w:sdtContent>
        <w:p w14:paraId="309FBDBE" w14:textId="77777777" w:rsidR="00B610A2" w:rsidRDefault="00B610A2" w:rsidP="00B610A2">
          <w:pPr>
            <w:spacing w:after="0" w:line="360" w:lineRule="auto"/>
            <w:jc w:val="right"/>
            <w:rPr>
              <w:rFonts w:ascii="Times New Roman" w:hAnsi="Times New Roman" w:cs="Times New Roman"/>
            </w:rPr>
          </w:pPr>
        </w:p>
        <w:p w14:paraId="7B3EDEF0" w14:textId="77777777" w:rsidR="00334165" w:rsidRDefault="00334165" w:rsidP="00F50AC5">
          <w:pPr>
            <w:spacing w:after="0" w:line="360" w:lineRule="auto"/>
            <w:jc w:val="right"/>
            <w:rPr>
              <w:rFonts w:ascii="Times New Roman" w:eastAsia="Arial Unicode MS" w:hAnsi="Times New Roman" w:cs="Times New Roman"/>
              <w:sz w:val="72"/>
              <w:szCs w:val="72"/>
            </w:rPr>
          </w:pPr>
        </w:p>
        <w:p w14:paraId="35FB90E1" w14:textId="77777777" w:rsidR="00666BDD" w:rsidRPr="00A204BB" w:rsidRDefault="00666BDD" w:rsidP="00F50AC5">
          <w:pPr>
            <w:spacing w:after="0" w:line="360" w:lineRule="auto"/>
            <w:jc w:val="right"/>
            <w:rPr>
              <w:rFonts w:ascii="Times New Roman" w:eastAsia="Arial Unicode MS" w:hAnsi="Times New Roman" w:cs="Times New Roman"/>
              <w:sz w:val="72"/>
              <w:szCs w:val="72"/>
            </w:rPr>
          </w:pPr>
        </w:p>
        <w:p w14:paraId="0EF1CC9A" w14:textId="77777777" w:rsidR="00334165" w:rsidRPr="00B95B16" w:rsidRDefault="00D37DEA" w:rsidP="00B51911">
          <w:pPr>
            <w:spacing w:after="0" w:line="360" w:lineRule="auto"/>
            <w:jc w:val="center"/>
            <w:rPr>
              <w:rFonts w:ascii="Times New Roman" w:eastAsia="Arial Unicode MS" w:hAnsi="Times New Roman" w:cs="Times New Roman"/>
              <w:b/>
              <w:sz w:val="40"/>
              <w:szCs w:val="40"/>
            </w:rPr>
          </w:pPr>
          <w:r w:rsidRPr="00B95B16">
            <w:rPr>
              <w:rFonts w:ascii="Times New Roman" w:eastAsia="Arial Unicode MS" w:hAnsi="Times New Roman" w:cs="Times New Roman"/>
              <w:b/>
              <w:sz w:val="40"/>
              <w:szCs w:val="40"/>
            </w:rPr>
            <w:t>КОНКУРСНОЕ ЗАДАНИЕ КОМПЕТЕНЦИИ</w:t>
          </w:r>
        </w:p>
        <w:p w14:paraId="6D42E0A5" w14:textId="77777777" w:rsidR="00832EBB" w:rsidRPr="00B26C50" w:rsidRDefault="000F0FC3" w:rsidP="00C17B01">
          <w:pPr>
            <w:spacing w:after="0" w:line="360" w:lineRule="auto"/>
            <w:jc w:val="center"/>
            <w:rPr>
              <w:rFonts w:ascii="Times New Roman" w:eastAsia="Arial Unicode MS" w:hAnsi="Times New Roman" w:cs="Times New Roman"/>
              <w:b/>
              <w:sz w:val="40"/>
              <w:szCs w:val="40"/>
            </w:rPr>
          </w:pPr>
          <w:r w:rsidRPr="00B26C50">
            <w:rPr>
              <w:rFonts w:ascii="Times New Roman" w:eastAsia="Arial Unicode MS" w:hAnsi="Times New Roman" w:cs="Times New Roman"/>
              <w:b/>
              <w:sz w:val="40"/>
              <w:szCs w:val="40"/>
            </w:rPr>
            <w:t>«</w:t>
          </w:r>
          <w:r w:rsidR="00B26C50" w:rsidRPr="00B26C50">
            <w:rPr>
              <w:rFonts w:ascii="Times New Roman" w:eastAsia="Arial Unicode MS" w:hAnsi="Times New Roman" w:cs="Times New Roman"/>
              <w:b/>
              <w:sz w:val="40"/>
              <w:szCs w:val="40"/>
            </w:rPr>
            <w:t>Парикмахерское искусство</w:t>
          </w:r>
          <w:r w:rsidRPr="00B26C50">
            <w:rPr>
              <w:rFonts w:ascii="Times New Roman" w:eastAsia="Arial Unicode MS" w:hAnsi="Times New Roman" w:cs="Times New Roman"/>
              <w:b/>
              <w:sz w:val="40"/>
              <w:szCs w:val="40"/>
            </w:rPr>
            <w:t>»</w:t>
          </w:r>
        </w:p>
        <w:p w14:paraId="39B11CB1" w14:textId="582944AC" w:rsidR="00D83E4E" w:rsidRPr="00B95B16" w:rsidRDefault="00B26C50" w:rsidP="00C17B01">
          <w:pPr>
            <w:spacing w:after="0" w:line="360" w:lineRule="auto"/>
            <w:jc w:val="center"/>
            <w:rPr>
              <w:rFonts w:ascii="Times New Roman" w:eastAsia="Arial Unicode MS" w:hAnsi="Times New Roman" w:cs="Times New Roman"/>
              <w:b/>
              <w:sz w:val="40"/>
              <w:szCs w:val="40"/>
            </w:rPr>
          </w:pPr>
          <w:r>
            <w:rPr>
              <w:rFonts w:ascii="Times New Roman" w:eastAsia="Arial Unicode MS" w:hAnsi="Times New Roman" w:cs="Times New Roman"/>
              <w:b/>
              <w:sz w:val="40"/>
              <w:szCs w:val="40"/>
            </w:rPr>
            <w:t>Регионального этапа</w:t>
          </w:r>
          <w:r w:rsidR="00BE2ED0" w:rsidRPr="00B95B16">
            <w:rPr>
              <w:rFonts w:ascii="Times New Roman" w:eastAsia="Arial Unicode MS" w:hAnsi="Times New Roman" w:cs="Times New Roman"/>
              <w:b/>
              <w:sz w:val="40"/>
              <w:szCs w:val="40"/>
            </w:rPr>
            <w:t xml:space="preserve"> ч</w:t>
          </w:r>
          <w:r w:rsidR="00D83E4E" w:rsidRPr="00B95B16">
            <w:rPr>
              <w:rFonts w:ascii="Times New Roman" w:eastAsia="Arial Unicode MS" w:hAnsi="Times New Roman" w:cs="Times New Roman"/>
              <w:b/>
              <w:sz w:val="40"/>
              <w:szCs w:val="40"/>
            </w:rPr>
            <w:t>емпионата по</w:t>
          </w:r>
          <w:r w:rsidR="00B95B16">
            <w:rPr>
              <w:rFonts w:ascii="Times New Roman" w:eastAsia="Arial Unicode MS" w:hAnsi="Times New Roman" w:cs="Times New Roman"/>
              <w:b/>
              <w:sz w:val="40"/>
              <w:szCs w:val="40"/>
            </w:rPr>
            <w:t> </w:t>
          </w:r>
          <w:r w:rsidR="00D83E4E" w:rsidRPr="00B95B16">
            <w:rPr>
              <w:rFonts w:ascii="Times New Roman" w:eastAsia="Arial Unicode MS" w:hAnsi="Times New Roman" w:cs="Times New Roman"/>
              <w:b/>
              <w:sz w:val="40"/>
              <w:szCs w:val="40"/>
            </w:rPr>
            <w:t xml:space="preserve">профессиональному мастерству «Профессионалы» </w:t>
          </w:r>
          <w:r w:rsidR="00B95B16">
            <w:rPr>
              <w:rFonts w:ascii="Times New Roman" w:eastAsia="Arial Unicode MS" w:hAnsi="Times New Roman" w:cs="Times New Roman"/>
              <w:b/>
              <w:sz w:val="40"/>
              <w:szCs w:val="40"/>
            </w:rPr>
            <w:t xml:space="preserve">в </w:t>
          </w:r>
          <w:r w:rsidRPr="00B26C50">
            <w:rPr>
              <w:rFonts w:ascii="Times New Roman" w:eastAsia="Arial Unicode MS" w:hAnsi="Times New Roman" w:cs="Times New Roman"/>
              <w:b/>
              <w:sz w:val="40"/>
              <w:szCs w:val="40"/>
            </w:rPr>
            <w:t>202</w:t>
          </w:r>
          <w:r w:rsidR="00152D6B">
            <w:rPr>
              <w:rFonts w:ascii="Times New Roman" w:eastAsia="Arial Unicode MS" w:hAnsi="Times New Roman" w:cs="Times New Roman"/>
              <w:b/>
              <w:sz w:val="40"/>
              <w:szCs w:val="40"/>
            </w:rPr>
            <w:t>6</w:t>
          </w:r>
          <w:r w:rsidR="00B95B16">
            <w:rPr>
              <w:rFonts w:ascii="Times New Roman" w:eastAsia="Arial Unicode MS" w:hAnsi="Times New Roman" w:cs="Times New Roman"/>
              <w:b/>
              <w:sz w:val="40"/>
              <w:szCs w:val="40"/>
            </w:rPr>
            <w:t>г.</w:t>
          </w:r>
        </w:p>
        <w:p w14:paraId="5AA68ACA" w14:textId="7492367A" w:rsidR="00334165" w:rsidRPr="00152D6B" w:rsidRDefault="00152D6B" w:rsidP="00C17B01">
          <w:pPr>
            <w:spacing w:after="0" w:line="360" w:lineRule="auto"/>
            <w:jc w:val="center"/>
            <w:rPr>
              <w:rFonts w:ascii="Times New Roman" w:eastAsia="Arial Unicode MS" w:hAnsi="Times New Roman" w:cs="Times New Roman"/>
              <w:sz w:val="40"/>
              <w:szCs w:val="40"/>
              <w:u w:val="single"/>
            </w:rPr>
          </w:pPr>
          <w:r w:rsidRPr="00152D6B">
            <w:rPr>
              <w:rFonts w:ascii="Times New Roman" w:eastAsia="Arial Unicode MS" w:hAnsi="Times New Roman" w:cs="Times New Roman"/>
              <w:sz w:val="40"/>
              <w:szCs w:val="40"/>
              <w:u w:val="single"/>
            </w:rPr>
            <w:t>Красноярский край</w:t>
          </w:r>
        </w:p>
      </w:sdtContent>
    </w:sdt>
    <w:p w14:paraId="42275514" w14:textId="77777777" w:rsidR="009B18A2" w:rsidRDefault="00BE2ED0" w:rsidP="00BE2ED0">
      <w:pPr>
        <w:spacing w:after="0" w:line="360" w:lineRule="auto"/>
        <w:jc w:val="center"/>
        <w:rPr>
          <w:rFonts w:ascii="Times New Roman" w:hAnsi="Times New Roman" w:cs="Times New Roman"/>
          <w:lang w:bidi="en-US"/>
        </w:rPr>
      </w:pPr>
      <w:r>
        <w:rPr>
          <w:rFonts w:ascii="Times New Roman" w:hAnsi="Times New Roman" w:cs="Times New Roman"/>
          <w:lang w:bidi="en-US"/>
        </w:rPr>
        <w:t>(субъект РФ)</w:t>
      </w:r>
    </w:p>
    <w:p w14:paraId="79F7B71B" w14:textId="77777777" w:rsidR="009B18A2" w:rsidRDefault="009B18A2" w:rsidP="00C17B01">
      <w:pPr>
        <w:spacing w:after="0" w:line="360" w:lineRule="auto"/>
        <w:rPr>
          <w:rFonts w:ascii="Times New Roman" w:hAnsi="Times New Roman" w:cs="Times New Roman"/>
          <w:lang w:bidi="en-US"/>
        </w:rPr>
      </w:pPr>
    </w:p>
    <w:p w14:paraId="2F3874A8" w14:textId="77777777" w:rsidR="009B18A2" w:rsidRDefault="009B18A2" w:rsidP="00C17B01">
      <w:pPr>
        <w:spacing w:after="0" w:line="360" w:lineRule="auto"/>
        <w:rPr>
          <w:rFonts w:ascii="Times New Roman" w:hAnsi="Times New Roman" w:cs="Times New Roman"/>
          <w:lang w:bidi="en-US"/>
        </w:rPr>
      </w:pPr>
    </w:p>
    <w:p w14:paraId="23E00F99" w14:textId="77777777" w:rsidR="002A2935" w:rsidRDefault="002A2935" w:rsidP="00C17B01">
      <w:pPr>
        <w:spacing w:after="0" w:line="360" w:lineRule="auto"/>
        <w:rPr>
          <w:rFonts w:ascii="Times New Roman" w:hAnsi="Times New Roman" w:cs="Times New Roman"/>
          <w:lang w:bidi="en-US"/>
        </w:rPr>
      </w:pPr>
    </w:p>
    <w:p w14:paraId="65C32DC2" w14:textId="77777777" w:rsidR="009B18A2" w:rsidRDefault="009B18A2" w:rsidP="00C17B01">
      <w:pPr>
        <w:spacing w:after="0" w:line="360" w:lineRule="auto"/>
        <w:rPr>
          <w:rFonts w:ascii="Times New Roman" w:hAnsi="Times New Roman" w:cs="Times New Roman"/>
          <w:lang w:bidi="en-US"/>
        </w:rPr>
      </w:pPr>
    </w:p>
    <w:p w14:paraId="0BBF48C4" w14:textId="77777777" w:rsidR="00666BDD" w:rsidRDefault="00666BDD" w:rsidP="00C17B01">
      <w:pPr>
        <w:spacing w:after="0" w:line="360" w:lineRule="auto"/>
        <w:rPr>
          <w:rFonts w:ascii="Times New Roman" w:hAnsi="Times New Roman" w:cs="Times New Roman"/>
          <w:lang w:bidi="en-US"/>
        </w:rPr>
      </w:pPr>
    </w:p>
    <w:p w14:paraId="44574026" w14:textId="77777777" w:rsidR="00666BDD" w:rsidRDefault="00666BDD" w:rsidP="00C17B01">
      <w:pPr>
        <w:spacing w:after="0" w:line="360" w:lineRule="auto"/>
        <w:rPr>
          <w:rFonts w:ascii="Times New Roman" w:hAnsi="Times New Roman" w:cs="Times New Roman"/>
          <w:lang w:bidi="en-US"/>
        </w:rPr>
      </w:pPr>
    </w:p>
    <w:p w14:paraId="6244CD71" w14:textId="77777777" w:rsidR="00BE2ED0" w:rsidRDefault="00BE2ED0" w:rsidP="00C17B01">
      <w:pPr>
        <w:spacing w:after="0" w:line="360" w:lineRule="auto"/>
        <w:rPr>
          <w:rFonts w:ascii="Times New Roman" w:hAnsi="Times New Roman" w:cs="Times New Roman"/>
          <w:lang w:bidi="en-US"/>
        </w:rPr>
      </w:pPr>
    </w:p>
    <w:p w14:paraId="048A4783" w14:textId="77777777" w:rsidR="00BE2ED0" w:rsidRDefault="00BE2ED0" w:rsidP="00C17B01">
      <w:pPr>
        <w:spacing w:after="0" w:line="360" w:lineRule="auto"/>
        <w:rPr>
          <w:rFonts w:ascii="Times New Roman" w:hAnsi="Times New Roman" w:cs="Times New Roman"/>
          <w:lang w:bidi="en-US"/>
        </w:rPr>
      </w:pPr>
    </w:p>
    <w:p w14:paraId="47E62FCD" w14:textId="77777777" w:rsidR="00BE2ED0" w:rsidRDefault="00BE2ED0" w:rsidP="00C17B01">
      <w:pPr>
        <w:spacing w:after="0" w:line="360" w:lineRule="auto"/>
        <w:rPr>
          <w:rFonts w:ascii="Times New Roman" w:hAnsi="Times New Roman" w:cs="Times New Roman"/>
          <w:lang w:bidi="en-US"/>
        </w:rPr>
      </w:pPr>
    </w:p>
    <w:p w14:paraId="64C4A2B0" w14:textId="77777777" w:rsidR="009B18A2" w:rsidRDefault="009B18A2" w:rsidP="00C17B01">
      <w:pPr>
        <w:spacing w:after="0" w:line="360" w:lineRule="auto"/>
        <w:rPr>
          <w:rFonts w:ascii="Times New Roman" w:hAnsi="Times New Roman" w:cs="Times New Roman"/>
          <w:lang w:bidi="en-US"/>
        </w:rPr>
      </w:pPr>
    </w:p>
    <w:p w14:paraId="66A22442" w14:textId="77777777" w:rsidR="009B18A2" w:rsidRDefault="009B18A2" w:rsidP="00C17B01">
      <w:pPr>
        <w:spacing w:after="0" w:line="360" w:lineRule="auto"/>
        <w:rPr>
          <w:rFonts w:ascii="Times New Roman" w:hAnsi="Times New Roman" w:cs="Times New Roman"/>
          <w:lang w:bidi="en-US"/>
        </w:rPr>
      </w:pPr>
    </w:p>
    <w:p w14:paraId="7555EE83" w14:textId="3FB4B304" w:rsidR="009B18A2" w:rsidRPr="00EB4FF8" w:rsidRDefault="00EB4FF8" w:rsidP="009B18A2">
      <w:pPr>
        <w:spacing w:after="0" w:line="360" w:lineRule="auto"/>
        <w:jc w:val="center"/>
        <w:rPr>
          <w:rFonts w:ascii="Times New Roman" w:hAnsi="Times New Roman" w:cs="Times New Roman"/>
          <w:sz w:val="28"/>
          <w:szCs w:val="28"/>
          <w:lang w:bidi="en-US"/>
        </w:rPr>
      </w:pPr>
      <w:r w:rsidRPr="00EB4FF8">
        <w:rPr>
          <w:rFonts w:ascii="Times New Roman" w:hAnsi="Times New Roman" w:cs="Times New Roman"/>
          <w:sz w:val="28"/>
          <w:szCs w:val="28"/>
          <w:lang w:bidi="en-US"/>
        </w:rPr>
        <w:t>202</w:t>
      </w:r>
      <w:r w:rsidR="00152D6B">
        <w:rPr>
          <w:rFonts w:ascii="Times New Roman" w:hAnsi="Times New Roman" w:cs="Times New Roman"/>
          <w:sz w:val="28"/>
          <w:szCs w:val="28"/>
          <w:lang w:bidi="en-US"/>
        </w:rPr>
        <w:t>6</w:t>
      </w:r>
      <w:r w:rsidR="009E5BD9" w:rsidRPr="00EB4FF8">
        <w:rPr>
          <w:rFonts w:ascii="Times New Roman" w:hAnsi="Times New Roman" w:cs="Times New Roman"/>
          <w:sz w:val="28"/>
          <w:szCs w:val="28"/>
          <w:lang w:bidi="en-US"/>
        </w:rPr>
        <w:t xml:space="preserve"> г.</w:t>
      </w:r>
    </w:p>
    <w:p w14:paraId="7CABFF10" w14:textId="77777777" w:rsidR="009955F8" w:rsidRPr="00A204BB" w:rsidRDefault="00D37DEA" w:rsidP="00C17B01">
      <w:pPr>
        <w:pStyle w:val="143"/>
        <w:shd w:val="clear" w:color="auto" w:fill="auto"/>
        <w:spacing w:line="360" w:lineRule="auto"/>
        <w:ind w:firstLine="709"/>
        <w:jc w:val="both"/>
        <w:rPr>
          <w:rFonts w:ascii="Times New Roman" w:hAnsi="Times New Roman" w:cs="Times New Roman"/>
          <w:sz w:val="28"/>
          <w:szCs w:val="28"/>
          <w:lang w:bidi="en-US"/>
        </w:rPr>
      </w:pPr>
      <w:r>
        <w:rPr>
          <w:rFonts w:ascii="Times New Roman" w:hAnsi="Times New Roman" w:cs="Times New Roman"/>
          <w:sz w:val="28"/>
          <w:szCs w:val="28"/>
          <w:lang w:bidi="en-US"/>
        </w:rPr>
        <w:lastRenderedPageBreak/>
        <w:t>Конкурсное задание</w:t>
      </w:r>
      <w:r w:rsidR="00AF76EA">
        <w:rPr>
          <w:rFonts w:ascii="Times New Roman" w:hAnsi="Times New Roman" w:cs="Times New Roman"/>
          <w:sz w:val="28"/>
          <w:szCs w:val="28"/>
          <w:lang w:bidi="en-US"/>
        </w:rPr>
        <w:t xml:space="preserve"> </w:t>
      </w:r>
      <w:r w:rsidR="00041A78">
        <w:rPr>
          <w:rFonts w:ascii="Times New Roman" w:hAnsi="Times New Roman" w:cs="Times New Roman"/>
          <w:sz w:val="28"/>
          <w:szCs w:val="28"/>
          <w:lang w:bidi="en-US"/>
        </w:rPr>
        <w:t>разработан</w:t>
      </w:r>
      <w:r>
        <w:rPr>
          <w:rFonts w:ascii="Times New Roman" w:hAnsi="Times New Roman" w:cs="Times New Roman"/>
          <w:sz w:val="28"/>
          <w:szCs w:val="28"/>
          <w:lang w:bidi="en-US"/>
        </w:rPr>
        <w:t>о</w:t>
      </w:r>
      <w:r w:rsidR="00B610A2">
        <w:rPr>
          <w:rFonts w:ascii="Times New Roman" w:hAnsi="Times New Roman" w:cs="Times New Roman"/>
          <w:sz w:val="28"/>
          <w:szCs w:val="28"/>
          <w:lang w:bidi="en-US"/>
        </w:rPr>
        <w:t xml:space="preserve"> экспертным сообществом </w:t>
      </w:r>
      <w:r w:rsidR="00041A78">
        <w:rPr>
          <w:rFonts w:ascii="Times New Roman" w:hAnsi="Times New Roman" w:cs="Times New Roman"/>
          <w:sz w:val="28"/>
          <w:szCs w:val="28"/>
          <w:lang w:bidi="en-US"/>
        </w:rPr>
        <w:t>и</w:t>
      </w:r>
      <w:r w:rsidR="00AF76EA">
        <w:rPr>
          <w:rFonts w:ascii="Times New Roman" w:hAnsi="Times New Roman" w:cs="Times New Roman"/>
          <w:sz w:val="28"/>
          <w:szCs w:val="28"/>
          <w:lang w:bidi="en-US"/>
        </w:rPr>
        <w:t> </w:t>
      </w:r>
      <w:r w:rsidR="00041A78">
        <w:rPr>
          <w:rFonts w:ascii="Times New Roman" w:hAnsi="Times New Roman" w:cs="Times New Roman"/>
          <w:sz w:val="28"/>
          <w:szCs w:val="28"/>
          <w:lang w:bidi="en-US"/>
        </w:rPr>
        <w:t>утвержден</w:t>
      </w:r>
      <w:r>
        <w:rPr>
          <w:rFonts w:ascii="Times New Roman" w:hAnsi="Times New Roman" w:cs="Times New Roman"/>
          <w:sz w:val="28"/>
          <w:szCs w:val="28"/>
          <w:lang w:bidi="en-US"/>
        </w:rPr>
        <w:t>о</w:t>
      </w:r>
      <w:r w:rsidR="00AF76EA">
        <w:rPr>
          <w:rFonts w:ascii="Times New Roman" w:hAnsi="Times New Roman" w:cs="Times New Roman"/>
          <w:sz w:val="28"/>
          <w:szCs w:val="28"/>
          <w:lang w:bidi="en-US"/>
        </w:rPr>
        <w:t xml:space="preserve"> </w:t>
      </w:r>
      <w:r w:rsidR="00B610A2">
        <w:rPr>
          <w:rFonts w:ascii="Times New Roman" w:hAnsi="Times New Roman" w:cs="Times New Roman"/>
          <w:sz w:val="28"/>
          <w:szCs w:val="28"/>
          <w:lang w:bidi="en-US"/>
        </w:rPr>
        <w:t>Менеджером компетенции</w:t>
      </w:r>
      <w:r w:rsidR="00041A78">
        <w:rPr>
          <w:rFonts w:ascii="Times New Roman" w:hAnsi="Times New Roman" w:cs="Times New Roman"/>
          <w:sz w:val="28"/>
          <w:szCs w:val="28"/>
          <w:lang w:bidi="en-US"/>
        </w:rPr>
        <w:t>, в котором установлены нижеследующие правила и</w:t>
      </w:r>
      <w:r w:rsidR="00AF76EA">
        <w:rPr>
          <w:rFonts w:ascii="Times New Roman" w:hAnsi="Times New Roman" w:cs="Times New Roman"/>
          <w:sz w:val="28"/>
          <w:szCs w:val="28"/>
          <w:lang w:bidi="en-US"/>
        </w:rPr>
        <w:t> </w:t>
      </w:r>
      <w:r w:rsidR="00E857D6" w:rsidRPr="00A204BB">
        <w:rPr>
          <w:rFonts w:ascii="Times New Roman" w:hAnsi="Times New Roman" w:cs="Times New Roman"/>
          <w:sz w:val="28"/>
          <w:szCs w:val="28"/>
          <w:lang w:bidi="en-US"/>
        </w:rPr>
        <w:t>необходимые требования владения профессиональным</w:t>
      </w:r>
      <w:r w:rsidR="00F50AC5">
        <w:rPr>
          <w:rFonts w:ascii="Times New Roman" w:hAnsi="Times New Roman" w:cs="Times New Roman"/>
          <w:sz w:val="28"/>
          <w:szCs w:val="28"/>
          <w:lang w:bidi="en-US"/>
        </w:rPr>
        <w:t>и навыками</w:t>
      </w:r>
      <w:r w:rsidR="00E857D6" w:rsidRPr="00A204BB">
        <w:rPr>
          <w:rFonts w:ascii="Times New Roman" w:hAnsi="Times New Roman" w:cs="Times New Roman"/>
          <w:sz w:val="28"/>
          <w:szCs w:val="28"/>
          <w:lang w:bidi="en-US"/>
        </w:rPr>
        <w:t xml:space="preserve"> для</w:t>
      </w:r>
      <w:r w:rsidR="00AF76EA">
        <w:rPr>
          <w:rFonts w:ascii="Times New Roman" w:hAnsi="Times New Roman" w:cs="Times New Roman"/>
          <w:sz w:val="28"/>
          <w:szCs w:val="28"/>
          <w:lang w:bidi="en-US"/>
        </w:rPr>
        <w:t> </w:t>
      </w:r>
      <w:r w:rsidR="00E857D6" w:rsidRPr="00A204BB">
        <w:rPr>
          <w:rFonts w:ascii="Times New Roman" w:hAnsi="Times New Roman" w:cs="Times New Roman"/>
          <w:sz w:val="28"/>
          <w:szCs w:val="28"/>
          <w:lang w:bidi="en-US"/>
        </w:rPr>
        <w:t xml:space="preserve">участия в </w:t>
      </w:r>
      <w:r w:rsidR="006C6D6D" w:rsidRPr="00A204BB">
        <w:rPr>
          <w:rFonts w:ascii="Times New Roman" w:hAnsi="Times New Roman" w:cs="Times New Roman"/>
          <w:sz w:val="28"/>
          <w:szCs w:val="28"/>
          <w:lang w:bidi="en-US"/>
        </w:rPr>
        <w:t>соревнованиях по</w:t>
      </w:r>
      <w:r w:rsidR="00AF76EA">
        <w:rPr>
          <w:rFonts w:ascii="Times New Roman" w:hAnsi="Times New Roman" w:cs="Times New Roman"/>
          <w:sz w:val="28"/>
          <w:szCs w:val="28"/>
          <w:lang w:bidi="en-US"/>
        </w:rPr>
        <w:t> </w:t>
      </w:r>
      <w:r w:rsidR="00041A78">
        <w:rPr>
          <w:rFonts w:ascii="Times New Roman" w:hAnsi="Times New Roman" w:cs="Times New Roman"/>
          <w:sz w:val="28"/>
          <w:szCs w:val="28"/>
          <w:lang w:bidi="en-US"/>
        </w:rPr>
        <w:t>профессиональному мастерству</w:t>
      </w:r>
      <w:r w:rsidR="00E857D6" w:rsidRPr="00A204BB">
        <w:rPr>
          <w:rFonts w:ascii="Times New Roman" w:hAnsi="Times New Roman" w:cs="Times New Roman"/>
          <w:sz w:val="28"/>
          <w:szCs w:val="28"/>
          <w:lang w:bidi="en-US"/>
        </w:rPr>
        <w:t>.</w:t>
      </w:r>
    </w:p>
    <w:p w14:paraId="6D65032B" w14:textId="77777777" w:rsidR="006C6D6D" w:rsidRPr="00A204BB" w:rsidRDefault="006C6D6D" w:rsidP="00C17B01">
      <w:pPr>
        <w:pStyle w:val="143"/>
        <w:shd w:val="clear" w:color="auto" w:fill="auto"/>
        <w:spacing w:line="360" w:lineRule="auto"/>
        <w:ind w:firstLine="0"/>
        <w:rPr>
          <w:rFonts w:ascii="Times New Roman" w:eastAsia="Times New Roman" w:hAnsi="Times New Roman" w:cs="Times New Roman"/>
          <w:szCs w:val="24"/>
        </w:rPr>
      </w:pPr>
    </w:p>
    <w:p w14:paraId="57377A49" w14:textId="77777777" w:rsidR="00DE39D8" w:rsidRDefault="009B18A2" w:rsidP="00465470">
      <w:pPr>
        <w:pStyle w:val="bullet"/>
        <w:numPr>
          <w:ilvl w:val="0"/>
          <w:numId w:val="0"/>
        </w:numPr>
        <w:jc w:val="center"/>
        <w:rPr>
          <w:rFonts w:ascii="Times New Roman" w:hAnsi="Times New Roman"/>
          <w:b/>
          <w:sz w:val="28"/>
          <w:szCs w:val="28"/>
          <w:lang w:val="ru-RU"/>
        </w:rPr>
      </w:pPr>
      <w:r>
        <w:rPr>
          <w:rFonts w:ascii="Times New Roman" w:hAnsi="Times New Roman"/>
          <w:b/>
          <w:sz w:val="28"/>
          <w:szCs w:val="28"/>
          <w:lang w:val="ru-RU"/>
        </w:rPr>
        <w:t>Конкурсное задание</w:t>
      </w:r>
      <w:r w:rsidR="00DE39D8" w:rsidRPr="00A204BB">
        <w:rPr>
          <w:rFonts w:ascii="Times New Roman" w:hAnsi="Times New Roman"/>
          <w:b/>
          <w:sz w:val="28"/>
          <w:szCs w:val="28"/>
          <w:lang w:val="ru-RU"/>
        </w:rPr>
        <w:t xml:space="preserve"> включает в себя следующие разделы:</w:t>
      </w:r>
    </w:p>
    <w:p w14:paraId="065B317E" w14:textId="77777777" w:rsidR="00A4187F" w:rsidRPr="00AF76EA" w:rsidRDefault="00B97386" w:rsidP="00AF76EA">
      <w:pPr>
        <w:pStyle w:val="11"/>
        <w:rPr>
          <w:rFonts w:ascii="Times New Roman" w:eastAsiaTheme="minorEastAsia" w:hAnsi="Times New Roman"/>
          <w:bCs w:val="0"/>
          <w:noProof/>
          <w:kern w:val="2"/>
          <w:sz w:val="28"/>
          <w:lang w:val="ru-RU" w:eastAsia="ru-RU"/>
        </w:rPr>
      </w:pPr>
      <w:r w:rsidRPr="00AF76EA">
        <w:rPr>
          <w:rFonts w:ascii="Times New Roman" w:hAnsi="Times New Roman"/>
          <w:sz w:val="28"/>
          <w:lang w:val="ru-RU" w:eastAsia="ru-RU"/>
        </w:rPr>
        <w:fldChar w:fldCharType="begin"/>
      </w:r>
      <w:r w:rsidR="0029547E" w:rsidRPr="00AF76EA">
        <w:rPr>
          <w:rFonts w:ascii="Times New Roman" w:hAnsi="Times New Roman"/>
          <w:sz w:val="28"/>
          <w:lang w:val="ru-RU" w:eastAsia="ru-RU"/>
        </w:rPr>
        <w:instrText xml:space="preserve"> TOC \o "1-2" \h \z \u </w:instrText>
      </w:r>
      <w:r w:rsidRPr="00AF76EA">
        <w:rPr>
          <w:rFonts w:ascii="Times New Roman" w:hAnsi="Times New Roman"/>
          <w:sz w:val="28"/>
          <w:lang w:val="ru-RU" w:eastAsia="ru-RU"/>
        </w:rPr>
        <w:fldChar w:fldCharType="separate"/>
      </w:r>
      <w:hyperlink w:anchor="_Toc142037183" w:history="1">
        <w:r w:rsidR="00A4187F" w:rsidRPr="00AF76EA">
          <w:rPr>
            <w:rStyle w:val="ae"/>
            <w:rFonts w:ascii="Times New Roman" w:hAnsi="Times New Roman"/>
            <w:noProof/>
            <w:sz w:val="28"/>
          </w:rPr>
          <w:t>1. ОСНОВНЫЕ ТРЕБОВАНИЯ КОМПЕТЕНЦИИ</w:t>
        </w:r>
        <w:r w:rsidR="00AF76EA">
          <w:rPr>
            <w:rFonts w:ascii="Times New Roman" w:hAnsi="Times New Roman"/>
            <w:noProof/>
            <w:webHidden/>
            <w:sz w:val="28"/>
            <w:lang w:val="ru-RU"/>
          </w:rPr>
          <w:t>……………………………</w:t>
        </w:r>
        <w:r w:rsidR="00465470">
          <w:rPr>
            <w:rFonts w:ascii="Times New Roman" w:hAnsi="Times New Roman"/>
            <w:noProof/>
            <w:webHidden/>
            <w:sz w:val="28"/>
            <w:lang w:val="ru-RU"/>
          </w:rPr>
          <w:t>.</w:t>
        </w:r>
        <w:r w:rsidRPr="00AF76EA">
          <w:rPr>
            <w:rFonts w:ascii="Times New Roman" w:hAnsi="Times New Roman"/>
            <w:noProof/>
            <w:webHidden/>
            <w:sz w:val="28"/>
          </w:rPr>
          <w:fldChar w:fldCharType="begin"/>
        </w:r>
        <w:r w:rsidR="00A4187F" w:rsidRPr="00AF76EA">
          <w:rPr>
            <w:rFonts w:ascii="Times New Roman" w:hAnsi="Times New Roman"/>
            <w:noProof/>
            <w:webHidden/>
            <w:sz w:val="28"/>
          </w:rPr>
          <w:instrText xml:space="preserve"> PAGEREF _Toc142037183 \h </w:instrText>
        </w:r>
        <w:r w:rsidRPr="00AF76EA">
          <w:rPr>
            <w:rFonts w:ascii="Times New Roman" w:hAnsi="Times New Roman"/>
            <w:noProof/>
            <w:webHidden/>
            <w:sz w:val="28"/>
          </w:rPr>
        </w:r>
        <w:r w:rsidRPr="00AF76EA">
          <w:rPr>
            <w:rFonts w:ascii="Times New Roman" w:hAnsi="Times New Roman"/>
            <w:noProof/>
            <w:webHidden/>
            <w:sz w:val="28"/>
          </w:rPr>
          <w:fldChar w:fldCharType="separate"/>
        </w:r>
        <w:r w:rsidR="00473C4A" w:rsidRPr="00AF76EA">
          <w:rPr>
            <w:rFonts w:ascii="Times New Roman" w:hAnsi="Times New Roman"/>
            <w:noProof/>
            <w:webHidden/>
            <w:sz w:val="28"/>
          </w:rPr>
          <w:t>4</w:t>
        </w:r>
        <w:r w:rsidRPr="00AF76EA">
          <w:rPr>
            <w:rFonts w:ascii="Times New Roman" w:hAnsi="Times New Roman"/>
            <w:noProof/>
            <w:webHidden/>
            <w:sz w:val="28"/>
          </w:rPr>
          <w:fldChar w:fldCharType="end"/>
        </w:r>
      </w:hyperlink>
    </w:p>
    <w:p w14:paraId="7386629F" w14:textId="77777777" w:rsidR="00A4187F" w:rsidRPr="00AF76EA" w:rsidRDefault="00D5388F" w:rsidP="00AF76EA">
      <w:pPr>
        <w:pStyle w:val="25"/>
        <w:spacing w:line="360" w:lineRule="auto"/>
        <w:rPr>
          <w:rFonts w:eastAsiaTheme="minorEastAsia"/>
          <w:noProof/>
          <w:kern w:val="2"/>
          <w:sz w:val="28"/>
          <w:szCs w:val="28"/>
        </w:rPr>
      </w:pPr>
      <w:hyperlink w:anchor="_Toc142037184" w:history="1">
        <w:r w:rsidR="00A4187F" w:rsidRPr="00AF76EA">
          <w:rPr>
            <w:rStyle w:val="ae"/>
            <w:noProof/>
            <w:sz w:val="28"/>
            <w:szCs w:val="28"/>
          </w:rPr>
          <w:t>1.1. Общие сведения о требованиях компетенции</w:t>
        </w:r>
        <w:r w:rsidR="00AF76EA">
          <w:rPr>
            <w:noProof/>
            <w:webHidden/>
            <w:sz w:val="28"/>
            <w:szCs w:val="28"/>
          </w:rPr>
          <w:t>……………………………...</w:t>
        </w:r>
        <w:r w:rsidR="00B97386" w:rsidRPr="00AF76EA">
          <w:rPr>
            <w:noProof/>
            <w:webHidden/>
            <w:sz w:val="28"/>
            <w:szCs w:val="28"/>
          </w:rPr>
          <w:fldChar w:fldCharType="begin"/>
        </w:r>
        <w:r w:rsidR="00A4187F" w:rsidRPr="00AF76EA">
          <w:rPr>
            <w:noProof/>
            <w:webHidden/>
            <w:sz w:val="28"/>
            <w:szCs w:val="28"/>
          </w:rPr>
          <w:instrText xml:space="preserve"> PAGEREF _Toc142037184 \h </w:instrText>
        </w:r>
        <w:r w:rsidR="00B97386" w:rsidRPr="00AF76EA">
          <w:rPr>
            <w:noProof/>
            <w:webHidden/>
            <w:sz w:val="28"/>
            <w:szCs w:val="28"/>
          </w:rPr>
        </w:r>
        <w:r w:rsidR="00B97386" w:rsidRPr="00AF76EA">
          <w:rPr>
            <w:noProof/>
            <w:webHidden/>
            <w:sz w:val="28"/>
            <w:szCs w:val="28"/>
          </w:rPr>
          <w:fldChar w:fldCharType="separate"/>
        </w:r>
        <w:r w:rsidR="00473C4A" w:rsidRPr="00AF76EA">
          <w:rPr>
            <w:noProof/>
            <w:webHidden/>
            <w:sz w:val="28"/>
            <w:szCs w:val="28"/>
          </w:rPr>
          <w:t>4</w:t>
        </w:r>
        <w:r w:rsidR="00B97386" w:rsidRPr="00AF76EA">
          <w:rPr>
            <w:noProof/>
            <w:webHidden/>
            <w:sz w:val="28"/>
            <w:szCs w:val="28"/>
          </w:rPr>
          <w:fldChar w:fldCharType="end"/>
        </w:r>
      </w:hyperlink>
    </w:p>
    <w:p w14:paraId="05826247" w14:textId="77777777" w:rsidR="00A4187F" w:rsidRPr="00AF76EA" w:rsidRDefault="00D5388F" w:rsidP="00AF76EA">
      <w:pPr>
        <w:pStyle w:val="25"/>
        <w:spacing w:line="360" w:lineRule="auto"/>
        <w:rPr>
          <w:rFonts w:eastAsiaTheme="minorEastAsia"/>
          <w:noProof/>
          <w:kern w:val="2"/>
          <w:sz w:val="28"/>
          <w:szCs w:val="28"/>
        </w:rPr>
      </w:pPr>
      <w:hyperlink w:anchor="_Toc142037185" w:history="1">
        <w:r w:rsidR="00A4187F" w:rsidRPr="00AF76EA">
          <w:rPr>
            <w:rStyle w:val="ae"/>
            <w:noProof/>
            <w:sz w:val="28"/>
            <w:szCs w:val="28"/>
          </w:rPr>
          <w:t>1.2. Перечень профессиональных задач специалиста по компетенции «</w:t>
        </w:r>
        <w:r w:rsidR="00B26C50">
          <w:rPr>
            <w:rStyle w:val="ae"/>
            <w:noProof/>
            <w:sz w:val="28"/>
            <w:szCs w:val="28"/>
          </w:rPr>
          <w:t>Парикмахерское искусство</w:t>
        </w:r>
        <w:r w:rsidR="00A4187F" w:rsidRPr="00AF76EA">
          <w:rPr>
            <w:rStyle w:val="ae"/>
            <w:noProof/>
            <w:sz w:val="28"/>
            <w:szCs w:val="28"/>
          </w:rPr>
          <w:t>»</w:t>
        </w:r>
        <w:r w:rsidR="00B26C50">
          <w:rPr>
            <w:noProof/>
            <w:webHidden/>
            <w:sz w:val="28"/>
            <w:szCs w:val="28"/>
          </w:rPr>
          <w:t>…………………………………………………</w:t>
        </w:r>
        <w:r w:rsidR="00AF76EA">
          <w:rPr>
            <w:noProof/>
            <w:webHidden/>
            <w:sz w:val="28"/>
            <w:szCs w:val="28"/>
          </w:rPr>
          <w:t>….</w:t>
        </w:r>
        <w:r w:rsidR="00B97386" w:rsidRPr="00AF76EA">
          <w:rPr>
            <w:noProof/>
            <w:webHidden/>
            <w:sz w:val="28"/>
            <w:szCs w:val="28"/>
          </w:rPr>
          <w:fldChar w:fldCharType="begin"/>
        </w:r>
        <w:r w:rsidR="00A4187F" w:rsidRPr="00AF76EA">
          <w:rPr>
            <w:noProof/>
            <w:webHidden/>
            <w:sz w:val="28"/>
            <w:szCs w:val="28"/>
          </w:rPr>
          <w:instrText xml:space="preserve"> PAGEREF _Toc142037185 \h </w:instrText>
        </w:r>
        <w:r w:rsidR="00B97386" w:rsidRPr="00AF76EA">
          <w:rPr>
            <w:noProof/>
            <w:webHidden/>
            <w:sz w:val="28"/>
            <w:szCs w:val="28"/>
          </w:rPr>
        </w:r>
        <w:r w:rsidR="00B97386" w:rsidRPr="00AF76EA">
          <w:rPr>
            <w:noProof/>
            <w:webHidden/>
            <w:sz w:val="28"/>
            <w:szCs w:val="28"/>
          </w:rPr>
          <w:fldChar w:fldCharType="separate"/>
        </w:r>
        <w:r w:rsidR="00473C4A" w:rsidRPr="00AF76EA">
          <w:rPr>
            <w:noProof/>
            <w:webHidden/>
            <w:sz w:val="28"/>
            <w:szCs w:val="28"/>
          </w:rPr>
          <w:t>4</w:t>
        </w:r>
        <w:r w:rsidR="00B97386" w:rsidRPr="00AF76EA">
          <w:rPr>
            <w:noProof/>
            <w:webHidden/>
            <w:sz w:val="28"/>
            <w:szCs w:val="28"/>
          </w:rPr>
          <w:fldChar w:fldCharType="end"/>
        </w:r>
      </w:hyperlink>
    </w:p>
    <w:p w14:paraId="760102A6" w14:textId="77777777" w:rsidR="00A4187F" w:rsidRPr="00AF76EA" w:rsidRDefault="00D5388F" w:rsidP="00AF76EA">
      <w:pPr>
        <w:pStyle w:val="25"/>
        <w:spacing w:line="360" w:lineRule="auto"/>
        <w:rPr>
          <w:rFonts w:eastAsiaTheme="minorEastAsia"/>
          <w:noProof/>
          <w:kern w:val="2"/>
          <w:sz w:val="28"/>
          <w:szCs w:val="28"/>
        </w:rPr>
      </w:pPr>
      <w:hyperlink w:anchor="_Toc142037186" w:history="1">
        <w:r w:rsidR="00A4187F" w:rsidRPr="00AF76EA">
          <w:rPr>
            <w:rStyle w:val="ae"/>
            <w:noProof/>
            <w:sz w:val="28"/>
            <w:szCs w:val="28"/>
          </w:rPr>
          <w:t>1.3. Требования к схеме оценки</w:t>
        </w:r>
        <w:r w:rsidR="00AF76EA">
          <w:rPr>
            <w:noProof/>
            <w:webHidden/>
            <w:sz w:val="28"/>
            <w:szCs w:val="28"/>
          </w:rPr>
          <w:t>………………………………………………….</w:t>
        </w:r>
        <w:r w:rsidR="003033BB">
          <w:rPr>
            <w:noProof/>
            <w:webHidden/>
            <w:sz w:val="28"/>
            <w:szCs w:val="28"/>
          </w:rPr>
          <w:t>9</w:t>
        </w:r>
      </w:hyperlink>
    </w:p>
    <w:p w14:paraId="1FCF97BD" w14:textId="77777777" w:rsidR="00A4187F" w:rsidRPr="00AF76EA" w:rsidRDefault="00D5388F" w:rsidP="00AF76EA">
      <w:pPr>
        <w:pStyle w:val="25"/>
        <w:spacing w:line="360" w:lineRule="auto"/>
        <w:rPr>
          <w:rFonts w:eastAsiaTheme="minorEastAsia"/>
          <w:noProof/>
          <w:kern w:val="2"/>
          <w:sz w:val="28"/>
          <w:szCs w:val="28"/>
        </w:rPr>
      </w:pPr>
      <w:hyperlink w:anchor="_Toc142037187" w:history="1">
        <w:r w:rsidR="00A4187F" w:rsidRPr="00AF76EA">
          <w:rPr>
            <w:rStyle w:val="ae"/>
            <w:noProof/>
            <w:sz w:val="28"/>
            <w:szCs w:val="28"/>
          </w:rPr>
          <w:t>1.4. Спецификация оценки компетенции</w:t>
        </w:r>
        <w:r w:rsidR="00AF76EA">
          <w:rPr>
            <w:noProof/>
            <w:webHidden/>
            <w:sz w:val="28"/>
            <w:szCs w:val="28"/>
          </w:rPr>
          <w:t>………………………………………</w:t>
        </w:r>
        <w:r w:rsidR="003033BB">
          <w:rPr>
            <w:noProof/>
            <w:webHidden/>
            <w:sz w:val="28"/>
            <w:szCs w:val="28"/>
          </w:rPr>
          <w:t>10</w:t>
        </w:r>
      </w:hyperlink>
    </w:p>
    <w:p w14:paraId="79FCE3D5" w14:textId="77777777" w:rsidR="00A4187F" w:rsidRPr="00AF76EA" w:rsidRDefault="00D5388F" w:rsidP="00AF76EA">
      <w:pPr>
        <w:pStyle w:val="25"/>
        <w:spacing w:line="360" w:lineRule="auto"/>
        <w:rPr>
          <w:rFonts w:eastAsiaTheme="minorEastAsia"/>
          <w:noProof/>
          <w:kern w:val="2"/>
          <w:sz w:val="28"/>
          <w:szCs w:val="28"/>
        </w:rPr>
      </w:pPr>
      <w:hyperlink w:anchor="_Toc142037188" w:history="1">
        <w:r w:rsidR="00A4187F" w:rsidRPr="00AF76EA">
          <w:rPr>
            <w:rStyle w:val="ae"/>
            <w:noProof/>
            <w:sz w:val="28"/>
            <w:szCs w:val="28"/>
          </w:rPr>
          <w:t xml:space="preserve">1.5. </w:t>
        </w:r>
        <w:r w:rsidR="00F10695" w:rsidRPr="00F10695">
          <w:rPr>
            <w:rStyle w:val="ae"/>
            <w:noProof/>
            <w:sz w:val="28"/>
            <w:szCs w:val="28"/>
          </w:rPr>
          <w:t>Содержание к</w:t>
        </w:r>
        <w:r w:rsidR="00A4187F" w:rsidRPr="00F10695">
          <w:rPr>
            <w:rStyle w:val="ae"/>
            <w:noProof/>
            <w:sz w:val="28"/>
            <w:szCs w:val="28"/>
          </w:rPr>
          <w:t>онкурсно</w:t>
        </w:r>
        <w:r w:rsidR="00F10695" w:rsidRPr="00F10695">
          <w:rPr>
            <w:rStyle w:val="ae"/>
            <w:noProof/>
            <w:sz w:val="28"/>
            <w:szCs w:val="28"/>
          </w:rPr>
          <w:t xml:space="preserve">го </w:t>
        </w:r>
        <w:r w:rsidR="00A4187F" w:rsidRPr="00F10695">
          <w:rPr>
            <w:rStyle w:val="ae"/>
            <w:noProof/>
            <w:sz w:val="28"/>
            <w:szCs w:val="28"/>
          </w:rPr>
          <w:t>задани</w:t>
        </w:r>
        <w:r w:rsidR="00F10695">
          <w:rPr>
            <w:rStyle w:val="ae"/>
            <w:noProof/>
            <w:sz w:val="28"/>
            <w:szCs w:val="28"/>
          </w:rPr>
          <w:t>я</w:t>
        </w:r>
        <w:r w:rsidR="00AF76EA">
          <w:rPr>
            <w:noProof/>
            <w:webHidden/>
            <w:sz w:val="28"/>
            <w:szCs w:val="28"/>
          </w:rPr>
          <w:t>…………………………………………</w:t>
        </w:r>
        <w:r w:rsidR="003033BB">
          <w:rPr>
            <w:noProof/>
            <w:webHidden/>
            <w:sz w:val="28"/>
            <w:szCs w:val="28"/>
          </w:rPr>
          <w:t>11</w:t>
        </w:r>
      </w:hyperlink>
    </w:p>
    <w:p w14:paraId="75BD48BA" w14:textId="77777777" w:rsidR="00A4187F" w:rsidRPr="00AF76EA" w:rsidRDefault="00D5388F" w:rsidP="00AF76EA">
      <w:pPr>
        <w:pStyle w:val="25"/>
        <w:spacing w:line="360" w:lineRule="auto"/>
        <w:rPr>
          <w:rFonts w:eastAsiaTheme="minorEastAsia"/>
          <w:noProof/>
          <w:kern w:val="2"/>
          <w:sz w:val="28"/>
          <w:szCs w:val="28"/>
        </w:rPr>
      </w:pPr>
      <w:hyperlink w:anchor="_Toc142037189" w:history="1">
        <w:r w:rsidR="00A4187F" w:rsidRPr="00AF76EA">
          <w:rPr>
            <w:rStyle w:val="ae"/>
            <w:noProof/>
            <w:sz w:val="28"/>
            <w:szCs w:val="28"/>
          </w:rPr>
          <w:t>1.5.1. Разработка/выбор конкурсного задания</w:t>
        </w:r>
        <w:r w:rsidR="00AF76EA">
          <w:rPr>
            <w:noProof/>
            <w:webHidden/>
            <w:sz w:val="28"/>
            <w:szCs w:val="28"/>
          </w:rPr>
          <w:t>……………………………</w:t>
        </w:r>
        <w:r w:rsidR="003033BB">
          <w:rPr>
            <w:noProof/>
            <w:webHidden/>
            <w:sz w:val="28"/>
            <w:szCs w:val="28"/>
          </w:rPr>
          <w:t>……11</w:t>
        </w:r>
      </w:hyperlink>
    </w:p>
    <w:p w14:paraId="799C0C91" w14:textId="77777777" w:rsidR="00A4187F" w:rsidRPr="00AF76EA" w:rsidRDefault="00D5388F" w:rsidP="00AF76EA">
      <w:pPr>
        <w:pStyle w:val="25"/>
        <w:spacing w:line="360" w:lineRule="auto"/>
        <w:rPr>
          <w:rFonts w:eastAsiaTheme="minorEastAsia"/>
          <w:noProof/>
          <w:kern w:val="2"/>
          <w:sz w:val="28"/>
          <w:szCs w:val="28"/>
        </w:rPr>
      </w:pPr>
      <w:hyperlink w:anchor="_Toc142037190" w:history="1">
        <w:r w:rsidR="00A4187F" w:rsidRPr="00AF76EA">
          <w:rPr>
            <w:rStyle w:val="ae"/>
            <w:noProof/>
            <w:sz w:val="28"/>
            <w:szCs w:val="28"/>
          </w:rPr>
          <w:t>1.5.2. Структура модулей конкурсного задания (инвариант/вариатив)</w:t>
        </w:r>
        <w:r w:rsidR="003033BB">
          <w:rPr>
            <w:noProof/>
            <w:webHidden/>
            <w:sz w:val="28"/>
            <w:szCs w:val="28"/>
          </w:rPr>
          <w:t>……..</w:t>
        </w:r>
        <w:r w:rsidR="00AF76EA">
          <w:rPr>
            <w:noProof/>
            <w:webHidden/>
            <w:sz w:val="28"/>
            <w:szCs w:val="28"/>
          </w:rPr>
          <w:t>.</w:t>
        </w:r>
        <w:r w:rsidR="003033BB">
          <w:rPr>
            <w:noProof/>
            <w:webHidden/>
            <w:sz w:val="28"/>
            <w:szCs w:val="28"/>
          </w:rPr>
          <w:t>12</w:t>
        </w:r>
      </w:hyperlink>
    </w:p>
    <w:p w14:paraId="729B0066" w14:textId="432E1D35" w:rsidR="00A4187F" w:rsidRPr="00AF76EA" w:rsidRDefault="00D5388F" w:rsidP="00AF76EA">
      <w:pPr>
        <w:pStyle w:val="11"/>
        <w:rPr>
          <w:rFonts w:ascii="Times New Roman" w:eastAsiaTheme="minorEastAsia" w:hAnsi="Times New Roman"/>
          <w:bCs w:val="0"/>
          <w:noProof/>
          <w:kern w:val="2"/>
          <w:sz w:val="28"/>
          <w:lang w:val="ru-RU" w:eastAsia="ru-RU"/>
        </w:rPr>
      </w:pPr>
      <w:hyperlink w:anchor="_Toc142037191" w:history="1">
        <w:r w:rsidR="00A4187F" w:rsidRPr="00AF76EA">
          <w:rPr>
            <w:rStyle w:val="ae"/>
            <w:rFonts w:ascii="Times New Roman" w:hAnsi="Times New Roman"/>
            <w:noProof/>
            <w:sz w:val="28"/>
          </w:rPr>
          <w:t>2. СПЕЦИАЛЬНЫЕ ПРАВИЛА КОМПЕТЕНЦИИ</w:t>
        </w:r>
        <w:r w:rsidR="00AF76EA">
          <w:rPr>
            <w:rFonts w:ascii="Times New Roman" w:hAnsi="Times New Roman"/>
            <w:noProof/>
            <w:webHidden/>
            <w:sz w:val="28"/>
            <w:lang w:val="ru-RU"/>
          </w:rPr>
          <w:t>…………………………</w:t>
        </w:r>
        <w:r w:rsidR="003033BB">
          <w:rPr>
            <w:rFonts w:ascii="Times New Roman" w:hAnsi="Times New Roman"/>
            <w:noProof/>
            <w:webHidden/>
            <w:sz w:val="28"/>
            <w:lang w:val="ru-RU"/>
          </w:rPr>
          <w:t>...2</w:t>
        </w:r>
      </w:hyperlink>
      <w:r w:rsidR="00703868">
        <w:rPr>
          <w:rFonts w:ascii="Times New Roman" w:hAnsi="Times New Roman"/>
          <w:noProof/>
          <w:sz w:val="28"/>
          <w:lang w:val="ru-RU"/>
        </w:rPr>
        <w:t>3</w:t>
      </w:r>
    </w:p>
    <w:p w14:paraId="3F6B2E48" w14:textId="72D44B9E" w:rsidR="00A4187F" w:rsidRPr="00AF76EA" w:rsidRDefault="00D5388F" w:rsidP="00AF76EA">
      <w:pPr>
        <w:pStyle w:val="25"/>
        <w:spacing w:line="360" w:lineRule="auto"/>
        <w:rPr>
          <w:rFonts w:eastAsiaTheme="minorEastAsia"/>
          <w:noProof/>
          <w:kern w:val="2"/>
          <w:sz w:val="28"/>
          <w:szCs w:val="28"/>
        </w:rPr>
      </w:pPr>
      <w:hyperlink w:anchor="_Toc142037192" w:history="1">
        <w:r w:rsidR="00A4187F" w:rsidRPr="00AF76EA">
          <w:rPr>
            <w:rStyle w:val="ae"/>
            <w:noProof/>
            <w:sz w:val="28"/>
            <w:szCs w:val="28"/>
          </w:rPr>
          <w:t>2.1. Личный инструмент конкурсанта</w:t>
        </w:r>
        <w:r w:rsidR="00AF76EA">
          <w:rPr>
            <w:noProof/>
            <w:webHidden/>
            <w:sz w:val="28"/>
            <w:szCs w:val="28"/>
          </w:rPr>
          <w:t>………………………………………….</w:t>
        </w:r>
        <w:r w:rsidR="003033BB">
          <w:rPr>
            <w:noProof/>
            <w:webHidden/>
            <w:sz w:val="28"/>
            <w:szCs w:val="28"/>
          </w:rPr>
          <w:t>2</w:t>
        </w:r>
      </w:hyperlink>
      <w:r w:rsidR="00703868">
        <w:rPr>
          <w:noProof/>
          <w:sz w:val="28"/>
          <w:szCs w:val="28"/>
        </w:rPr>
        <w:t>6</w:t>
      </w:r>
    </w:p>
    <w:p w14:paraId="0DDB6949" w14:textId="0261C0FB" w:rsidR="00A4187F" w:rsidRPr="00AF76EA" w:rsidRDefault="00D5388F" w:rsidP="00AF76EA">
      <w:pPr>
        <w:pStyle w:val="25"/>
        <w:spacing w:line="360" w:lineRule="auto"/>
        <w:rPr>
          <w:rFonts w:eastAsiaTheme="minorEastAsia"/>
          <w:noProof/>
          <w:kern w:val="2"/>
          <w:sz w:val="28"/>
          <w:szCs w:val="28"/>
        </w:rPr>
      </w:pPr>
      <w:hyperlink w:anchor="_Toc142037193" w:history="1">
        <w:r w:rsidR="00A4187F" w:rsidRPr="00AF76EA">
          <w:rPr>
            <w:rStyle w:val="ae"/>
            <w:noProof/>
            <w:sz w:val="28"/>
            <w:szCs w:val="28"/>
          </w:rPr>
          <w:t>2.2.Материалы, оборудование и инструменты, запрещенные на площадке</w:t>
        </w:r>
        <w:r w:rsidR="00AF76EA">
          <w:rPr>
            <w:noProof/>
            <w:webHidden/>
            <w:sz w:val="28"/>
            <w:szCs w:val="28"/>
          </w:rPr>
          <w:t>…</w:t>
        </w:r>
        <w:r w:rsidR="003033BB">
          <w:rPr>
            <w:noProof/>
            <w:webHidden/>
            <w:sz w:val="28"/>
            <w:szCs w:val="28"/>
          </w:rPr>
          <w:t>2</w:t>
        </w:r>
      </w:hyperlink>
      <w:r w:rsidR="00703868">
        <w:rPr>
          <w:noProof/>
          <w:sz w:val="28"/>
          <w:szCs w:val="28"/>
        </w:rPr>
        <w:t>6</w:t>
      </w:r>
    </w:p>
    <w:p w14:paraId="3562C2ED" w14:textId="6193AA1F" w:rsidR="00A4187F" w:rsidRPr="003033BB" w:rsidRDefault="00D5388F" w:rsidP="00AF76EA">
      <w:pPr>
        <w:pStyle w:val="11"/>
        <w:rPr>
          <w:rFonts w:ascii="Times New Roman" w:eastAsiaTheme="minorEastAsia" w:hAnsi="Times New Roman"/>
          <w:bCs w:val="0"/>
          <w:noProof/>
          <w:kern w:val="2"/>
          <w:sz w:val="28"/>
          <w:lang w:val="ru-RU" w:eastAsia="ru-RU"/>
        </w:rPr>
      </w:pPr>
      <w:hyperlink w:anchor="_Toc142037194" w:history="1">
        <w:r w:rsidR="00A4187F" w:rsidRPr="00AF76EA">
          <w:rPr>
            <w:rStyle w:val="ae"/>
            <w:rFonts w:ascii="Times New Roman" w:hAnsi="Times New Roman"/>
            <w:noProof/>
            <w:sz w:val="28"/>
          </w:rPr>
          <w:t>3. ПРИЛОЖЕНИЯ</w:t>
        </w:r>
        <w:r w:rsidR="00AF76EA">
          <w:rPr>
            <w:rFonts w:ascii="Times New Roman" w:hAnsi="Times New Roman"/>
            <w:noProof/>
            <w:webHidden/>
            <w:sz w:val="28"/>
            <w:lang w:val="ru-RU"/>
          </w:rPr>
          <w:t>……………………………………………………………….</w:t>
        </w:r>
      </w:hyperlink>
      <w:r w:rsidR="003033BB">
        <w:rPr>
          <w:rFonts w:ascii="Times New Roman" w:hAnsi="Times New Roman"/>
          <w:noProof/>
          <w:sz w:val="28"/>
          <w:lang w:val="ru-RU"/>
        </w:rPr>
        <w:t>2</w:t>
      </w:r>
      <w:r w:rsidR="00703868">
        <w:rPr>
          <w:rFonts w:ascii="Times New Roman" w:hAnsi="Times New Roman"/>
          <w:noProof/>
          <w:sz w:val="28"/>
          <w:lang w:val="ru-RU"/>
        </w:rPr>
        <w:t>7</w:t>
      </w:r>
    </w:p>
    <w:p w14:paraId="28DCDAC9" w14:textId="77777777" w:rsidR="00AA2B8A" w:rsidRPr="00A204BB" w:rsidRDefault="00B97386" w:rsidP="00AF76EA">
      <w:pPr>
        <w:pStyle w:val="bullet"/>
        <w:numPr>
          <w:ilvl w:val="0"/>
          <w:numId w:val="0"/>
        </w:numPr>
        <w:tabs>
          <w:tab w:val="left" w:pos="142"/>
          <w:tab w:val="right" w:leader="dot" w:pos="9639"/>
        </w:tabs>
        <w:jc w:val="both"/>
        <w:rPr>
          <w:rFonts w:ascii="Times New Roman" w:hAnsi="Times New Roman"/>
          <w:bCs/>
          <w:sz w:val="24"/>
          <w:szCs w:val="20"/>
          <w:lang w:val="ru-RU" w:eastAsia="ru-RU"/>
        </w:rPr>
      </w:pPr>
      <w:r w:rsidRPr="00AF76EA">
        <w:rPr>
          <w:rFonts w:ascii="Times New Roman" w:hAnsi="Times New Roman"/>
          <w:bCs/>
          <w:sz w:val="28"/>
          <w:szCs w:val="28"/>
          <w:lang w:val="ru-RU" w:eastAsia="ru-RU"/>
        </w:rPr>
        <w:fldChar w:fldCharType="end"/>
      </w:r>
    </w:p>
    <w:p w14:paraId="3BC21EF2" w14:textId="77777777" w:rsidR="00AA2B8A" w:rsidRPr="00A204BB" w:rsidRDefault="00AA2B8A" w:rsidP="00C17B01">
      <w:pPr>
        <w:pStyle w:val="bullet"/>
        <w:numPr>
          <w:ilvl w:val="0"/>
          <w:numId w:val="0"/>
        </w:numPr>
        <w:ind w:hanging="360"/>
        <w:jc w:val="both"/>
        <w:rPr>
          <w:rFonts w:ascii="Times New Roman" w:hAnsi="Times New Roman"/>
          <w:bCs/>
          <w:sz w:val="24"/>
          <w:szCs w:val="20"/>
          <w:lang w:val="ru-RU" w:eastAsia="ru-RU"/>
        </w:rPr>
      </w:pPr>
    </w:p>
    <w:p w14:paraId="212A0029" w14:textId="77777777" w:rsidR="00AA2B8A" w:rsidRPr="00A204BB" w:rsidRDefault="00AA2B8A" w:rsidP="00C17B01">
      <w:pPr>
        <w:pStyle w:val="bullet"/>
        <w:numPr>
          <w:ilvl w:val="0"/>
          <w:numId w:val="0"/>
        </w:numPr>
        <w:ind w:hanging="360"/>
        <w:jc w:val="both"/>
        <w:rPr>
          <w:rFonts w:ascii="Times New Roman" w:hAnsi="Times New Roman"/>
          <w:bCs/>
          <w:sz w:val="24"/>
          <w:szCs w:val="20"/>
          <w:lang w:val="ru-RU" w:eastAsia="ru-RU"/>
        </w:rPr>
      </w:pPr>
    </w:p>
    <w:p w14:paraId="6354DAFE" w14:textId="77777777" w:rsidR="00AA2B8A" w:rsidRPr="00A204BB" w:rsidRDefault="00AA2B8A" w:rsidP="00C17B01">
      <w:pPr>
        <w:pStyle w:val="bullet"/>
        <w:numPr>
          <w:ilvl w:val="0"/>
          <w:numId w:val="0"/>
        </w:numPr>
        <w:ind w:hanging="360"/>
        <w:jc w:val="both"/>
        <w:rPr>
          <w:rFonts w:ascii="Times New Roman" w:hAnsi="Times New Roman"/>
          <w:bCs/>
          <w:sz w:val="24"/>
          <w:szCs w:val="20"/>
          <w:lang w:val="ru-RU" w:eastAsia="ru-RU"/>
        </w:rPr>
      </w:pPr>
    </w:p>
    <w:p w14:paraId="496221A8" w14:textId="77777777" w:rsidR="00AA2B8A" w:rsidRPr="00A204BB" w:rsidRDefault="00AA2B8A" w:rsidP="00C17B01">
      <w:pPr>
        <w:pStyle w:val="bullet"/>
        <w:numPr>
          <w:ilvl w:val="0"/>
          <w:numId w:val="0"/>
        </w:numPr>
        <w:ind w:hanging="360"/>
        <w:jc w:val="both"/>
        <w:rPr>
          <w:rFonts w:ascii="Times New Roman" w:hAnsi="Times New Roman"/>
          <w:bCs/>
          <w:sz w:val="24"/>
          <w:szCs w:val="20"/>
          <w:lang w:val="ru-RU" w:eastAsia="ru-RU"/>
        </w:rPr>
      </w:pPr>
    </w:p>
    <w:p w14:paraId="54B20CA3" w14:textId="77777777" w:rsidR="00AA2B8A" w:rsidRPr="00A204BB" w:rsidRDefault="00AA2B8A" w:rsidP="00C17B01">
      <w:pPr>
        <w:pStyle w:val="bullet"/>
        <w:numPr>
          <w:ilvl w:val="0"/>
          <w:numId w:val="0"/>
        </w:numPr>
        <w:ind w:hanging="360"/>
        <w:jc w:val="both"/>
        <w:rPr>
          <w:rFonts w:ascii="Times New Roman" w:hAnsi="Times New Roman"/>
          <w:bCs/>
          <w:sz w:val="24"/>
          <w:szCs w:val="20"/>
          <w:lang w:val="ru-RU" w:eastAsia="ru-RU"/>
        </w:rPr>
      </w:pPr>
    </w:p>
    <w:p w14:paraId="4D9BA48D" w14:textId="77777777" w:rsidR="00AA2B8A" w:rsidRPr="00A204BB" w:rsidRDefault="00AA2B8A" w:rsidP="00C17B01">
      <w:pPr>
        <w:pStyle w:val="bullet"/>
        <w:numPr>
          <w:ilvl w:val="0"/>
          <w:numId w:val="0"/>
        </w:numPr>
        <w:ind w:hanging="360"/>
        <w:jc w:val="both"/>
        <w:rPr>
          <w:rFonts w:ascii="Times New Roman" w:hAnsi="Times New Roman"/>
          <w:bCs/>
          <w:sz w:val="24"/>
          <w:szCs w:val="20"/>
          <w:lang w:val="ru-RU" w:eastAsia="ru-RU"/>
        </w:rPr>
      </w:pPr>
    </w:p>
    <w:p w14:paraId="67049F2B" w14:textId="77777777" w:rsidR="00AA2B8A" w:rsidRDefault="00AA2B8A" w:rsidP="00D83E4E">
      <w:pPr>
        <w:pStyle w:val="-2"/>
        <w:rPr>
          <w:lang w:eastAsia="ru-RU"/>
        </w:rPr>
      </w:pPr>
    </w:p>
    <w:p w14:paraId="375B2EAE" w14:textId="77777777" w:rsidR="00465470" w:rsidRDefault="00465470" w:rsidP="00D83E4E">
      <w:pPr>
        <w:pStyle w:val="-2"/>
        <w:rPr>
          <w:lang w:eastAsia="ru-RU"/>
        </w:rPr>
      </w:pPr>
    </w:p>
    <w:p w14:paraId="401A9EEE" w14:textId="77777777" w:rsidR="009B18A2" w:rsidRDefault="009B18A2" w:rsidP="00C17B01">
      <w:pPr>
        <w:pStyle w:val="bullet"/>
        <w:numPr>
          <w:ilvl w:val="0"/>
          <w:numId w:val="0"/>
        </w:numPr>
        <w:ind w:hanging="360"/>
        <w:jc w:val="both"/>
        <w:rPr>
          <w:rFonts w:ascii="Times New Roman" w:hAnsi="Times New Roman"/>
          <w:bCs/>
          <w:sz w:val="24"/>
          <w:szCs w:val="20"/>
          <w:lang w:val="ru-RU" w:eastAsia="ru-RU"/>
        </w:rPr>
      </w:pPr>
    </w:p>
    <w:p w14:paraId="584FE282" w14:textId="77777777" w:rsidR="00A204BB" w:rsidRPr="00AF76EA" w:rsidRDefault="00D37DEA" w:rsidP="00A4187F">
      <w:pPr>
        <w:pStyle w:val="bullet"/>
        <w:numPr>
          <w:ilvl w:val="0"/>
          <w:numId w:val="0"/>
        </w:numPr>
        <w:jc w:val="center"/>
        <w:rPr>
          <w:rFonts w:ascii="Times New Roman" w:hAnsi="Times New Roman"/>
          <w:b/>
          <w:bCs/>
          <w:sz w:val="28"/>
          <w:szCs w:val="28"/>
          <w:lang w:val="ru-RU" w:eastAsia="ru-RU"/>
        </w:rPr>
      </w:pPr>
      <w:r w:rsidRPr="00AF76EA">
        <w:rPr>
          <w:rFonts w:ascii="Times New Roman" w:hAnsi="Times New Roman"/>
          <w:b/>
          <w:bCs/>
          <w:sz w:val="28"/>
          <w:szCs w:val="28"/>
          <w:lang w:val="ru-RU" w:eastAsia="ru-RU"/>
        </w:rPr>
        <w:lastRenderedPageBreak/>
        <w:t>ИСПОЛЬЗУЕМЫЕ СОКРАЩЕНИЯ</w:t>
      </w:r>
    </w:p>
    <w:p w14:paraId="0BB16B19" w14:textId="77777777" w:rsidR="00B26C50" w:rsidRPr="00B26C50" w:rsidRDefault="00B26C50" w:rsidP="00784C65">
      <w:pPr>
        <w:pStyle w:val="bullet"/>
        <w:numPr>
          <w:ilvl w:val="0"/>
          <w:numId w:val="5"/>
        </w:numPr>
        <w:jc w:val="both"/>
        <w:rPr>
          <w:rFonts w:ascii="Times New Roman" w:eastAsia="Segoe UI" w:hAnsi="Times New Roman"/>
          <w:sz w:val="28"/>
          <w:szCs w:val="28"/>
          <w:lang w:val="ru-RU" w:bidi="en-US"/>
        </w:rPr>
      </w:pPr>
      <w:r w:rsidRPr="00B26C50">
        <w:rPr>
          <w:rFonts w:ascii="Times New Roman" w:eastAsia="Segoe UI" w:hAnsi="Times New Roman"/>
          <w:sz w:val="28"/>
          <w:szCs w:val="28"/>
          <w:lang w:val="ru-RU" w:bidi="en-US"/>
        </w:rPr>
        <w:t>ФГОС – Федеральный государственный образовательный стандарт</w:t>
      </w:r>
    </w:p>
    <w:p w14:paraId="306657B4" w14:textId="77777777" w:rsidR="00B26C50" w:rsidRPr="00B26C50" w:rsidRDefault="00B26C50" w:rsidP="00784C65">
      <w:pPr>
        <w:pStyle w:val="bullet"/>
        <w:numPr>
          <w:ilvl w:val="0"/>
          <w:numId w:val="5"/>
        </w:numPr>
        <w:jc w:val="both"/>
        <w:rPr>
          <w:rFonts w:ascii="Times New Roman" w:eastAsia="Segoe UI" w:hAnsi="Times New Roman"/>
          <w:sz w:val="28"/>
          <w:szCs w:val="28"/>
          <w:lang w:val="ru-RU" w:bidi="en-US"/>
        </w:rPr>
      </w:pPr>
      <w:r w:rsidRPr="00B26C50">
        <w:rPr>
          <w:rFonts w:ascii="Times New Roman" w:eastAsia="Segoe UI" w:hAnsi="Times New Roman"/>
          <w:sz w:val="28"/>
          <w:szCs w:val="28"/>
          <w:lang w:val="ru-RU" w:bidi="en-US"/>
        </w:rPr>
        <w:t>ПС – Профессиональный стандарт</w:t>
      </w:r>
    </w:p>
    <w:p w14:paraId="613F6204" w14:textId="77777777" w:rsidR="00B26C50" w:rsidRPr="00B26C50" w:rsidRDefault="00B26C50" w:rsidP="00784C65">
      <w:pPr>
        <w:pStyle w:val="bullet"/>
        <w:numPr>
          <w:ilvl w:val="0"/>
          <w:numId w:val="5"/>
        </w:numPr>
        <w:jc w:val="both"/>
        <w:rPr>
          <w:rFonts w:ascii="Times New Roman" w:eastAsia="Segoe UI" w:hAnsi="Times New Roman"/>
          <w:sz w:val="28"/>
          <w:szCs w:val="28"/>
          <w:lang w:val="ru-RU" w:bidi="en-US"/>
        </w:rPr>
      </w:pPr>
      <w:r w:rsidRPr="00B26C50">
        <w:rPr>
          <w:rFonts w:ascii="Times New Roman" w:eastAsia="Segoe UI" w:hAnsi="Times New Roman"/>
          <w:sz w:val="28"/>
          <w:szCs w:val="28"/>
          <w:lang w:val="ru-RU" w:bidi="en-US"/>
        </w:rPr>
        <w:t>ТК - Требования компетенции</w:t>
      </w:r>
    </w:p>
    <w:p w14:paraId="57A0142F" w14:textId="77777777" w:rsidR="00B26C50" w:rsidRPr="00B26C50" w:rsidRDefault="00B26C50" w:rsidP="00784C65">
      <w:pPr>
        <w:pStyle w:val="bullet"/>
        <w:numPr>
          <w:ilvl w:val="0"/>
          <w:numId w:val="5"/>
        </w:numPr>
        <w:jc w:val="both"/>
        <w:rPr>
          <w:rFonts w:ascii="Times New Roman" w:eastAsia="Segoe UI" w:hAnsi="Times New Roman"/>
          <w:sz w:val="28"/>
          <w:szCs w:val="28"/>
          <w:lang w:val="ru-RU" w:bidi="en-US"/>
        </w:rPr>
      </w:pPr>
      <w:r w:rsidRPr="00B26C50">
        <w:rPr>
          <w:rFonts w:ascii="Times New Roman" w:eastAsia="Segoe UI" w:hAnsi="Times New Roman"/>
          <w:sz w:val="28"/>
          <w:szCs w:val="28"/>
          <w:lang w:val="ru-RU" w:bidi="en-US"/>
        </w:rPr>
        <w:t>КЗ - Конкурсное задание</w:t>
      </w:r>
    </w:p>
    <w:p w14:paraId="33333C05" w14:textId="77777777" w:rsidR="00B26C50" w:rsidRPr="00B26C50" w:rsidRDefault="00B26C50" w:rsidP="00784C65">
      <w:pPr>
        <w:pStyle w:val="bullet"/>
        <w:numPr>
          <w:ilvl w:val="0"/>
          <w:numId w:val="5"/>
        </w:numPr>
        <w:jc w:val="both"/>
        <w:rPr>
          <w:rFonts w:ascii="Times New Roman" w:eastAsia="Segoe UI" w:hAnsi="Times New Roman"/>
          <w:sz w:val="28"/>
          <w:szCs w:val="28"/>
          <w:lang w:val="ru-RU" w:bidi="en-US"/>
        </w:rPr>
      </w:pPr>
      <w:r w:rsidRPr="00B26C50">
        <w:rPr>
          <w:rFonts w:ascii="Times New Roman" w:eastAsia="Segoe UI" w:hAnsi="Times New Roman"/>
          <w:sz w:val="28"/>
          <w:szCs w:val="28"/>
          <w:lang w:val="ru-RU" w:bidi="en-US"/>
        </w:rPr>
        <w:t>ИЛ - Инфраструктурный лист</w:t>
      </w:r>
    </w:p>
    <w:p w14:paraId="4F9269B3" w14:textId="77777777" w:rsidR="00B26C50" w:rsidRPr="00B26C50" w:rsidRDefault="00B26C50" w:rsidP="00784C65">
      <w:pPr>
        <w:pStyle w:val="bullet"/>
        <w:numPr>
          <w:ilvl w:val="0"/>
          <w:numId w:val="5"/>
        </w:numPr>
        <w:jc w:val="both"/>
        <w:rPr>
          <w:rFonts w:ascii="Times New Roman" w:eastAsia="Segoe UI" w:hAnsi="Times New Roman"/>
          <w:sz w:val="28"/>
          <w:szCs w:val="28"/>
          <w:lang w:val="ru-RU" w:bidi="en-US"/>
        </w:rPr>
      </w:pPr>
      <w:r w:rsidRPr="00B26C50">
        <w:rPr>
          <w:rFonts w:ascii="Times New Roman" w:eastAsia="Segoe UI" w:hAnsi="Times New Roman"/>
          <w:sz w:val="28"/>
          <w:szCs w:val="28"/>
          <w:lang w:val="ru-RU" w:bidi="en-US"/>
        </w:rPr>
        <w:t>КО - Критерии оценки</w:t>
      </w:r>
    </w:p>
    <w:p w14:paraId="3EEDE8B8" w14:textId="77777777" w:rsidR="00B26C50" w:rsidRPr="00B26C50" w:rsidRDefault="00B26C50" w:rsidP="00784C65">
      <w:pPr>
        <w:pStyle w:val="bullet"/>
        <w:numPr>
          <w:ilvl w:val="0"/>
          <w:numId w:val="5"/>
        </w:numPr>
        <w:jc w:val="both"/>
        <w:rPr>
          <w:rFonts w:ascii="Times New Roman" w:eastAsia="Segoe UI" w:hAnsi="Times New Roman"/>
          <w:sz w:val="28"/>
          <w:szCs w:val="28"/>
          <w:lang w:val="ru-RU" w:bidi="en-US"/>
        </w:rPr>
      </w:pPr>
      <w:r w:rsidRPr="00B26C50">
        <w:rPr>
          <w:rFonts w:ascii="Times New Roman" w:eastAsia="Segoe UI" w:hAnsi="Times New Roman"/>
          <w:sz w:val="28"/>
          <w:szCs w:val="28"/>
          <w:lang w:val="ru-RU" w:bidi="en-US"/>
        </w:rPr>
        <w:t>ПЗ - План застройки площадки компетенции</w:t>
      </w:r>
    </w:p>
    <w:p w14:paraId="4805BBE0" w14:textId="77777777" w:rsidR="00B26C50" w:rsidRPr="00B26C50" w:rsidRDefault="00B26C50" w:rsidP="00784C65">
      <w:pPr>
        <w:pStyle w:val="bullet"/>
        <w:numPr>
          <w:ilvl w:val="0"/>
          <w:numId w:val="5"/>
        </w:numPr>
        <w:jc w:val="both"/>
        <w:rPr>
          <w:rFonts w:ascii="Times New Roman" w:eastAsia="Segoe UI" w:hAnsi="Times New Roman"/>
          <w:sz w:val="28"/>
          <w:szCs w:val="28"/>
          <w:lang w:val="ru-RU" w:bidi="en-US"/>
        </w:rPr>
      </w:pPr>
      <w:r w:rsidRPr="00B26C50">
        <w:rPr>
          <w:rFonts w:ascii="Times New Roman" w:eastAsia="Segoe UI" w:hAnsi="Times New Roman"/>
          <w:sz w:val="28"/>
          <w:szCs w:val="28"/>
          <w:lang w:val="ru-RU" w:bidi="en-US"/>
        </w:rPr>
        <w:t>ОТ и ТБ – Охрана труда и техника безопасности</w:t>
      </w:r>
    </w:p>
    <w:p w14:paraId="1F0562D5" w14:textId="77777777" w:rsidR="00B26C50" w:rsidRPr="00B26C50" w:rsidRDefault="00B26C50" w:rsidP="00784C65">
      <w:pPr>
        <w:pStyle w:val="bullet"/>
        <w:numPr>
          <w:ilvl w:val="0"/>
          <w:numId w:val="5"/>
        </w:numPr>
        <w:jc w:val="both"/>
        <w:rPr>
          <w:rFonts w:ascii="Times New Roman" w:eastAsia="Segoe UI" w:hAnsi="Times New Roman"/>
          <w:sz w:val="28"/>
          <w:szCs w:val="28"/>
          <w:lang w:val="ru-RU" w:bidi="en-US"/>
        </w:rPr>
      </w:pPr>
      <w:r w:rsidRPr="00B26C50">
        <w:rPr>
          <w:rFonts w:ascii="Times New Roman" w:eastAsia="Segoe UI" w:hAnsi="Times New Roman"/>
          <w:sz w:val="28"/>
          <w:szCs w:val="28"/>
          <w:lang w:val="ru-RU" w:bidi="en-US"/>
        </w:rPr>
        <w:t>СПК – Специальные правила компетенции</w:t>
      </w:r>
    </w:p>
    <w:p w14:paraId="2CAD52C8" w14:textId="77777777" w:rsidR="00B26C50" w:rsidRPr="00B26C50" w:rsidRDefault="00B26C50" w:rsidP="00784C65">
      <w:pPr>
        <w:pStyle w:val="bullet"/>
        <w:numPr>
          <w:ilvl w:val="0"/>
          <w:numId w:val="5"/>
        </w:numPr>
        <w:jc w:val="both"/>
        <w:rPr>
          <w:rFonts w:ascii="Times New Roman" w:eastAsia="Segoe UI" w:hAnsi="Times New Roman"/>
          <w:sz w:val="28"/>
          <w:szCs w:val="28"/>
          <w:lang w:val="ru-RU" w:bidi="en-US"/>
        </w:rPr>
      </w:pPr>
      <w:r w:rsidRPr="00B26C50">
        <w:rPr>
          <w:rFonts w:ascii="Times New Roman" w:eastAsia="Segoe UI" w:hAnsi="Times New Roman"/>
          <w:sz w:val="28"/>
          <w:szCs w:val="28"/>
          <w:lang w:val="ru-RU" w:bidi="en-US"/>
        </w:rPr>
        <w:t xml:space="preserve"> ОЭ – Оценивающие эксперты</w:t>
      </w:r>
    </w:p>
    <w:p w14:paraId="104D8E7D" w14:textId="77777777" w:rsidR="00B26C50" w:rsidRPr="00B26C50" w:rsidRDefault="00B26C50" w:rsidP="00784C65">
      <w:pPr>
        <w:pStyle w:val="bullet"/>
        <w:numPr>
          <w:ilvl w:val="0"/>
          <w:numId w:val="5"/>
        </w:numPr>
        <w:jc w:val="both"/>
        <w:rPr>
          <w:rFonts w:ascii="Times New Roman" w:eastAsia="Segoe UI" w:hAnsi="Times New Roman"/>
          <w:sz w:val="28"/>
          <w:szCs w:val="28"/>
          <w:lang w:val="ru-RU" w:bidi="en-US"/>
        </w:rPr>
      </w:pPr>
      <w:r w:rsidRPr="00B26C50">
        <w:rPr>
          <w:rFonts w:ascii="Times New Roman" w:eastAsia="Segoe UI" w:hAnsi="Times New Roman"/>
          <w:sz w:val="28"/>
          <w:szCs w:val="28"/>
          <w:lang w:val="ru-RU" w:bidi="en-US"/>
        </w:rPr>
        <w:t xml:space="preserve"> РГО – Руководитель группы оценки</w:t>
      </w:r>
    </w:p>
    <w:p w14:paraId="0A5FFDFF" w14:textId="77777777" w:rsidR="00B26C50" w:rsidRPr="00B26C50" w:rsidRDefault="00B26C50" w:rsidP="00784C65">
      <w:pPr>
        <w:pStyle w:val="bullet"/>
        <w:numPr>
          <w:ilvl w:val="0"/>
          <w:numId w:val="5"/>
        </w:numPr>
        <w:jc w:val="both"/>
        <w:rPr>
          <w:rFonts w:ascii="Times New Roman" w:eastAsia="Segoe UI" w:hAnsi="Times New Roman"/>
          <w:sz w:val="28"/>
          <w:szCs w:val="28"/>
          <w:lang w:val="ru-RU" w:bidi="en-US"/>
        </w:rPr>
      </w:pPr>
      <w:r w:rsidRPr="00B26C50">
        <w:rPr>
          <w:rFonts w:ascii="Times New Roman" w:eastAsia="Segoe UI" w:hAnsi="Times New Roman"/>
          <w:sz w:val="28"/>
          <w:szCs w:val="28"/>
          <w:lang w:val="ru-RU" w:bidi="en-US"/>
        </w:rPr>
        <w:t xml:space="preserve"> ГЭ – Главный эксперт</w:t>
      </w:r>
    </w:p>
    <w:p w14:paraId="1F9FD609" w14:textId="77777777" w:rsidR="00C17B01" w:rsidRPr="00AF76EA" w:rsidRDefault="00C17B01" w:rsidP="00C17B01">
      <w:pPr>
        <w:pStyle w:val="bullet"/>
        <w:numPr>
          <w:ilvl w:val="0"/>
          <w:numId w:val="0"/>
        </w:numPr>
        <w:ind w:hanging="360"/>
        <w:jc w:val="both"/>
        <w:rPr>
          <w:rFonts w:ascii="Times New Roman" w:hAnsi="Times New Roman"/>
          <w:bCs/>
          <w:sz w:val="28"/>
          <w:szCs w:val="28"/>
          <w:lang w:val="ru-RU" w:eastAsia="ru-RU"/>
        </w:rPr>
      </w:pPr>
    </w:p>
    <w:p w14:paraId="51E2EC2A" w14:textId="77777777" w:rsidR="00E04FDF" w:rsidRDefault="00DE39D8" w:rsidP="00C17B01">
      <w:pPr>
        <w:spacing w:after="0" w:line="240" w:lineRule="auto"/>
        <w:jc w:val="both"/>
        <w:rPr>
          <w:rFonts w:ascii="Times New Roman" w:hAnsi="Times New Roman" w:cs="Times New Roman"/>
          <w:b/>
          <w:bCs/>
        </w:rPr>
      </w:pPr>
      <w:bookmarkStart w:id="0" w:name="_Toc450204622"/>
      <w:r w:rsidRPr="00C17B01">
        <w:rPr>
          <w:rFonts w:ascii="Times New Roman" w:hAnsi="Times New Roman" w:cs="Times New Roman"/>
          <w:b/>
          <w:bCs/>
        </w:rPr>
        <w:br w:type="page"/>
      </w:r>
      <w:bookmarkEnd w:id="0"/>
    </w:p>
    <w:p w14:paraId="098AD962" w14:textId="77777777" w:rsidR="00DE39D8" w:rsidRPr="00AF76EA" w:rsidRDefault="00D37DEA" w:rsidP="00AF76EA">
      <w:pPr>
        <w:pStyle w:val="-1"/>
        <w:spacing w:before="0" w:after="0"/>
        <w:jc w:val="center"/>
        <w:rPr>
          <w:rFonts w:ascii="Times New Roman" w:hAnsi="Times New Roman"/>
          <w:color w:val="auto"/>
          <w:sz w:val="28"/>
          <w:szCs w:val="28"/>
        </w:rPr>
      </w:pPr>
      <w:bookmarkStart w:id="1" w:name="_Toc142037183"/>
      <w:r w:rsidRPr="00AF76EA">
        <w:rPr>
          <w:rFonts w:ascii="Times New Roman" w:hAnsi="Times New Roman"/>
          <w:color w:val="auto"/>
          <w:sz w:val="28"/>
          <w:szCs w:val="28"/>
        </w:rPr>
        <w:lastRenderedPageBreak/>
        <w:t>1</w:t>
      </w:r>
      <w:r w:rsidR="00DE39D8" w:rsidRPr="00AF76EA">
        <w:rPr>
          <w:rFonts w:ascii="Times New Roman" w:hAnsi="Times New Roman"/>
          <w:color w:val="auto"/>
          <w:sz w:val="28"/>
          <w:szCs w:val="28"/>
        </w:rPr>
        <w:t>.</w:t>
      </w:r>
      <w:r w:rsidRPr="00AF76EA">
        <w:rPr>
          <w:rFonts w:ascii="Times New Roman" w:hAnsi="Times New Roman"/>
          <w:color w:val="auto"/>
          <w:sz w:val="28"/>
          <w:szCs w:val="28"/>
        </w:rPr>
        <w:t>ОСНОВНЫЕ ТРЕБОВАНИЯ</w:t>
      </w:r>
      <w:r w:rsidR="00B95B16">
        <w:rPr>
          <w:rFonts w:ascii="Times New Roman" w:hAnsi="Times New Roman"/>
          <w:color w:val="auto"/>
          <w:sz w:val="28"/>
          <w:szCs w:val="28"/>
        </w:rPr>
        <w:t xml:space="preserve"> </w:t>
      </w:r>
      <w:r w:rsidR="00E0407E" w:rsidRPr="00AF76EA">
        <w:rPr>
          <w:rFonts w:ascii="Times New Roman" w:hAnsi="Times New Roman"/>
          <w:color w:val="auto"/>
          <w:sz w:val="28"/>
          <w:szCs w:val="28"/>
        </w:rPr>
        <w:t>КОМПЕТЕНЦИИ</w:t>
      </w:r>
      <w:bookmarkEnd w:id="1"/>
    </w:p>
    <w:p w14:paraId="2EC23B13" w14:textId="77777777" w:rsidR="00DE39D8" w:rsidRPr="00AF76EA" w:rsidRDefault="00D37DEA" w:rsidP="00AF76EA">
      <w:pPr>
        <w:pStyle w:val="-2"/>
        <w:spacing w:before="0" w:after="0"/>
        <w:jc w:val="center"/>
        <w:rPr>
          <w:rFonts w:ascii="Times New Roman" w:hAnsi="Times New Roman"/>
          <w:szCs w:val="28"/>
        </w:rPr>
      </w:pPr>
      <w:bookmarkStart w:id="2" w:name="_Toc142037184"/>
      <w:r w:rsidRPr="00AF76EA">
        <w:rPr>
          <w:rFonts w:ascii="Times New Roman" w:hAnsi="Times New Roman"/>
          <w:szCs w:val="28"/>
        </w:rPr>
        <w:t>1</w:t>
      </w:r>
      <w:r w:rsidR="00DE39D8" w:rsidRPr="00AF76EA">
        <w:rPr>
          <w:rFonts w:ascii="Times New Roman" w:hAnsi="Times New Roman"/>
          <w:szCs w:val="28"/>
        </w:rPr>
        <w:t xml:space="preserve">.1. </w:t>
      </w:r>
      <w:r w:rsidR="00AF76EA" w:rsidRPr="00AF76EA">
        <w:rPr>
          <w:rFonts w:ascii="Times New Roman" w:hAnsi="Times New Roman"/>
          <w:szCs w:val="28"/>
        </w:rPr>
        <w:t>Общие сведения о требованиях</w:t>
      </w:r>
      <w:r w:rsidR="00AF76EA">
        <w:rPr>
          <w:rFonts w:ascii="Times New Roman" w:hAnsi="Times New Roman"/>
          <w:szCs w:val="28"/>
        </w:rPr>
        <w:t xml:space="preserve"> </w:t>
      </w:r>
      <w:r w:rsidR="00AF76EA" w:rsidRPr="00AF76EA">
        <w:rPr>
          <w:rFonts w:ascii="Times New Roman" w:hAnsi="Times New Roman"/>
          <w:szCs w:val="28"/>
        </w:rPr>
        <w:t>компетенции</w:t>
      </w:r>
      <w:bookmarkEnd w:id="2"/>
    </w:p>
    <w:p w14:paraId="6C6123C3" w14:textId="77777777" w:rsidR="00E857D6" w:rsidRPr="00AF76EA" w:rsidRDefault="00D37DEA" w:rsidP="00AF76EA">
      <w:pPr>
        <w:spacing w:after="0" w:line="360" w:lineRule="auto"/>
        <w:ind w:firstLine="709"/>
        <w:jc w:val="both"/>
        <w:rPr>
          <w:rFonts w:ascii="Times New Roman" w:hAnsi="Times New Roman" w:cs="Times New Roman"/>
          <w:sz w:val="28"/>
          <w:szCs w:val="28"/>
        </w:rPr>
      </w:pPr>
      <w:r w:rsidRPr="00AF76EA">
        <w:rPr>
          <w:rFonts w:ascii="Times New Roman" w:hAnsi="Times New Roman" w:cs="Times New Roman"/>
          <w:sz w:val="28"/>
          <w:szCs w:val="28"/>
        </w:rPr>
        <w:t>Требования компетенции (ТК) «</w:t>
      </w:r>
      <w:r w:rsidR="00B26C50">
        <w:rPr>
          <w:rFonts w:ascii="Times New Roman" w:hAnsi="Times New Roman" w:cs="Times New Roman"/>
          <w:sz w:val="28"/>
          <w:szCs w:val="28"/>
        </w:rPr>
        <w:t>Парикмахерское искусство</w:t>
      </w:r>
      <w:r w:rsidRPr="00AF76EA">
        <w:rPr>
          <w:rFonts w:ascii="Times New Roman" w:hAnsi="Times New Roman" w:cs="Times New Roman"/>
          <w:sz w:val="28"/>
          <w:szCs w:val="28"/>
        </w:rPr>
        <w:t>»</w:t>
      </w:r>
      <w:bookmarkStart w:id="3" w:name="_Hlk123050441"/>
      <w:r w:rsidR="00F10695">
        <w:rPr>
          <w:rFonts w:ascii="Times New Roman" w:hAnsi="Times New Roman" w:cs="Times New Roman"/>
          <w:sz w:val="28"/>
          <w:szCs w:val="28"/>
        </w:rPr>
        <w:t xml:space="preserve"> </w:t>
      </w:r>
      <w:r w:rsidR="00E857D6" w:rsidRPr="00AF76EA">
        <w:rPr>
          <w:rFonts w:ascii="Times New Roman" w:hAnsi="Times New Roman" w:cs="Times New Roman"/>
          <w:sz w:val="28"/>
          <w:szCs w:val="28"/>
        </w:rPr>
        <w:t>определя</w:t>
      </w:r>
      <w:r w:rsidRPr="00AF76EA">
        <w:rPr>
          <w:rFonts w:ascii="Times New Roman" w:hAnsi="Times New Roman" w:cs="Times New Roman"/>
          <w:sz w:val="28"/>
          <w:szCs w:val="28"/>
        </w:rPr>
        <w:t>ю</w:t>
      </w:r>
      <w:r w:rsidR="00E857D6" w:rsidRPr="00AF76EA">
        <w:rPr>
          <w:rFonts w:ascii="Times New Roman" w:hAnsi="Times New Roman" w:cs="Times New Roman"/>
          <w:sz w:val="28"/>
          <w:szCs w:val="28"/>
        </w:rPr>
        <w:t>т знани</w:t>
      </w:r>
      <w:r w:rsidR="00E0407E" w:rsidRPr="00AF76EA">
        <w:rPr>
          <w:rFonts w:ascii="Times New Roman" w:hAnsi="Times New Roman" w:cs="Times New Roman"/>
          <w:sz w:val="28"/>
          <w:szCs w:val="28"/>
        </w:rPr>
        <w:t>я</w:t>
      </w:r>
      <w:r w:rsidR="00E857D6" w:rsidRPr="00AF76EA">
        <w:rPr>
          <w:rFonts w:ascii="Times New Roman" w:hAnsi="Times New Roman" w:cs="Times New Roman"/>
          <w:sz w:val="28"/>
          <w:szCs w:val="28"/>
        </w:rPr>
        <w:t xml:space="preserve">, </w:t>
      </w:r>
      <w:r w:rsidR="00E0407E" w:rsidRPr="00AF76EA">
        <w:rPr>
          <w:rFonts w:ascii="Times New Roman" w:hAnsi="Times New Roman" w:cs="Times New Roman"/>
          <w:sz w:val="28"/>
          <w:szCs w:val="28"/>
        </w:rPr>
        <w:t>умения, навыки и трудовые функции</w:t>
      </w:r>
      <w:bookmarkEnd w:id="3"/>
      <w:r w:rsidR="008B0F23" w:rsidRPr="00AF76EA">
        <w:rPr>
          <w:rFonts w:ascii="Times New Roman" w:hAnsi="Times New Roman" w:cs="Times New Roman"/>
          <w:sz w:val="28"/>
          <w:szCs w:val="28"/>
        </w:rPr>
        <w:t xml:space="preserve">, </w:t>
      </w:r>
      <w:r w:rsidR="00E857D6" w:rsidRPr="00AF76EA">
        <w:rPr>
          <w:rFonts w:ascii="Times New Roman" w:hAnsi="Times New Roman" w:cs="Times New Roman"/>
          <w:sz w:val="28"/>
          <w:szCs w:val="28"/>
        </w:rPr>
        <w:t xml:space="preserve">которые лежат в основе </w:t>
      </w:r>
      <w:r w:rsidR="009E37D3" w:rsidRPr="00AF76EA">
        <w:rPr>
          <w:rFonts w:ascii="Times New Roman" w:hAnsi="Times New Roman" w:cs="Times New Roman"/>
          <w:sz w:val="28"/>
          <w:szCs w:val="28"/>
        </w:rPr>
        <w:t>наиболее актуальных</w:t>
      </w:r>
      <w:r w:rsidR="00E0407E" w:rsidRPr="00AF76EA">
        <w:rPr>
          <w:rFonts w:ascii="Times New Roman" w:hAnsi="Times New Roman" w:cs="Times New Roman"/>
          <w:sz w:val="28"/>
          <w:szCs w:val="28"/>
        </w:rPr>
        <w:t xml:space="preserve"> требований работодателей</w:t>
      </w:r>
      <w:r w:rsidR="000244DA" w:rsidRPr="00AF76EA">
        <w:rPr>
          <w:rFonts w:ascii="Times New Roman" w:hAnsi="Times New Roman" w:cs="Times New Roman"/>
          <w:sz w:val="28"/>
          <w:szCs w:val="28"/>
        </w:rPr>
        <w:t xml:space="preserve"> отрасли.</w:t>
      </w:r>
    </w:p>
    <w:p w14:paraId="65A5E434" w14:textId="77777777" w:rsidR="00C56A9B" w:rsidRPr="00AF76EA" w:rsidRDefault="000244DA" w:rsidP="00AF76EA">
      <w:pPr>
        <w:spacing w:after="0" w:line="360" w:lineRule="auto"/>
        <w:ind w:firstLine="709"/>
        <w:jc w:val="both"/>
        <w:rPr>
          <w:rFonts w:ascii="Times New Roman" w:hAnsi="Times New Roman" w:cs="Times New Roman"/>
          <w:sz w:val="28"/>
          <w:szCs w:val="28"/>
        </w:rPr>
      </w:pPr>
      <w:r w:rsidRPr="00AF76EA">
        <w:rPr>
          <w:rFonts w:ascii="Times New Roman" w:hAnsi="Times New Roman" w:cs="Times New Roman"/>
          <w:sz w:val="28"/>
          <w:szCs w:val="28"/>
        </w:rPr>
        <w:t>Целью соревнований</w:t>
      </w:r>
      <w:r w:rsidR="00E857D6" w:rsidRPr="00AF76EA">
        <w:rPr>
          <w:rFonts w:ascii="Times New Roman" w:hAnsi="Times New Roman" w:cs="Times New Roman"/>
          <w:sz w:val="28"/>
          <w:szCs w:val="28"/>
        </w:rPr>
        <w:t xml:space="preserve"> по компетенции является демонстрация лучших</w:t>
      </w:r>
      <w:r w:rsidR="009E37D3" w:rsidRPr="00AF76EA">
        <w:rPr>
          <w:rFonts w:ascii="Times New Roman" w:hAnsi="Times New Roman" w:cs="Times New Roman"/>
          <w:sz w:val="28"/>
          <w:szCs w:val="28"/>
        </w:rPr>
        <w:t xml:space="preserve"> практик и высокого уровня выполнения работы по соответствующей рабочей специальности или профессии.</w:t>
      </w:r>
    </w:p>
    <w:p w14:paraId="28307C2E" w14:textId="77777777" w:rsidR="00E857D6" w:rsidRPr="00AF76EA" w:rsidRDefault="00C56A9B" w:rsidP="00AF76EA">
      <w:pPr>
        <w:spacing w:after="0" w:line="360" w:lineRule="auto"/>
        <w:ind w:firstLine="709"/>
        <w:jc w:val="both"/>
        <w:rPr>
          <w:rFonts w:ascii="Times New Roman" w:hAnsi="Times New Roman" w:cs="Times New Roman"/>
          <w:sz w:val="28"/>
          <w:szCs w:val="28"/>
        </w:rPr>
      </w:pPr>
      <w:r w:rsidRPr="00AF76EA">
        <w:rPr>
          <w:rFonts w:ascii="Times New Roman" w:hAnsi="Times New Roman" w:cs="Times New Roman"/>
          <w:sz w:val="28"/>
          <w:szCs w:val="28"/>
        </w:rPr>
        <w:t>Т</w:t>
      </w:r>
      <w:r w:rsidR="00D37DEA" w:rsidRPr="00AF76EA">
        <w:rPr>
          <w:rFonts w:ascii="Times New Roman" w:hAnsi="Times New Roman" w:cs="Times New Roman"/>
          <w:sz w:val="28"/>
          <w:szCs w:val="28"/>
        </w:rPr>
        <w:t>ребования</w:t>
      </w:r>
      <w:r w:rsidR="000244DA" w:rsidRPr="00AF76EA">
        <w:rPr>
          <w:rFonts w:ascii="Times New Roman" w:hAnsi="Times New Roman" w:cs="Times New Roman"/>
          <w:sz w:val="28"/>
          <w:szCs w:val="28"/>
        </w:rPr>
        <w:t xml:space="preserve"> компетенции</w:t>
      </w:r>
      <w:r w:rsidR="00F10695">
        <w:rPr>
          <w:rFonts w:ascii="Times New Roman" w:hAnsi="Times New Roman" w:cs="Times New Roman"/>
          <w:sz w:val="28"/>
          <w:szCs w:val="28"/>
        </w:rPr>
        <w:t xml:space="preserve"> </w:t>
      </w:r>
      <w:r w:rsidR="00E857D6" w:rsidRPr="00AF76EA">
        <w:rPr>
          <w:rFonts w:ascii="Times New Roman" w:hAnsi="Times New Roman" w:cs="Times New Roman"/>
          <w:sz w:val="28"/>
          <w:szCs w:val="28"/>
        </w:rPr>
        <w:t>явля</w:t>
      </w:r>
      <w:r w:rsidR="00D37DEA" w:rsidRPr="00AF76EA">
        <w:rPr>
          <w:rFonts w:ascii="Times New Roman" w:hAnsi="Times New Roman" w:cs="Times New Roman"/>
          <w:sz w:val="28"/>
          <w:szCs w:val="28"/>
        </w:rPr>
        <w:t>ю</w:t>
      </w:r>
      <w:r w:rsidR="00E857D6" w:rsidRPr="00AF76EA">
        <w:rPr>
          <w:rFonts w:ascii="Times New Roman" w:hAnsi="Times New Roman" w:cs="Times New Roman"/>
          <w:sz w:val="28"/>
          <w:szCs w:val="28"/>
        </w:rPr>
        <w:t xml:space="preserve">тся руководством </w:t>
      </w:r>
      <w:r w:rsidR="009E37D3" w:rsidRPr="00AF76EA">
        <w:rPr>
          <w:rFonts w:ascii="Times New Roman" w:hAnsi="Times New Roman" w:cs="Times New Roman"/>
          <w:sz w:val="28"/>
          <w:szCs w:val="28"/>
        </w:rPr>
        <w:t>для подготовки конкурентоспособных, высококвалифицированных специалистов / рабочих</w:t>
      </w:r>
      <w:r w:rsidR="00E857D6" w:rsidRPr="00AF76EA">
        <w:rPr>
          <w:rFonts w:ascii="Times New Roman" w:hAnsi="Times New Roman" w:cs="Times New Roman"/>
          <w:sz w:val="28"/>
          <w:szCs w:val="28"/>
        </w:rPr>
        <w:t xml:space="preserve"> и</w:t>
      </w:r>
      <w:r w:rsidR="00F10695">
        <w:rPr>
          <w:rFonts w:ascii="Times New Roman" w:hAnsi="Times New Roman" w:cs="Times New Roman"/>
          <w:sz w:val="28"/>
          <w:szCs w:val="28"/>
        </w:rPr>
        <w:t> </w:t>
      </w:r>
      <w:r w:rsidR="009E37D3" w:rsidRPr="00AF76EA">
        <w:rPr>
          <w:rFonts w:ascii="Times New Roman" w:hAnsi="Times New Roman" w:cs="Times New Roman"/>
          <w:sz w:val="28"/>
          <w:szCs w:val="28"/>
        </w:rPr>
        <w:t>участия их в конкурсах профессионального мастерства.</w:t>
      </w:r>
    </w:p>
    <w:p w14:paraId="6718A9A8" w14:textId="77777777" w:rsidR="00E857D6" w:rsidRPr="00AF76EA" w:rsidRDefault="00E857D6" w:rsidP="00AF76EA">
      <w:pPr>
        <w:spacing w:after="0" w:line="360" w:lineRule="auto"/>
        <w:ind w:firstLine="709"/>
        <w:jc w:val="both"/>
        <w:rPr>
          <w:rFonts w:ascii="Times New Roman" w:hAnsi="Times New Roman" w:cs="Times New Roman"/>
          <w:sz w:val="28"/>
          <w:szCs w:val="28"/>
        </w:rPr>
      </w:pPr>
      <w:r w:rsidRPr="00AF76EA">
        <w:rPr>
          <w:rFonts w:ascii="Times New Roman" w:hAnsi="Times New Roman" w:cs="Times New Roman"/>
          <w:sz w:val="28"/>
          <w:szCs w:val="28"/>
        </w:rPr>
        <w:t>В соревнованиях по ко</w:t>
      </w:r>
      <w:r w:rsidR="00056CDE" w:rsidRPr="00AF76EA">
        <w:rPr>
          <w:rFonts w:ascii="Times New Roman" w:hAnsi="Times New Roman" w:cs="Times New Roman"/>
          <w:sz w:val="28"/>
          <w:szCs w:val="28"/>
        </w:rPr>
        <w:t xml:space="preserve">мпетенции </w:t>
      </w:r>
      <w:r w:rsidR="000051E8" w:rsidRPr="00AF76EA">
        <w:rPr>
          <w:rFonts w:ascii="Times New Roman" w:hAnsi="Times New Roman" w:cs="Times New Roman"/>
          <w:sz w:val="28"/>
          <w:szCs w:val="28"/>
        </w:rPr>
        <w:t>проверка знаний</w:t>
      </w:r>
      <w:r w:rsidR="009E37D3" w:rsidRPr="00AF76EA">
        <w:rPr>
          <w:rFonts w:ascii="Times New Roman" w:hAnsi="Times New Roman" w:cs="Times New Roman"/>
          <w:sz w:val="28"/>
          <w:szCs w:val="28"/>
        </w:rPr>
        <w:t>, умений, навыков и</w:t>
      </w:r>
      <w:r w:rsidR="00F10695">
        <w:rPr>
          <w:rFonts w:ascii="Times New Roman" w:hAnsi="Times New Roman" w:cs="Times New Roman"/>
          <w:sz w:val="28"/>
          <w:szCs w:val="28"/>
        </w:rPr>
        <w:t> </w:t>
      </w:r>
      <w:r w:rsidR="009E37D3" w:rsidRPr="00AF76EA">
        <w:rPr>
          <w:rFonts w:ascii="Times New Roman" w:hAnsi="Times New Roman" w:cs="Times New Roman"/>
          <w:sz w:val="28"/>
          <w:szCs w:val="28"/>
        </w:rPr>
        <w:t>трудовых функций</w:t>
      </w:r>
      <w:r w:rsidR="00F10695">
        <w:rPr>
          <w:rFonts w:ascii="Times New Roman" w:hAnsi="Times New Roman" w:cs="Times New Roman"/>
          <w:sz w:val="28"/>
          <w:szCs w:val="28"/>
        </w:rPr>
        <w:t xml:space="preserve"> </w:t>
      </w:r>
      <w:r w:rsidRPr="00AF76EA">
        <w:rPr>
          <w:rFonts w:ascii="Times New Roman" w:hAnsi="Times New Roman" w:cs="Times New Roman"/>
          <w:sz w:val="28"/>
          <w:szCs w:val="28"/>
        </w:rPr>
        <w:t xml:space="preserve">осуществляется посредством оценки выполнения </w:t>
      </w:r>
      <w:r w:rsidR="00056CDE" w:rsidRPr="00AF76EA">
        <w:rPr>
          <w:rFonts w:ascii="Times New Roman" w:hAnsi="Times New Roman" w:cs="Times New Roman"/>
          <w:sz w:val="28"/>
          <w:szCs w:val="28"/>
        </w:rPr>
        <w:t xml:space="preserve">практической </w:t>
      </w:r>
      <w:r w:rsidRPr="00AF76EA">
        <w:rPr>
          <w:rFonts w:ascii="Times New Roman" w:hAnsi="Times New Roman" w:cs="Times New Roman"/>
          <w:sz w:val="28"/>
          <w:szCs w:val="28"/>
        </w:rPr>
        <w:t xml:space="preserve">работы. </w:t>
      </w:r>
    </w:p>
    <w:p w14:paraId="38316DAB" w14:textId="77777777" w:rsidR="00E857D6" w:rsidRDefault="00D37DEA" w:rsidP="00AF76EA">
      <w:pPr>
        <w:spacing w:after="0" w:line="360" w:lineRule="auto"/>
        <w:ind w:firstLine="709"/>
        <w:jc w:val="both"/>
        <w:rPr>
          <w:rFonts w:ascii="Times New Roman" w:hAnsi="Times New Roman" w:cs="Times New Roman"/>
          <w:sz w:val="28"/>
          <w:szCs w:val="28"/>
        </w:rPr>
      </w:pPr>
      <w:r w:rsidRPr="00AF76EA">
        <w:rPr>
          <w:rFonts w:ascii="Times New Roman" w:hAnsi="Times New Roman" w:cs="Times New Roman"/>
          <w:sz w:val="28"/>
          <w:szCs w:val="28"/>
        </w:rPr>
        <w:t>Требования</w:t>
      </w:r>
      <w:r w:rsidR="000244DA" w:rsidRPr="00AF76EA">
        <w:rPr>
          <w:rFonts w:ascii="Times New Roman" w:hAnsi="Times New Roman" w:cs="Times New Roman"/>
          <w:sz w:val="28"/>
          <w:szCs w:val="28"/>
        </w:rPr>
        <w:t xml:space="preserve"> компетенции</w:t>
      </w:r>
      <w:r w:rsidR="00E857D6" w:rsidRPr="00AF76EA">
        <w:rPr>
          <w:rFonts w:ascii="Times New Roman" w:hAnsi="Times New Roman" w:cs="Times New Roman"/>
          <w:sz w:val="28"/>
          <w:szCs w:val="28"/>
        </w:rPr>
        <w:t xml:space="preserve"> разделен</w:t>
      </w:r>
      <w:r w:rsidRPr="00AF76EA">
        <w:rPr>
          <w:rFonts w:ascii="Times New Roman" w:hAnsi="Times New Roman" w:cs="Times New Roman"/>
          <w:sz w:val="28"/>
          <w:szCs w:val="28"/>
        </w:rPr>
        <w:t>ы</w:t>
      </w:r>
      <w:r w:rsidR="00E857D6" w:rsidRPr="00AF76EA">
        <w:rPr>
          <w:rFonts w:ascii="Times New Roman" w:hAnsi="Times New Roman" w:cs="Times New Roman"/>
          <w:sz w:val="28"/>
          <w:szCs w:val="28"/>
        </w:rPr>
        <w:t xml:space="preserve"> на</w:t>
      </w:r>
      <w:r w:rsidR="00056CDE" w:rsidRPr="00AF76EA">
        <w:rPr>
          <w:rFonts w:ascii="Times New Roman" w:hAnsi="Times New Roman" w:cs="Times New Roman"/>
          <w:sz w:val="28"/>
          <w:szCs w:val="28"/>
        </w:rPr>
        <w:t xml:space="preserve"> четкие разделы с номерами и</w:t>
      </w:r>
      <w:r w:rsidR="00F10695">
        <w:rPr>
          <w:rFonts w:ascii="Times New Roman" w:hAnsi="Times New Roman" w:cs="Times New Roman"/>
          <w:sz w:val="28"/>
          <w:szCs w:val="28"/>
        </w:rPr>
        <w:t> </w:t>
      </w:r>
      <w:r w:rsidR="00056CDE" w:rsidRPr="00AF76EA">
        <w:rPr>
          <w:rFonts w:ascii="Times New Roman" w:hAnsi="Times New Roman" w:cs="Times New Roman"/>
          <w:sz w:val="28"/>
          <w:szCs w:val="28"/>
        </w:rPr>
        <w:t>заголовками</w:t>
      </w:r>
      <w:r w:rsidR="00C56A9B" w:rsidRPr="00AF76EA">
        <w:rPr>
          <w:rFonts w:ascii="Times New Roman" w:hAnsi="Times New Roman" w:cs="Times New Roman"/>
          <w:sz w:val="28"/>
          <w:szCs w:val="28"/>
        </w:rPr>
        <w:t>, к</w:t>
      </w:r>
      <w:r w:rsidR="00E857D6" w:rsidRPr="00AF76EA">
        <w:rPr>
          <w:rFonts w:ascii="Times New Roman" w:hAnsi="Times New Roman" w:cs="Times New Roman"/>
          <w:sz w:val="28"/>
          <w:szCs w:val="28"/>
        </w:rPr>
        <w:t>аждому разделу назначен процент относительной важности</w:t>
      </w:r>
      <w:r w:rsidR="00C56A9B" w:rsidRPr="00AF76EA">
        <w:rPr>
          <w:rFonts w:ascii="Times New Roman" w:hAnsi="Times New Roman" w:cs="Times New Roman"/>
          <w:sz w:val="28"/>
          <w:szCs w:val="28"/>
        </w:rPr>
        <w:t>, с</w:t>
      </w:r>
      <w:r w:rsidR="00056CDE" w:rsidRPr="00AF76EA">
        <w:rPr>
          <w:rFonts w:ascii="Times New Roman" w:hAnsi="Times New Roman" w:cs="Times New Roman"/>
          <w:sz w:val="28"/>
          <w:szCs w:val="28"/>
        </w:rPr>
        <w:t xml:space="preserve">умма </w:t>
      </w:r>
      <w:r w:rsidR="00C56A9B" w:rsidRPr="00AF76EA">
        <w:rPr>
          <w:rFonts w:ascii="Times New Roman" w:hAnsi="Times New Roman" w:cs="Times New Roman"/>
          <w:sz w:val="28"/>
          <w:szCs w:val="28"/>
        </w:rPr>
        <w:t xml:space="preserve">которых </w:t>
      </w:r>
      <w:r w:rsidR="00E857D6" w:rsidRPr="00AF76EA">
        <w:rPr>
          <w:rFonts w:ascii="Times New Roman" w:hAnsi="Times New Roman" w:cs="Times New Roman"/>
          <w:sz w:val="28"/>
          <w:szCs w:val="28"/>
        </w:rPr>
        <w:t>составляет 100.</w:t>
      </w:r>
    </w:p>
    <w:p w14:paraId="5B491894" w14:textId="77777777" w:rsidR="003033BB" w:rsidRPr="00AF76EA" w:rsidRDefault="003033BB" w:rsidP="00AF76EA">
      <w:pPr>
        <w:spacing w:after="0" w:line="360" w:lineRule="auto"/>
        <w:ind w:firstLine="709"/>
        <w:jc w:val="both"/>
        <w:rPr>
          <w:rFonts w:ascii="Times New Roman" w:hAnsi="Times New Roman" w:cs="Times New Roman"/>
          <w:sz w:val="28"/>
          <w:szCs w:val="28"/>
        </w:rPr>
      </w:pPr>
    </w:p>
    <w:p w14:paraId="1E40CF58" w14:textId="77777777" w:rsidR="00AF76EA" w:rsidRDefault="00270E01" w:rsidP="00AF76EA">
      <w:pPr>
        <w:pStyle w:val="-2"/>
        <w:spacing w:before="0" w:after="0"/>
        <w:jc w:val="center"/>
        <w:rPr>
          <w:rFonts w:ascii="Times New Roman" w:hAnsi="Times New Roman"/>
          <w:szCs w:val="28"/>
        </w:rPr>
      </w:pPr>
      <w:bookmarkStart w:id="4" w:name="_Toc78885652"/>
      <w:bookmarkStart w:id="5" w:name="_Toc142037185"/>
      <w:r w:rsidRPr="00AF76EA">
        <w:rPr>
          <w:rFonts w:ascii="Times New Roman" w:hAnsi="Times New Roman"/>
          <w:szCs w:val="28"/>
        </w:rPr>
        <w:t>1</w:t>
      </w:r>
      <w:r w:rsidR="00D17132" w:rsidRPr="00AF76EA">
        <w:rPr>
          <w:rFonts w:ascii="Times New Roman" w:hAnsi="Times New Roman"/>
          <w:szCs w:val="28"/>
        </w:rPr>
        <w:t>.</w:t>
      </w:r>
      <w:bookmarkEnd w:id="4"/>
      <w:r w:rsidR="00AF76EA" w:rsidRPr="00AF76EA">
        <w:rPr>
          <w:rFonts w:ascii="Times New Roman" w:hAnsi="Times New Roman"/>
          <w:szCs w:val="28"/>
        </w:rPr>
        <w:t>2. Перечень профессиональных</w:t>
      </w:r>
      <w:r w:rsidR="00AF76EA">
        <w:rPr>
          <w:rFonts w:ascii="Times New Roman" w:hAnsi="Times New Roman"/>
          <w:szCs w:val="28"/>
        </w:rPr>
        <w:t xml:space="preserve"> </w:t>
      </w:r>
      <w:r w:rsidR="00AF76EA" w:rsidRPr="00AF76EA">
        <w:rPr>
          <w:rFonts w:ascii="Times New Roman" w:hAnsi="Times New Roman"/>
          <w:szCs w:val="28"/>
        </w:rPr>
        <w:t xml:space="preserve">задач специалиста </w:t>
      </w:r>
    </w:p>
    <w:p w14:paraId="375F13D3" w14:textId="77777777" w:rsidR="000244DA" w:rsidRPr="00AF76EA" w:rsidRDefault="00AF76EA" w:rsidP="00AF76EA">
      <w:pPr>
        <w:pStyle w:val="-2"/>
        <w:spacing w:before="0" w:after="0"/>
        <w:jc w:val="center"/>
        <w:rPr>
          <w:rFonts w:ascii="Times New Roman" w:hAnsi="Times New Roman"/>
          <w:szCs w:val="28"/>
        </w:rPr>
      </w:pPr>
      <w:r w:rsidRPr="00AF76EA">
        <w:rPr>
          <w:rFonts w:ascii="Times New Roman" w:hAnsi="Times New Roman"/>
          <w:szCs w:val="28"/>
        </w:rPr>
        <w:t xml:space="preserve">по компетенции </w:t>
      </w:r>
      <w:r w:rsidR="00270E01" w:rsidRPr="00AF76EA">
        <w:rPr>
          <w:rFonts w:ascii="Times New Roman" w:hAnsi="Times New Roman"/>
          <w:szCs w:val="28"/>
        </w:rPr>
        <w:t>«</w:t>
      </w:r>
      <w:r w:rsidR="00B26C50">
        <w:rPr>
          <w:rFonts w:ascii="Times New Roman" w:hAnsi="Times New Roman"/>
          <w:szCs w:val="28"/>
        </w:rPr>
        <w:t>Парикмахерское искусство</w:t>
      </w:r>
      <w:r w:rsidR="00270E01" w:rsidRPr="00AF76EA">
        <w:rPr>
          <w:rFonts w:ascii="Times New Roman" w:hAnsi="Times New Roman"/>
          <w:szCs w:val="28"/>
        </w:rPr>
        <w:t>»</w:t>
      </w:r>
      <w:bookmarkEnd w:id="5"/>
    </w:p>
    <w:p w14:paraId="5588499C" w14:textId="77777777" w:rsidR="003242E1" w:rsidRPr="00AF76EA" w:rsidRDefault="003242E1" w:rsidP="00AF76EA">
      <w:pPr>
        <w:spacing w:after="0" w:line="360" w:lineRule="auto"/>
        <w:ind w:firstLine="709"/>
        <w:jc w:val="both"/>
        <w:rPr>
          <w:rFonts w:ascii="Times New Roman" w:hAnsi="Times New Roman" w:cs="Times New Roman"/>
          <w:iCs/>
          <w:sz w:val="28"/>
          <w:szCs w:val="28"/>
        </w:rPr>
      </w:pPr>
      <w:r w:rsidRPr="00AF76EA">
        <w:rPr>
          <w:rFonts w:ascii="Times New Roman" w:hAnsi="Times New Roman" w:cs="Times New Roman"/>
          <w:iCs/>
          <w:sz w:val="28"/>
          <w:szCs w:val="28"/>
        </w:rPr>
        <w:t xml:space="preserve">Перечень </w:t>
      </w:r>
      <w:r w:rsidR="00270E01" w:rsidRPr="00AF76EA">
        <w:rPr>
          <w:rFonts w:ascii="Times New Roman" w:hAnsi="Times New Roman" w:cs="Times New Roman"/>
          <w:iCs/>
          <w:sz w:val="28"/>
          <w:szCs w:val="28"/>
        </w:rPr>
        <w:t>видов профессиональной деятельности,</w:t>
      </w:r>
      <w:r w:rsidR="00AF76EA">
        <w:rPr>
          <w:rFonts w:ascii="Times New Roman" w:hAnsi="Times New Roman" w:cs="Times New Roman"/>
          <w:iCs/>
          <w:sz w:val="28"/>
          <w:szCs w:val="28"/>
        </w:rPr>
        <w:t xml:space="preserve"> умений, </w:t>
      </w:r>
      <w:r w:rsidR="00270E01" w:rsidRPr="00AF76EA">
        <w:rPr>
          <w:rFonts w:ascii="Times New Roman" w:hAnsi="Times New Roman" w:cs="Times New Roman"/>
          <w:iCs/>
          <w:sz w:val="28"/>
          <w:szCs w:val="28"/>
        </w:rPr>
        <w:t>знаний</w:t>
      </w:r>
      <w:r w:rsidR="00AF76EA">
        <w:rPr>
          <w:rFonts w:ascii="Times New Roman" w:hAnsi="Times New Roman" w:cs="Times New Roman"/>
          <w:iCs/>
          <w:sz w:val="28"/>
          <w:szCs w:val="28"/>
        </w:rPr>
        <w:t xml:space="preserve"> </w:t>
      </w:r>
      <w:r w:rsidR="00270E01" w:rsidRPr="00AF76EA">
        <w:rPr>
          <w:rFonts w:ascii="Times New Roman" w:hAnsi="Times New Roman" w:cs="Times New Roman"/>
          <w:iCs/>
          <w:sz w:val="28"/>
          <w:szCs w:val="28"/>
        </w:rPr>
        <w:t>и</w:t>
      </w:r>
      <w:r w:rsidR="00F10695">
        <w:rPr>
          <w:rFonts w:ascii="Times New Roman" w:hAnsi="Times New Roman" w:cs="Times New Roman"/>
          <w:iCs/>
          <w:sz w:val="28"/>
          <w:szCs w:val="28"/>
        </w:rPr>
        <w:t> </w:t>
      </w:r>
      <w:r w:rsidR="00270E01" w:rsidRPr="00AF76EA">
        <w:rPr>
          <w:rFonts w:ascii="Times New Roman" w:hAnsi="Times New Roman" w:cs="Times New Roman"/>
          <w:iCs/>
          <w:sz w:val="28"/>
          <w:szCs w:val="28"/>
        </w:rPr>
        <w:t>профессиональных трудовых функций специалиста</w:t>
      </w:r>
      <w:r w:rsidR="00AF76EA">
        <w:rPr>
          <w:rFonts w:ascii="Times New Roman" w:hAnsi="Times New Roman" w:cs="Times New Roman"/>
          <w:iCs/>
          <w:sz w:val="28"/>
          <w:szCs w:val="28"/>
        </w:rPr>
        <w:t xml:space="preserve"> </w:t>
      </w:r>
      <w:r w:rsidR="00270E01" w:rsidRPr="00AF76EA">
        <w:rPr>
          <w:rFonts w:ascii="Times New Roman" w:hAnsi="Times New Roman" w:cs="Times New Roman"/>
          <w:iCs/>
          <w:sz w:val="28"/>
          <w:szCs w:val="28"/>
        </w:rPr>
        <w:t>базируется на требованиях современного рынка труда к данному специалисту</w:t>
      </w:r>
      <w:r w:rsidR="00AF76EA">
        <w:rPr>
          <w:rFonts w:ascii="Times New Roman" w:hAnsi="Times New Roman" w:cs="Times New Roman"/>
          <w:iCs/>
          <w:sz w:val="28"/>
          <w:szCs w:val="28"/>
        </w:rPr>
        <w:t>.</w:t>
      </w:r>
    </w:p>
    <w:p w14:paraId="687CDC35" w14:textId="77777777" w:rsidR="00C56A9B" w:rsidRPr="00AF76EA" w:rsidRDefault="00C56A9B" w:rsidP="00AF76EA">
      <w:pPr>
        <w:spacing w:after="0" w:line="360" w:lineRule="auto"/>
        <w:jc w:val="right"/>
        <w:rPr>
          <w:rFonts w:ascii="Times New Roman" w:hAnsi="Times New Roman" w:cs="Times New Roman"/>
          <w:iCs/>
          <w:sz w:val="28"/>
          <w:szCs w:val="28"/>
        </w:rPr>
      </w:pPr>
      <w:r w:rsidRPr="00AF76EA">
        <w:rPr>
          <w:rFonts w:ascii="Times New Roman" w:hAnsi="Times New Roman" w:cs="Times New Roman"/>
          <w:iCs/>
          <w:sz w:val="28"/>
          <w:szCs w:val="28"/>
        </w:rPr>
        <w:t xml:space="preserve">Таблица </w:t>
      </w:r>
      <w:r w:rsidR="00640E46" w:rsidRPr="00AF76EA">
        <w:rPr>
          <w:rFonts w:ascii="Times New Roman" w:hAnsi="Times New Roman" w:cs="Times New Roman"/>
          <w:iCs/>
          <w:sz w:val="28"/>
          <w:szCs w:val="28"/>
        </w:rPr>
        <w:t>1</w:t>
      </w:r>
    </w:p>
    <w:p w14:paraId="1918C4BC" w14:textId="77777777" w:rsidR="00640E46" w:rsidRPr="00AF76EA" w:rsidRDefault="00640E46" w:rsidP="00AF76EA">
      <w:pPr>
        <w:spacing w:after="0" w:line="360" w:lineRule="auto"/>
        <w:jc w:val="center"/>
        <w:rPr>
          <w:rFonts w:ascii="Times New Roman" w:hAnsi="Times New Roman"/>
          <w:b/>
          <w:bCs/>
          <w:color w:val="000000"/>
          <w:sz w:val="28"/>
          <w:szCs w:val="28"/>
        </w:rPr>
      </w:pPr>
      <w:r w:rsidRPr="00AF76EA">
        <w:rPr>
          <w:rFonts w:ascii="Times New Roman" w:hAnsi="Times New Roman"/>
          <w:b/>
          <w:bCs/>
          <w:color w:val="000000"/>
          <w:sz w:val="28"/>
          <w:szCs w:val="28"/>
        </w:rPr>
        <w:t>Перечень профессиональных задач специалиста</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17"/>
        <w:gridCol w:w="7379"/>
        <w:gridCol w:w="1349"/>
      </w:tblGrid>
      <w:tr w:rsidR="000244DA" w:rsidRPr="00AF76EA" w14:paraId="74858E72" w14:textId="77777777" w:rsidTr="00AF76EA">
        <w:trPr>
          <w:tblHeader/>
        </w:trPr>
        <w:tc>
          <w:tcPr>
            <w:tcW w:w="330" w:type="pct"/>
            <w:shd w:val="clear" w:color="auto" w:fill="92D050"/>
            <w:vAlign w:val="center"/>
          </w:tcPr>
          <w:p w14:paraId="66400DDA" w14:textId="77777777" w:rsidR="000244DA" w:rsidRPr="00AF76EA" w:rsidRDefault="000244DA" w:rsidP="00AF76EA">
            <w:pPr>
              <w:spacing w:after="0" w:line="240" w:lineRule="auto"/>
              <w:jc w:val="center"/>
              <w:rPr>
                <w:rFonts w:ascii="Times New Roman" w:hAnsi="Times New Roman" w:cs="Times New Roman"/>
                <w:b/>
                <w:sz w:val="24"/>
                <w:szCs w:val="24"/>
              </w:rPr>
            </w:pPr>
            <w:r w:rsidRPr="00AF76EA">
              <w:rPr>
                <w:rFonts w:ascii="Times New Roman" w:hAnsi="Times New Roman" w:cs="Times New Roman"/>
                <w:b/>
                <w:sz w:val="24"/>
                <w:szCs w:val="24"/>
              </w:rPr>
              <w:t>№ п/п</w:t>
            </w:r>
          </w:p>
        </w:tc>
        <w:tc>
          <w:tcPr>
            <w:tcW w:w="3948" w:type="pct"/>
            <w:shd w:val="clear" w:color="auto" w:fill="92D050"/>
            <w:vAlign w:val="center"/>
          </w:tcPr>
          <w:p w14:paraId="42604ED2" w14:textId="77777777" w:rsidR="000244DA" w:rsidRPr="00AF76EA" w:rsidRDefault="000244DA" w:rsidP="00AF76EA">
            <w:pPr>
              <w:spacing w:after="0" w:line="240" w:lineRule="auto"/>
              <w:jc w:val="center"/>
              <w:rPr>
                <w:rFonts w:ascii="Times New Roman" w:hAnsi="Times New Roman" w:cs="Times New Roman"/>
                <w:b/>
                <w:sz w:val="24"/>
                <w:szCs w:val="24"/>
                <w:highlight w:val="green"/>
              </w:rPr>
            </w:pPr>
            <w:r w:rsidRPr="00AF76EA">
              <w:rPr>
                <w:rFonts w:ascii="Times New Roman" w:hAnsi="Times New Roman" w:cs="Times New Roman"/>
                <w:b/>
                <w:sz w:val="24"/>
                <w:szCs w:val="24"/>
              </w:rPr>
              <w:t>Раздел</w:t>
            </w:r>
          </w:p>
        </w:tc>
        <w:tc>
          <w:tcPr>
            <w:tcW w:w="722" w:type="pct"/>
            <w:shd w:val="clear" w:color="auto" w:fill="92D050"/>
            <w:vAlign w:val="center"/>
          </w:tcPr>
          <w:p w14:paraId="03BC93FA" w14:textId="77777777" w:rsidR="000244DA" w:rsidRPr="00B754C6" w:rsidRDefault="000244DA" w:rsidP="00B754C6">
            <w:pPr>
              <w:spacing w:after="0" w:line="240" w:lineRule="auto"/>
              <w:jc w:val="center"/>
              <w:rPr>
                <w:rFonts w:ascii="Times New Roman" w:hAnsi="Times New Roman" w:cs="Times New Roman"/>
                <w:b/>
                <w:sz w:val="24"/>
                <w:szCs w:val="24"/>
              </w:rPr>
            </w:pPr>
            <w:r w:rsidRPr="00B754C6">
              <w:rPr>
                <w:rFonts w:ascii="Times New Roman" w:hAnsi="Times New Roman" w:cs="Times New Roman"/>
                <w:b/>
                <w:sz w:val="24"/>
                <w:szCs w:val="24"/>
              </w:rPr>
              <w:t>Важность в %</w:t>
            </w:r>
          </w:p>
        </w:tc>
      </w:tr>
      <w:tr w:rsidR="00764773" w:rsidRPr="00AF76EA" w14:paraId="727589DF" w14:textId="77777777" w:rsidTr="00A926F3">
        <w:tc>
          <w:tcPr>
            <w:tcW w:w="330" w:type="pct"/>
            <w:vMerge w:val="restart"/>
            <w:shd w:val="clear" w:color="auto" w:fill="BFBFBF" w:themeFill="background1" w:themeFillShade="BF"/>
          </w:tcPr>
          <w:p w14:paraId="42B6A732" w14:textId="77777777" w:rsidR="00764773" w:rsidRPr="00F10695" w:rsidRDefault="00764773" w:rsidP="00AF76EA">
            <w:pPr>
              <w:spacing w:after="0" w:line="240" w:lineRule="auto"/>
              <w:jc w:val="center"/>
              <w:rPr>
                <w:rFonts w:ascii="Times New Roman" w:hAnsi="Times New Roman" w:cs="Times New Roman"/>
                <w:b/>
                <w:sz w:val="24"/>
                <w:szCs w:val="24"/>
              </w:rPr>
            </w:pPr>
            <w:r w:rsidRPr="00F10695">
              <w:rPr>
                <w:rFonts w:ascii="Times New Roman" w:hAnsi="Times New Roman" w:cs="Times New Roman"/>
                <w:b/>
                <w:sz w:val="24"/>
                <w:szCs w:val="24"/>
              </w:rPr>
              <w:t>1</w:t>
            </w:r>
          </w:p>
        </w:tc>
        <w:tc>
          <w:tcPr>
            <w:tcW w:w="3948" w:type="pct"/>
            <w:shd w:val="clear" w:color="auto" w:fill="auto"/>
            <w:vAlign w:val="center"/>
          </w:tcPr>
          <w:p w14:paraId="743905B3" w14:textId="77777777" w:rsidR="00764773" w:rsidRPr="00F10695" w:rsidRDefault="00FD234E" w:rsidP="00910553">
            <w:pPr>
              <w:spacing w:after="0" w:line="240" w:lineRule="auto"/>
              <w:jc w:val="both"/>
              <w:rPr>
                <w:rFonts w:ascii="Times New Roman" w:hAnsi="Times New Roman" w:cs="Times New Roman"/>
                <w:b/>
                <w:sz w:val="24"/>
                <w:szCs w:val="24"/>
              </w:rPr>
            </w:pPr>
            <w:r w:rsidRPr="00FD234E">
              <w:rPr>
                <w:rFonts w:ascii="Times New Roman" w:hAnsi="Times New Roman" w:cs="Times New Roman"/>
                <w:b/>
                <w:sz w:val="24"/>
                <w:szCs w:val="24"/>
              </w:rPr>
              <w:t xml:space="preserve">Охрана труда </w:t>
            </w:r>
          </w:p>
        </w:tc>
        <w:tc>
          <w:tcPr>
            <w:tcW w:w="722" w:type="pct"/>
            <w:shd w:val="clear" w:color="auto" w:fill="auto"/>
            <w:vAlign w:val="center"/>
          </w:tcPr>
          <w:p w14:paraId="4A9C8A61" w14:textId="77777777" w:rsidR="00764773" w:rsidRPr="00B754C6" w:rsidRDefault="0088285C" w:rsidP="00F90000">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10</w:t>
            </w:r>
          </w:p>
        </w:tc>
      </w:tr>
      <w:tr w:rsidR="00AF76EA" w:rsidRPr="00AF76EA" w14:paraId="4F93495F" w14:textId="77777777" w:rsidTr="00A926F3">
        <w:tc>
          <w:tcPr>
            <w:tcW w:w="330" w:type="pct"/>
            <w:vMerge/>
            <w:shd w:val="clear" w:color="auto" w:fill="BFBFBF" w:themeFill="background1" w:themeFillShade="BF"/>
          </w:tcPr>
          <w:p w14:paraId="223719AA" w14:textId="77777777" w:rsidR="00AF76EA" w:rsidRPr="00AF76EA" w:rsidRDefault="00AF76EA" w:rsidP="00AF76EA">
            <w:pPr>
              <w:spacing w:after="0" w:line="240" w:lineRule="auto"/>
              <w:jc w:val="center"/>
              <w:rPr>
                <w:rFonts w:ascii="Times New Roman" w:hAnsi="Times New Roman" w:cs="Times New Roman"/>
                <w:sz w:val="24"/>
                <w:szCs w:val="24"/>
              </w:rPr>
            </w:pPr>
          </w:p>
        </w:tc>
        <w:tc>
          <w:tcPr>
            <w:tcW w:w="3948" w:type="pct"/>
            <w:shd w:val="clear" w:color="auto" w:fill="auto"/>
            <w:vAlign w:val="center"/>
          </w:tcPr>
          <w:p w14:paraId="36E046BB" w14:textId="77777777" w:rsidR="00AF76EA" w:rsidRPr="00AF76EA" w:rsidRDefault="00AF76EA" w:rsidP="00AF76EA">
            <w:pPr>
              <w:pBdr>
                <w:top w:val="nil"/>
                <w:left w:val="nil"/>
                <w:bottom w:val="nil"/>
                <w:right w:val="nil"/>
                <w:between w:val="nil"/>
              </w:pBdr>
              <w:spacing w:after="0" w:line="240" w:lineRule="auto"/>
              <w:jc w:val="both"/>
              <w:rPr>
                <w:rFonts w:ascii="Times New Roman" w:hAnsi="Times New Roman" w:cs="Times New Roman"/>
                <w:sz w:val="24"/>
                <w:szCs w:val="24"/>
              </w:rPr>
            </w:pPr>
            <w:r w:rsidRPr="00AF76EA">
              <w:rPr>
                <w:rFonts w:ascii="Times New Roman" w:hAnsi="Times New Roman" w:cs="Times New Roman"/>
                <w:sz w:val="24"/>
                <w:szCs w:val="24"/>
              </w:rPr>
              <w:t>Специалист должен знать и понимать:</w:t>
            </w:r>
          </w:p>
          <w:p w14:paraId="550641B5" w14:textId="77777777" w:rsidR="00BB07A7" w:rsidRDefault="00BB07A7" w:rsidP="00784C65">
            <w:pPr>
              <w:pStyle w:val="aff1"/>
              <w:numPr>
                <w:ilvl w:val="0"/>
                <w:numId w:val="27"/>
              </w:numPr>
              <w:tabs>
                <w:tab w:val="left" w:pos="385"/>
              </w:tabs>
              <w:spacing w:after="0" w:line="240" w:lineRule="auto"/>
              <w:ind w:left="0" w:firstLine="0"/>
              <w:jc w:val="both"/>
              <w:rPr>
                <w:rFonts w:ascii="Times New Roman" w:hAnsi="Times New Roman"/>
                <w:sz w:val="24"/>
              </w:rPr>
            </w:pPr>
            <w:r>
              <w:rPr>
                <w:rFonts w:ascii="Times New Roman" w:hAnsi="Times New Roman"/>
                <w:sz w:val="24"/>
              </w:rPr>
              <w:t>Назначение, применение, уход и техническое обслуживание всего оборудования, а также правила безопасности.</w:t>
            </w:r>
          </w:p>
          <w:p w14:paraId="6C13AB6C" w14:textId="77777777" w:rsidR="00A926F3" w:rsidRDefault="00655D05" w:rsidP="00784C65">
            <w:pPr>
              <w:pStyle w:val="aff1"/>
              <w:numPr>
                <w:ilvl w:val="0"/>
                <w:numId w:val="27"/>
              </w:numPr>
              <w:tabs>
                <w:tab w:val="left" w:pos="385"/>
              </w:tabs>
              <w:spacing w:after="0" w:line="240" w:lineRule="auto"/>
              <w:ind w:left="0" w:firstLine="0"/>
              <w:jc w:val="both"/>
              <w:rPr>
                <w:rFonts w:ascii="Times New Roman" w:hAnsi="Times New Roman"/>
                <w:sz w:val="24"/>
              </w:rPr>
            </w:pPr>
            <w:r>
              <w:rPr>
                <w:rFonts w:ascii="Times New Roman" w:hAnsi="Times New Roman"/>
                <w:sz w:val="24"/>
              </w:rPr>
              <w:lastRenderedPageBreak/>
              <w:t>Существующие н</w:t>
            </w:r>
            <w:r w:rsidR="00A926F3">
              <w:rPr>
                <w:rFonts w:ascii="Times New Roman" w:hAnsi="Times New Roman"/>
                <w:sz w:val="24"/>
              </w:rPr>
              <w:t>азначение, применение, уход и возможные риски, связанные с использованием различных средств и химических составов.</w:t>
            </w:r>
          </w:p>
          <w:p w14:paraId="49A432F0" w14:textId="77777777" w:rsidR="00A926F3" w:rsidRDefault="00A926F3" w:rsidP="00784C65">
            <w:pPr>
              <w:pStyle w:val="aff1"/>
              <w:numPr>
                <w:ilvl w:val="0"/>
                <w:numId w:val="27"/>
              </w:numPr>
              <w:tabs>
                <w:tab w:val="left" w:pos="385"/>
              </w:tabs>
              <w:spacing w:after="0" w:line="240" w:lineRule="auto"/>
              <w:ind w:left="0" w:firstLine="0"/>
              <w:jc w:val="both"/>
              <w:rPr>
                <w:rFonts w:ascii="Times New Roman" w:hAnsi="Times New Roman"/>
                <w:sz w:val="24"/>
              </w:rPr>
            </w:pPr>
            <w:r>
              <w:rPr>
                <w:rFonts w:ascii="Times New Roman" w:hAnsi="Times New Roman"/>
                <w:sz w:val="24"/>
              </w:rPr>
              <w:t>Правила безопасности и Санитарно-гигиенические нормы.</w:t>
            </w:r>
          </w:p>
          <w:p w14:paraId="3B42FFD3" w14:textId="77777777" w:rsidR="00B83159" w:rsidRPr="007F41D6" w:rsidRDefault="00A926F3" w:rsidP="00784C65">
            <w:pPr>
              <w:pStyle w:val="aff1"/>
              <w:numPr>
                <w:ilvl w:val="0"/>
                <w:numId w:val="27"/>
              </w:numPr>
              <w:tabs>
                <w:tab w:val="left" w:pos="385"/>
              </w:tabs>
              <w:spacing w:after="0" w:line="240" w:lineRule="auto"/>
              <w:ind w:left="0" w:firstLine="0"/>
              <w:jc w:val="both"/>
              <w:rPr>
                <w:rFonts w:ascii="Times New Roman" w:hAnsi="Times New Roman"/>
                <w:sz w:val="24"/>
              </w:rPr>
            </w:pPr>
            <w:r>
              <w:rPr>
                <w:rFonts w:ascii="Times New Roman" w:hAnsi="Times New Roman"/>
                <w:sz w:val="24"/>
              </w:rPr>
              <w:t>Симптомы и причины проблем и заболеваний волос, и кожи головы.</w:t>
            </w:r>
          </w:p>
        </w:tc>
        <w:tc>
          <w:tcPr>
            <w:tcW w:w="722" w:type="pct"/>
            <w:vMerge w:val="restart"/>
            <w:shd w:val="clear" w:color="auto" w:fill="auto"/>
            <w:vAlign w:val="center"/>
          </w:tcPr>
          <w:p w14:paraId="145D04F1" w14:textId="77777777" w:rsidR="00AF76EA" w:rsidRPr="00B754C6" w:rsidRDefault="00AF76EA" w:rsidP="00B754C6">
            <w:pPr>
              <w:spacing w:after="0" w:line="240" w:lineRule="auto"/>
              <w:jc w:val="center"/>
              <w:rPr>
                <w:rFonts w:ascii="Times New Roman" w:hAnsi="Times New Roman" w:cs="Times New Roman"/>
                <w:b/>
                <w:sz w:val="24"/>
                <w:szCs w:val="24"/>
              </w:rPr>
            </w:pPr>
          </w:p>
        </w:tc>
      </w:tr>
      <w:tr w:rsidR="00AF76EA" w:rsidRPr="00AF76EA" w14:paraId="6CA0FEE3" w14:textId="77777777" w:rsidTr="00AF76EA">
        <w:tc>
          <w:tcPr>
            <w:tcW w:w="330" w:type="pct"/>
            <w:vMerge/>
            <w:shd w:val="clear" w:color="auto" w:fill="BFBFBF" w:themeFill="background1" w:themeFillShade="BF"/>
          </w:tcPr>
          <w:p w14:paraId="6072A7B6" w14:textId="77777777" w:rsidR="00AF76EA" w:rsidRPr="00AF76EA" w:rsidRDefault="00AF76EA" w:rsidP="00AF76EA">
            <w:pPr>
              <w:spacing w:after="0" w:line="240" w:lineRule="auto"/>
              <w:jc w:val="center"/>
              <w:rPr>
                <w:rFonts w:ascii="Times New Roman" w:hAnsi="Times New Roman" w:cs="Times New Roman"/>
                <w:sz w:val="24"/>
                <w:szCs w:val="24"/>
              </w:rPr>
            </w:pPr>
          </w:p>
        </w:tc>
        <w:tc>
          <w:tcPr>
            <w:tcW w:w="3948" w:type="pct"/>
            <w:shd w:val="clear" w:color="auto" w:fill="auto"/>
            <w:vAlign w:val="center"/>
          </w:tcPr>
          <w:p w14:paraId="2998E808" w14:textId="77777777" w:rsidR="00AF76EA" w:rsidRPr="00AF76EA" w:rsidRDefault="00AF76EA" w:rsidP="00AF76EA">
            <w:pPr>
              <w:pBdr>
                <w:top w:val="nil"/>
                <w:left w:val="nil"/>
                <w:bottom w:val="nil"/>
                <w:right w:val="nil"/>
                <w:between w:val="nil"/>
              </w:pBdr>
              <w:spacing w:after="0" w:line="240" w:lineRule="auto"/>
              <w:jc w:val="both"/>
              <w:rPr>
                <w:rFonts w:ascii="Times New Roman" w:hAnsi="Times New Roman" w:cs="Times New Roman"/>
                <w:sz w:val="24"/>
                <w:szCs w:val="24"/>
              </w:rPr>
            </w:pPr>
            <w:r w:rsidRPr="00AF76EA">
              <w:rPr>
                <w:rFonts w:ascii="Times New Roman" w:hAnsi="Times New Roman" w:cs="Times New Roman"/>
                <w:sz w:val="24"/>
                <w:szCs w:val="24"/>
              </w:rPr>
              <w:t>Специалист должен уметь:</w:t>
            </w:r>
          </w:p>
          <w:p w14:paraId="6A0A387F" w14:textId="77777777" w:rsidR="00A926F3" w:rsidRPr="00A926F3" w:rsidRDefault="00A926F3" w:rsidP="00784C65">
            <w:pPr>
              <w:numPr>
                <w:ilvl w:val="0"/>
                <w:numId w:val="28"/>
              </w:numPr>
              <w:tabs>
                <w:tab w:val="left" w:pos="385"/>
              </w:tabs>
              <w:spacing w:after="0" w:line="240" w:lineRule="auto"/>
              <w:ind w:left="0" w:firstLine="0"/>
              <w:contextualSpacing/>
              <w:jc w:val="both"/>
              <w:rPr>
                <w:rFonts w:ascii="Times New Roman" w:eastAsia="Times New Roman" w:hAnsi="Times New Roman" w:cs="Times New Roman"/>
                <w:color w:val="000000"/>
                <w:sz w:val="24"/>
                <w:szCs w:val="20"/>
                <w:lang w:eastAsia="ru-RU"/>
              </w:rPr>
            </w:pPr>
            <w:r w:rsidRPr="00A926F3">
              <w:rPr>
                <w:rFonts w:ascii="Times New Roman" w:eastAsia="Times New Roman" w:hAnsi="Times New Roman" w:cs="Times New Roman"/>
                <w:color w:val="000000"/>
                <w:sz w:val="24"/>
                <w:szCs w:val="20"/>
                <w:lang w:eastAsia="ru-RU"/>
              </w:rPr>
              <w:t>Подготавливать рабочее место и следить за тем, чтобы оно было чистым, безопасным и комфортным.</w:t>
            </w:r>
          </w:p>
          <w:p w14:paraId="252645D1" w14:textId="77777777" w:rsidR="00AF76EA" w:rsidRPr="00655D05" w:rsidRDefault="00A926F3" w:rsidP="00784C65">
            <w:pPr>
              <w:pStyle w:val="aff1"/>
              <w:numPr>
                <w:ilvl w:val="0"/>
                <w:numId w:val="28"/>
              </w:numPr>
              <w:tabs>
                <w:tab w:val="left" w:pos="385"/>
              </w:tabs>
              <w:spacing w:after="0" w:line="240" w:lineRule="auto"/>
              <w:ind w:left="0" w:firstLine="0"/>
              <w:jc w:val="both"/>
              <w:rPr>
                <w:rFonts w:ascii="Times New Roman" w:hAnsi="Times New Roman"/>
                <w:sz w:val="24"/>
              </w:rPr>
            </w:pPr>
            <w:r>
              <w:rPr>
                <w:rFonts w:ascii="Times New Roman" w:hAnsi="Times New Roman"/>
                <w:sz w:val="24"/>
              </w:rPr>
              <w:t>Подбирать, использовать, очищать и хранить все оборудование и материалы в безопасности, чистоте и в соответствии с инструкциями производителя.</w:t>
            </w:r>
          </w:p>
        </w:tc>
        <w:tc>
          <w:tcPr>
            <w:tcW w:w="722" w:type="pct"/>
            <w:vMerge/>
            <w:shd w:val="clear" w:color="auto" w:fill="auto"/>
            <w:vAlign w:val="center"/>
          </w:tcPr>
          <w:p w14:paraId="4851290F" w14:textId="77777777" w:rsidR="00AF76EA" w:rsidRPr="00B754C6" w:rsidRDefault="00AF76EA" w:rsidP="00B754C6">
            <w:pPr>
              <w:spacing w:after="0" w:line="240" w:lineRule="auto"/>
              <w:jc w:val="center"/>
              <w:rPr>
                <w:rFonts w:ascii="Times New Roman" w:hAnsi="Times New Roman" w:cs="Times New Roman"/>
                <w:b/>
                <w:sz w:val="24"/>
                <w:szCs w:val="24"/>
              </w:rPr>
            </w:pPr>
          </w:p>
        </w:tc>
      </w:tr>
      <w:tr w:rsidR="00A926F3" w:rsidRPr="00AF76EA" w14:paraId="0182D910" w14:textId="77777777" w:rsidTr="00A926F3">
        <w:tc>
          <w:tcPr>
            <w:tcW w:w="330" w:type="pct"/>
            <w:vMerge w:val="restart"/>
            <w:shd w:val="clear" w:color="auto" w:fill="BFBFBF" w:themeFill="background1" w:themeFillShade="BF"/>
          </w:tcPr>
          <w:p w14:paraId="775F2D84" w14:textId="77777777" w:rsidR="00A926F3" w:rsidRPr="00F10695" w:rsidRDefault="00A926F3" w:rsidP="00A926F3">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2</w:t>
            </w:r>
          </w:p>
        </w:tc>
        <w:tc>
          <w:tcPr>
            <w:tcW w:w="3948" w:type="pct"/>
            <w:shd w:val="clear" w:color="auto" w:fill="auto"/>
            <w:vAlign w:val="center"/>
          </w:tcPr>
          <w:p w14:paraId="19622641" w14:textId="77777777" w:rsidR="00FD234E" w:rsidRDefault="00FD234E" w:rsidP="00A926F3">
            <w:pPr>
              <w:spacing w:after="0" w:line="240" w:lineRule="auto"/>
              <w:jc w:val="both"/>
              <w:rPr>
                <w:rFonts w:ascii="Times New Roman" w:hAnsi="Times New Roman" w:cs="Times New Roman"/>
                <w:b/>
                <w:sz w:val="24"/>
                <w:szCs w:val="24"/>
              </w:rPr>
            </w:pPr>
            <w:r w:rsidRPr="00FD234E">
              <w:rPr>
                <w:rFonts w:ascii="Times New Roman" w:hAnsi="Times New Roman" w:cs="Times New Roman"/>
                <w:b/>
                <w:sz w:val="24"/>
                <w:szCs w:val="24"/>
              </w:rPr>
              <w:t xml:space="preserve">Бережливое производство. </w:t>
            </w:r>
          </w:p>
          <w:p w14:paraId="6562447B" w14:textId="77777777" w:rsidR="00A926F3" w:rsidRPr="00F10695" w:rsidRDefault="00FD234E" w:rsidP="00A926F3">
            <w:pPr>
              <w:spacing w:after="0" w:line="240" w:lineRule="auto"/>
              <w:jc w:val="both"/>
              <w:rPr>
                <w:rFonts w:ascii="Times New Roman" w:hAnsi="Times New Roman" w:cs="Times New Roman"/>
                <w:b/>
                <w:sz w:val="24"/>
                <w:szCs w:val="24"/>
              </w:rPr>
            </w:pPr>
            <w:r w:rsidRPr="00FD234E">
              <w:rPr>
                <w:rFonts w:ascii="Times New Roman" w:hAnsi="Times New Roman" w:cs="Times New Roman"/>
                <w:b/>
                <w:sz w:val="24"/>
                <w:szCs w:val="24"/>
              </w:rPr>
              <w:t>Организация рабочего пространства и рабочий процесс</w:t>
            </w:r>
          </w:p>
        </w:tc>
        <w:tc>
          <w:tcPr>
            <w:tcW w:w="722" w:type="pct"/>
            <w:shd w:val="clear" w:color="auto" w:fill="auto"/>
            <w:vAlign w:val="center"/>
          </w:tcPr>
          <w:p w14:paraId="05EA1DB8" w14:textId="77777777" w:rsidR="00A926F3" w:rsidRPr="00B754C6" w:rsidRDefault="0088285C" w:rsidP="00B754C6">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6</w:t>
            </w:r>
          </w:p>
        </w:tc>
      </w:tr>
      <w:tr w:rsidR="00A926F3" w:rsidRPr="00AF76EA" w14:paraId="78664852" w14:textId="77777777" w:rsidTr="00A926F3">
        <w:tc>
          <w:tcPr>
            <w:tcW w:w="330" w:type="pct"/>
            <w:vMerge/>
            <w:shd w:val="clear" w:color="auto" w:fill="BFBFBF" w:themeFill="background1" w:themeFillShade="BF"/>
          </w:tcPr>
          <w:p w14:paraId="13CDFDA7" w14:textId="77777777" w:rsidR="00A926F3" w:rsidRPr="00AF76EA" w:rsidRDefault="00A926F3" w:rsidP="00A926F3">
            <w:pPr>
              <w:spacing w:after="0" w:line="240" w:lineRule="auto"/>
              <w:jc w:val="center"/>
              <w:rPr>
                <w:rFonts w:ascii="Times New Roman" w:hAnsi="Times New Roman" w:cs="Times New Roman"/>
                <w:sz w:val="24"/>
                <w:szCs w:val="24"/>
              </w:rPr>
            </w:pPr>
          </w:p>
        </w:tc>
        <w:tc>
          <w:tcPr>
            <w:tcW w:w="3948" w:type="pct"/>
            <w:shd w:val="clear" w:color="auto" w:fill="auto"/>
            <w:vAlign w:val="center"/>
          </w:tcPr>
          <w:p w14:paraId="6088A40B" w14:textId="77777777" w:rsidR="00A926F3" w:rsidRPr="00655D05" w:rsidRDefault="00A926F3" w:rsidP="00A926F3">
            <w:pPr>
              <w:pBdr>
                <w:top w:val="nil"/>
                <w:left w:val="nil"/>
                <w:bottom w:val="nil"/>
                <w:right w:val="nil"/>
                <w:between w:val="nil"/>
              </w:pBdr>
              <w:spacing w:after="0" w:line="240" w:lineRule="auto"/>
              <w:jc w:val="both"/>
              <w:rPr>
                <w:rFonts w:ascii="Times New Roman" w:hAnsi="Times New Roman" w:cs="Times New Roman"/>
                <w:sz w:val="24"/>
                <w:szCs w:val="24"/>
              </w:rPr>
            </w:pPr>
            <w:r w:rsidRPr="00655D05">
              <w:rPr>
                <w:rFonts w:ascii="Times New Roman" w:hAnsi="Times New Roman" w:cs="Times New Roman"/>
                <w:sz w:val="24"/>
                <w:szCs w:val="24"/>
              </w:rPr>
              <w:t>Специалист должен знать и понимать:</w:t>
            </w:r>
          </w:p>
          <w:p w14:paraId="750A1E0F" w14:textId="77777777" w:rsidR="00B83159" w:rsidRDefault="00A926F3" w:rsidP="00784C65">
            <w:pPr>
              <w:pStyle w:val="aff1"/>
              <w:numPr>
                <w:ilvl w:val="0"/>
                <w:numId w:val="27"/>
              </w:numPr>
              <w:tabs>
                <w:tab w:val="left" w:pos="385"/>
              </w:tabs>
              <w:spacing w:after="0" w:line="240" w:lineRule="auto"/>
              <w:ind w:left="0" w:firstLine="0"/>
              <w:jc w:val="both"/>
              <w:rPr>
                <w:rFonts w:ascii="Times New Roman" w:hAnsi="Times New Roman"/>
                <w:sz w:val="24"/>
              </w:rPr>
            </w:pPr>
            <w:r w:rsidRPr="00655D05">
              <w:rPr>
                <w:rFonts w:ascii="Times New Roman" w:hAnsi="Times New Roman"/>
                <w:sz w:val="24"/>
              </w:rPr>
              <w:t>Время, необходимое для выполнения каждой процедуры.</w:t>
            </w:r>
          </w:p>
          <w:p w14:paraId="203028BA" w14:textId="77777777" w:rsidR="00A926F3" w:rsidRDefault="00A926F3" w:rsidP="00784C65">
            <w:pPr>
              <w:pStyle w:val="aff1"/>
              <w:numPr>
                <w:ilvl w:val="0"/>
                <w:numId w:val="27"/>
              </w:numPr>
              <w:tabs>
                <w:tab w:val="left" w:pos="385"/>
              </w:tabs>
              <w:spacing w:after="0" w:line="240" w:lineRule="auto"/>
              <w:ind w:left="0" w:firstLine="0"/>
              <w:jc w:val="both"/>
              <w:rPr>
                <w:rFonts w:ascii="Times New Roman" w:hAnsi="Times New Roman"/>
                <w:sz w:val="24"/>
              </w:rPr>
            </w:pPr>
            <w:r w:rsidRPr="00B83159">
              <w:rPr>
                <w:rFonts w:ascii="Times New Roman" w:hAnsi="Times New Roman"/>
                <w:sz w:val="24"/>
              </w:rPr>
              <w:t>Важность использования рациональных в долгосрочной перспективе приемов работы.</w:t>
            </w:r>
          </w:p>
          <w:p w14:paraId="72972409" w14:textId="77777777" w:rsidR="007F41D6" w:rsidRPr="00B83159" w:rsidRDefault="007F41D6" w:rsidP="00784C65">
            <w:pPr>
              <w:pStyle w:val="aff1"/>
              <w:numPr>
                <w:ilvl w:val="0"/>
                <w:numId w:val="27"/>
              </w:numPr>
              <w:tabs>
                <w:tab w:val="left" w:pos="385"/>
              </w:tabs>
              <w:spacing w:after="0" w:line="240" w:lineRule="auto"/>
              <w:ind w:left="0" w:firstLine="0"/>
              <w:jc w:val="both"/>
              <w:rPr>
                <w:rFonts w:ascii="Times New Roman" w:hAnsi="Times New Roman"/>
                <w:sz w:val="24"/>
              </w:rPr>
            </w:pPr>
            <w:r w:rsidRPr="00655D05">
              <w:rPr>
                <w:rFonts w:ascii="Times New Roman" w:hAnsi="Times New Roman"/>
                <w:sz w:val="24"/>
              </w:rPr>
              <w:t>Важность защиты окружающей среды и заботы об экологии.</w:t>
            </w:r>
          </w:p>
        </w:tc>
        <w:tc>
          <w:tcPr>
            <w:tcW w:w="722" w:type="pct"/>
            <w:vMerge w:val="restart"/>
            <w:shd w:val="clear" w:color="auto" w:fill="auto"/>
            <w:vAlign w:val="center"/>
          </w:tcPr>
          <w:p w14:paraId="2B4E5D84" w14:textId="77777777" w:rsidR="00A926F3" w:rsidRPr="00B754C6" w:rsidRDefault="00A926F3" w:rsidP="00B754C6">
            <w:pPr>
              <w:spacing w:after="0" w:line="240" w:lineRule="auto"/>
              <w:jc w:val="center"/>
              <w:rPr>
                <w:rFonts w:ascii="Times New Roman" w:hAnsi="Times New Roman" w:cs="Times New Roman"/>
                <w:b/>
                <w:sz w:val="24"/>
                <w:szCs w:val="24"/>
              </w:rPr>
            </w:pPr>
          </w:p>
        </w:tc>
      </w:tr>
      <w:tr w:rsidR="00A926F3" w:rsidRPr="00AF76EA" w14:paraId="2494A18A" w14:textId="77777777" w:rsidTr="00A926F3">
        <w:tc>
          <w:tcPr>
            <w:tcW w:w="330" w:type="pct"/>
            <w:vMerge/>
            <w:shd w:val="clear" w:color="auto" w:fill="BFBFBF" w:themeFill="background1" w:themeFillShade="BF"/>
          </w:tcPr>
          <w:p w14:paraId="06F17AE9" w14:textId="77777777" w:rsidR="00A926F3" w:rsidRPr="00AF76EA" w:rsidRDefault="00A926F3" w:rsidP="00A926F3">
            <w:pPr>
              <w:spacing w:after="0" w:line="240" w:lineRule="auto"/>
              <w:jc w:val="center"/>
              <w:rPr>
                <w:rFonts w:ascii="Times New Roman" w:hAnsi="Times New Roman" w:cs="Times New Roman"/>
                <w:sz w:val="24"/>
                <w:szCs w:val="24"/>
              </w:rPr>
            </w:pPr>
          </w:p>
        </w:tc>
        <w:tc>
          <w:tcPr>
            <w:tcW w:w="3948" w:type="pct"/>
            <w:shd w:val="clear" w:color="auto" w:fill="auto"/>
            <w:vAlign w:val="center"/>
          </w:tcPr>
          <w:p w14:paraId="7904FFB4" w14:textId="77777777" w:rsidR="00A926F3" w:rsidRPr="00AF76EA" w:rsidRDefault="00A926F3" w:rsidP="00A926F3">
            <w:pPr>
              <w:pBdr>
                <w:top w:val="nil"/>
                <w:left w:val="nil"/>
                <w:bottom w:val="nil"/>
                <w:right w:val="nil"/>
                <w:between w:val="nil"/>
              </w:pBdr>
              <w:spacing w:after="0" w:line="240" w:lineRule="auto"/>
              <w:jc w:val="both"/>
              <w:rPr>
                <w:rFonts w:ascii="Times New Roman" w:hAnsi="Times New Roman" w:cs="Times New Roman"/>
                <w:sz w:val="24"/>
                <w:szCs w:val="24"/>
              </w:rPr>
            </w:pPr>
            <w:r w:rsidRPr="00AF76EA">
              <w:rPr>
                <w:rFonts w:ascii="Times New Roman" w:hAnsi="Times New Roman" w:cs="Times New Roman"/>
                <w:sz w:val="24"/>
                <w:szCs w:val="24"/>
              </w:rPr>
              <w:t>Специалист должен уметь:</w:t>
            </w:r>
          </w:p>
          <w:p w14:paraId="4FD28C08" w14:textId="77777777" w:rsidR="00CD289C" w:rsidRDefault="00CD289C" w:rsidP="00CD289C">
            <w:pPr>
              <w:pStyle w:val="aff1"/>
              <w:numPr>
                <w:ilvl w:val="0"/>
                <w:numId w:val="28"/>
              </w:numPr>
              <w:tabs>
                <w:tab w:val="left" w:pos="385"/>
              </w:tabs>
              <w:spacing w:after="0" w:line="240" w:lineRule="auto"/>
              <w:ind w:left="0" w:firstLine="0"/>
              <w:jc w:val="both"/>
              <w:rPr>
                <w:rFonts w:ascii="Times New Roman" w:hAnsi="Times New Roman"/>
                <w:sz w:val="24"/>
              </w:rPr>
            </w:pPr>
            <w:r w:rsidRPr="00C80453">
              <w:rPr>
                <w:rFonts w:ascii="Times New Roman" w:hAnsi="Times New Roman"/>
                <w:sz w:val="24"/>
              </w:rPr>
              <w:t>Рационально организовывать рабочее место</w:t>
            </w:r>
            <w:r>
              <w:rPr>
                <w:rFonts w:ascii="Times New Roman" w:hAnsi="Times New Roman"/>
                <w:sz w:val="24"/>
              </w:rPr>
              <w:t>.</w:t>
            </w:r>
          </w:p>
          <w:p w14:paraId="5B53019F" w14:textId="77777777" w:rsidR="00A926F3" w:rsidRPr="00655D05" w:rsidRDefault="00A926F3" w:rsidP="00784C65">
            <w:pPr>
              <w:pStyle w:val="aff1"/>
              <w:numPr>
                <w:ilvl w:val="0"/>
                <w:numId w:val="28"/>
              </w:numPr>
              <w:tabs>
                <w:tab w:val="left" w:pos="385"/>
              </w:tabs>
              <w:spacing w:after="0" w:line="240" w:lineRule="auto"/>
              <w:ind w:left="0" w:firstLine="0"/>
              <w:jc w:val="both"/>
              <w:rPr>
                <w:rFonts w:ascii="Times New Roman" w:hAnsi="Times New Roman"/>
                <w:sz w:val="24"/>
              </w:rPr>
            </w:pPr>
            <w:r>
              <w:rPr>
                <w:rFonts w:ascii="Times New Roman" w:hAnsi="Times New Roman"/>
                <w:sz w:val="24"/>
              </w:rPr>
              <w:t>Планировать, подготавливать и выполнять каждую процедуру в рамках заданного времени.</w:t>
            </w:r>
          </w:p>
        </w:tc>
        <w:tc>
          <w:tcPr>
            <w:tcW w:w="722" w:type="pct"/>
            <w:vMerge/>
            <w:shd w:val="clear" w:color="auto" w:fill="auto"/>
            <w:vAlign w:val="center"/>
          </w:tcPr>
          <w:p w14:paraId="1A720E20" w14:textId="77777777" w:rsidR="00A926F3" w:rsidRPr="00B754C6" w:rsidRDefault="00A926F3" w:rsidP="00B754C6">
            <w:pPr>
              <w:spacing w:after="0" w:line="240" w:lineRule="auto"/>
              <w:jc w:val="center"/>
              <w:rPr>
                <w:rFonts w:ascii="Times New Roman" w:hAnsi="Times New Roman" w:cs="Times New Roman"/>
                <w:b/>
                <w:sz w:val="24"/>
                <w:szCs w:val="24"/>
              </w:rPr>
            </w:pPr>
          </w:p>
        </w:tc>
      </w:tr>
      <w:tr w:rsidR="00A926F3" w:rsidRPr="00AF76EA" w14:paraId="322E060D" w14:textId="77777777" w:rsidTr="00A926F3">
        <w:tc>
          <w:tcPr>
            <w:tcW w:w="330" w:type="pct"/>
            <w:vMerge w:val="restart"/>
            <w:shd w:val="clear" w:color="auto" w:fill="BFBFBF" w:themeFill="background1" w:themeFillShade="BF"/>
          </w:tcPr>
          <w:p w14:paraId="750602A5" w14:textId="77777777" w:rsidR="00A926F3" w:rsidRPr="00F10695" w:rsidRDefault="00655D05" w:rsidP="00A926F3">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3</w:t>
            </w:r>
          </w:p>
        </w:tc>
        <w:tc>
          <w:tcPr>
            <w:tcW w:w="3948" w:type="pct"/>
            <w:shd w:val="clear" w:color="auto" w:fill="auto"/>
            <w:vAlign w:val="center"/>
          </w:tcPr>
          <w:p w14:paraId="02A07A24" w14:textId="77777777" w:rsidR="00A926F3" w:rsidRPr="00F10695" w:rsidRDefault="00655D05" w:rsidP="00A926F3">
            <w:pPr>
              <w:spacing w:after="0" w:line="240" w:lineRule="auto"/>
              <w:jc w:val="both"/>
              <w:rPr>
                <w:rFonts w:ascii="Times New Roman" w:hAnsi="Times New Roman" w:cs="Times New Roman"/>
                <w:b/>
                <w:sz w:val="24"/>
                <w:szCs w:val="24"/>
              </w:rPr>
            </w:pPr>
            <w:r w:rsidRPr="00655D05">
              <w:rPr>
                <w:rFonts w:ascii="Times New Roman" w:eastAsia="Times New Roman" w:hAnsi="Times New Roman" w:cs="Times New Roman"/>
                <w:b/>
                <w:color w:val="000000"/>
                <w:sz w:val="24"/>
                <w:szCs w:val="20"/>
                <w:lang w:eastAsia="ru-RU"/>
              </w:rPr>
              <w:t>Коммуникации и забота о клиенте</w:t>
            </w:r>
          </w:p>
        </w:tc>
        <w:tc>
          <w:tcPr>
            <w:tcW w:w="722" w:type="pct"/>
            <w:shd w:val="clear" w:color="auto" w:fill="auto"/>
            <w:vAlign w:val="center"/>
          </w:tcPr>
          <w:p w14:paraId="617A76D7" w14:textId="77777777" w:rsidR="00A926F3" w:rsidRPr="00B754C6" w:rsidRDefault="00B754C6" w:rsidP="0088285C">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1</w:t>
            </w:r>
            <w:r w:rsidR="0088285C">
              <w:rPr>
                <w:rFonts w:ascii="Times New Roman" w:hAnsi="Times New Roman" w:cs="Times New Roman"/>
                <w:b/>
                <w:sz w:val="24"/>
                <w:szCs w:val="24"/>
              </w:rPr>
              <w:t>7</w:t>
            </w:r>
          </w:p>
        </w:tc>
      </w:tr>
      <w:tr w:rsidR="00A926F3" w:rsidRPr="00AF76EA" w14:paraId="24AD51BA" w14:textId="77777777" w:rsidTr="00A926F3">
        <w:tc>
          <w:tcPr>
            <w:tcW w:w="330" w:type="pct"/>
            <w:vMerge/>
            <w:shd w:val="clear" w:color="auto" w:fill="BFBFBF" w:themeFill="background1" w:themeFillShade="BF"/>
          </w:tcPr>
          <w:p w14:paraId="2AAAF970" w14:textId="77777777" w:rsidR="00A926F3" w:rsidRPr="00AF76EA" w:rsidRDefault="00A926F3" w:rsidP="00A926F3">
            <w:pPr>
              <w:spacing w:after="0" w:line="240" w:lineRule="auto"/>
              <w:jc w:val="center"/>
              <w:rPr>
                <w:rFonts w:ascii="Times New Roman" w:hAnsi="Times New Roman" w:cs="Times New Roman"/>
                <w:sz w:val="24"/>
                <w:szCs w:val="24"/>
              </w:rPr>
            </w:pPr>
          </w:p>
        </w:tc>
        <w:tc>
          <w:tcPr>
            <w:tcW w:w="3948" w:type="pct"/>
            <w:shd w:val="clear" w:color="auto" w:fill="auto"/>
            <w:vAlign w:val="center"/>
          </w:tcPr>
          <w:p w14:paraId="7C3019EC" w14:textId="77777777" w:rsidR="00655D05" w:rsidRPr="00655D05" w:rsidRDefault="00655D05" w:rsidP="00655D05">
            <w:pPr>
              <w:tabs>
                <w:tab w:val="left" w:pos="385"/>
              </w:tabs>
              <w:spacing w:after="0" w:line="240" w:lineRule="auto"/>
              <w:jc w:val="both"/>
              <w:rPr>
                <w:rFonts w:ascii="Times New Roman" w:eastAsia="Times New Roman" w:hAnsi="Times New Roman" w:cs="Times New Roman"/>
                <w:color w:val="000000"/>
                <w:sz w:val="24"/>
                <w:szCs w:val="20"/>
                <w:lang w:eastAsia="ru-RU"/>
              </w:rPr>
            </w:pPr>
            <w:r w:rsidRPr="00655D05">
              <w:rPr>
                <w:rFonts w:ascii="Times New Roman" w:eastAsia="Times New Roman" w:hAnsi="Times New Roman" w:cs="Times New Roman"/>
                <w:color w:val="000000"/>
                <w:sz w:val="24"/>
                <w:szCs w:val="20"/>
                <w:lang w:eastAsia="ru-RU"/>
              </w:rPr>
              <w:t>Специалист должен знать и понимать:</w:t>
            </w:r>
          </w:p>
          <w:p w14:paraId="5C5F6393" w14:textId="77777777" w:rsidR="00655D05" w:rsidRPr="00655D05" w:rsidRDefault="00655D05" w:rsidP="00784C65">
            <w:pPr>
              <w:numPr>
                <w:ilvl w:val="0"/>
                <w:numId w:val="29"/>
              </w:numPr>
              <w:tabs>
                <w:tab w:val="left" w:pos="385"/>
              </w:tabs>
              <w:spacing w:after="0" w:line="240" w:lineRule="auto"/>
              <w:ind w:left="0" w:firstLine="0"/>
              <w:contextualSpacing/>
              <w:jc w:val="both"/>
              <w:rPr>
                <w:rFonts w:ascii="Times New Roman" w:eastAsia="Times New Roman" w:hAnsi="Times New Roman" w:cs="Times New Roman"/>
                <w:color w:val="000000"/>
                <w:sz w:val="24"/>
                <w:szCs w:val="20"/>
                <w:lang w:eastAsia="ru-RU"/>
              </w:rPr>
            </w:pPr>
            <w:r w:rsidRPr="00655D05">
              <w:rPr>
                <w:rFonts w:ascii="Times New Roman" w:eastAsia="Times New Roman" w:hAnsi="Times New Roman" w:cs="Times New Roman"/>
                <w:color w:val="000000"/>
                <w:sz w:val="24"/>
                <w:szCs w:val="20"/>
                <w:lang w:eastAsia="ru-RU"/>
              </w:rPr>
              <w:t>Основы эффективных и продолжительных взаимоотношений с клиентами.</w:t>
            </w:r>
          </w:p>
          <w:p w14:paraId="527BED85" w14:textId="77777777" w:rsidR="00655D05" w:rsidRPr="00655D05" w:rsidRDefault="00655D05" w:rsidP="00784C65">
            <w:pPr>
              <w:numPr>
                <w:ilvl w:val="0"/>
                <w:numId w:val="29"/>
              </w:numPr>
              <w:tabs>
                <w:tab w:val="left" w:pos="385"/>
              </w:tabs>
              <w:spacing w:after="0" w:line="240" w:lineRule="auto"/>
              <w:ind w:left="0" w:firstLine="0"/>
              <w:contextualSpacing/>
              <w:jc w:val="both"/>
              <w:rPr>
                <w:rFonts w:ascii="Times New Roman" w:eastAsia="Times New Roman" w:hAnsi="Times New Roman" w:cs="Times New Roman"/>
                <w:color w:val="000000"/>
                <w:sz w:val="24"/>
                <w:szCs w:val="20"/>
                <w:lang w:eastAsia="ru-RU"/>
              </w:rPr>
            </w:pPr>
            <w:r w:rsidRPr="00655D05">
              <w:rPr>
                <w:rFonts w:ascii="Times New Roman" w:eastAsia="Times New Roman" w:hAnsi="Times New Roman" w:cs="Times New Roman"/>
                <w:color w:val="000000"/>
                <w:sz w:val="24"/>
                <w:szCs w:val="20"/>
                <w:lang w:eastAsia="ru-RU"/>
              </w:rPr>
              <w:t>Подходящие формы и стили коммуникации с клиентами различных культур, возрастов, ожиданий и предпочтений.</w:t>
            </w:r>
          </w:p>
          <w:p w14:paraId="7753EF77" w14:textId="77777777" w:rsidR="00655D05" w:rsidRPr="00655D05" w:rsidRDefault="00655D05" w:rsidP="00784C65">
            <w:pPr>
              <w:numPr>
                <w:ilvl w:val="0"/>
                <w:numId w:val="29"/>
              </w:numPr>
              <w:tabs>
                <w:tab w:val="left" w:pos="385"/>
              </w:tabs>
              <w:spacing w:after="0" w:line="240" w:lineRule="auto"/>
              <w:ind w:left="0" w:firstLine="0"/>
              <w:contextualSpacing/>
              <w:jc w:val="both"/>
              <w:rPr>
                <w:rFonts w:ascii="Times New Roman" w:eastAsia="Times New Roman" w:hAnsi="Times New Roman" w:cs="Times New Roman"/>
                <w:color w:val="000000"/>
                <w:sz w:val="24"/>
                <w:szCs w:val="20"/>
                <w:lang w:eastAsia="ru-RU"/>
              </w:rPr>
            </w:pPr>
            <w:r w:rsidRPr="00655D05">
              <w:rPr>
                <w:rFonts w:ascii="Times New Roman" w:eastAsia="Times New Roman" w:hAnsi="Times New Roman" w:cs="Times New Roman"/>
                <w:color w:val="000000"/>
                <w:sz w:val="24"/>
                <w:szCs w:val="20"/>
                <w:lang w:eastAsia="ru-RU"/>
              </w:rPr>
              <w:t>Тенденции, события и разработки в моде и уходе за волосами.</w:t>
            </w:r>
          </w:p>
          <w:p w14:paraId="6A169480" w14:textId="77777777" w:rsidR="00655D05" w:rsidRDefault="00655D05" w:rsidP="00784C65">
            <w:pPr>
              <w:numPr>
                <w:ilvl w:val="0"/>
                <w:numId w:val="29"/>
              </w:numPr>
              <w:tabs>
                <w:tab w:val="left" w:pos="385"/>
              </w:tabs>
              <w:spacing w:after="0" w:line="240" w:lineRule="auto"/>
              <w:ind w:left="0" w:firstLine="0"/>
              <w:contextualSpacing/>
              <w:jc w:val="both"/>
              <w:rPr>
                <w:rFonts w:ascii="Times New Roman" w:eastAsia="Times New Roman" w:hAnsi="Times New Roman" w:cs="Times New Roman"/>
                <w:color w:val="000000"/>
                <w:sz w:val="24"/>
                <w:szCs w:val="20"/>
                <w:lang w:eastAsia="ru-RU"/>
              </w:rPr>
            </w:pPr>
            <w:r w:rsidRPr="00655D05">
              <w:rPr>
                <w:rFonts w:ascii="Times New Roman" w:eastAsia="Times New Roman" w:hAnsi="Times New Roman" w:cs="Times New Roman"/>
                <w:color w:val="000000"/>
                <w:sz w:val="24"/>
                <w:szCs w:val="20"/>
                <w:lang w:eastAsia="ru-RU"/>
              </w:rPr>
              <w:t>Важность самоорганизации, таймменеджмента и са</w:t>
            </w:r>
            <w:r>
              <w:rPr>
                <w:rFonts w:ascii="Times New Roman" w:eastAsia="Times New Roman" w:hAnsi="Times New Roman" w:cs="Times New Roman"/>
                <w:color w:val="000000"/>
                <w:sz w:val="24"/>
                <w:szCs w:val="20"/>
                <w:lang w:eastAsia="ru-RU"/>
              </w:rPr>
              <w:t xml:space="preserve">мопрезентации- </w:t>
            </w:r>
            <w:r w:rsidRPr="00655D05">
              <w:rPr>
                <w:rFonts w:ascii="Times New Roman" w:eastAsia="Times New Roman" w:hAnsi="Times New Roman" w:cs="Times New Roman"/>
                <w:color w:val="000000"/>
                <w:sz w:val="24"/>
                <w:szCs w:val="20"/>
                <w:lang w:eastAsia="ru-RU"/>
              </w:rPr>
              <w:t>для того, чтобы клиент чувствовал себя комфортно и мог довериться вам.</w:t>
            </w:r>
          </w:p>
          <w:p w14:paraId="7F4BDE78" w14:textId="77777777" w:rsidR="00A926F3" w:rsidRPr="00655D05" w:rsidRDefault="00655D05" w:rsidP="00784C65">
            <w:pPr>
              <w:numPr>
                <w:ilvl w:val="0"/>
                <w:numId w:val="29"/>
              </w:numPr>
              <w:tabs>
                <w:tab w:val="left" w:pos="385"/>
              </w:tabs>
              <w:spacing w:after="0" w:line="240" w:lineRule="auto"/>
              <w:ind w:left="0" w:firstLine="0"/>
              <w:contextualSpacing/>
              <w:jc w:val="both"/>
              <w:rPr>
                <w:rFonts w:ascii="Times New Roman" w:eastAsia="Times New Roman" w:hAnsi="Times New Roman" w:cs="Times New Roman"/>
                <w:color w:val="000000"/>
                <w:sz w:val="24"/>
                <w:szCs w:val="20"/>
                <w:lang w:eastAsia="ru-RU"/>
              </w:rPr>
            </w:pPr>
            <w:r w:rsidRPr="00655D05">
              <w:rPr>
                <w:rFonts w:ascii="Times New Roman" w:eastAsia="Times New Roman" w:hAnsi="Times New Roman" w:cs="Times New Roman"/>
                <w:color w:val="000000"/>
                <w:sz w:val="24"/>
                <w:szCs w:val="20"/>
                <w:lang w:eastAsia="ru-RU"/>
              </w:rPr>
              <w:t>Необходимость ведения учета клиентов, а также материалов, которые использовались для каждого клиента, и других важных моментов.</w:t>
            </w:r>
          </w:p>
        </w:tc>
        <w:tc>
          <w:tcPr>
            <w:tcW w:w="722" w:type="pct"/>
            <w:vMerge w:val="restart"/>
            <w:shd w:val="clear" w:color="auto" w:fill="auto"/>
            <w:vAlign w:val="center"/>
          </w:tcPr>
          <w:p w14:paraId="1CA297FC" w14:textId="77777777" w:rsidR="00A926F3" w:rsidRPr="00B754C6" w:rsidRDefault="00A926F3" w:rsidP="00B754C6">
            <w:pPr>
              <w:spacing w:after="0" w:line="240" w:lineRule="auto"/>
              <w:jc w:val="center"/>
              <w:rPr>
                <w:rFonts w:ascii="Times New Roman" w:hAnsi="Times New Roman" w:cs="Times New Roman"/>
                <w:b/>
                <w:sz w:val="24"/>
                <w:szCs w:val="24"/>
              </w:rPr>
            </w:pPr>
          </w:p>
        </w:tc>
      </w:tr>
      <w:tr w:rsidR="00A926F3" w:rsidRPr="00AF76EA" w14:paraId="50C5BFB4" w14:textId="77777777" w:rsidTr="00A926F3">
        <w:tc>
          <w:tcPr>
            <w:tcW w:w="330" w:type="pct"/>
            <w:vMerge/>
            <w:shd w:val="clear" w:color="auto" w:fill="BFBFBF" w:themeFill="background1" w:themeFillShade="BF"/>
          </w:tcPr>
          <w:p w14:paraId="2825025F" w14:textId="77777777" w:rsidR="00A926F3" w:rsidRPr="00AF76EA" w:rsidRDefault="00A926F3" w:rsidP="00A926F3">
            <w:pPr>
              <w:spacing w:after="0" w:line="240" w:lineRule="auto"/>
              <w:jc w:val="center"/>
              <w:rPr>
                <w:rFonts w:ascii="Times New Roman" w:hAnsi="Times New Roman" w:cs="Times New Roman"/>
                <w:sz w:val="24"/>
                <w:szCs w:val="24"/>
              </w:rPr>
            </w:pPr>
          </w:p>
        </w:tc>
        <w:tc>
          <w:tcPr>
            <w:tcW w:w="3948" w:type="pct"/>
            <w:shd w:val="clear" w:color="auto" w:fill="auto"/>
            <w:vAlign w:val="center"/>
          </w:tcPr>
          <w:p w14:paraId="2ED8BA06" w14:textId="77777777" w:rsidR="00655D05" w:rsidRPr="00655D05" w:rsidRDefault="00655D05" w:rsidP="00655D05">
            <w:pPr>
              <w:tabs>
                <w:tab w:val="left" w:pos="385"/>
              </w:tabs>
              <w:spacing w:after="0" w:line="240" w:lineRule="auto"/>
              <w:jc w:val="both"/>
              <w:rPr>
                <w:rFonts w:ascii="Times New Roman" w:eastAsia="Times New Roman" w:hAnsi="Times New Roman" w:cs="Times New Roman"/>
                <w:color w:val="000000"/>
                <w:sz w:val="24"/>
                <w:szCs w:val="20"/>
                <w:lang w:eastAsia="ru-RU"/>
              </w:rPr>
            </w:pPr>
            <w:r w:rsidRPr="00655D05">
              <w:rPr>
                <w:rFonts w:ascii="Times New Roman" w:eastAsia="Times New Roman" w:hAnsi="Times New Roman" w:cs="Times New Roman"/>
                <w:color w:val="000000"/>
                <w:sz w:val="24"/>
                <w:szCs w:val="20"/>
                <w:lang w:eastAsia="ru-RU"/>
              </w:rPr>
              <w:t>Специалист должен уметь:</w:t>
            </w:r>
          </w:p>
          <w:p w14:paraId="4B6544E8" w14:textId="77777777" w:rsidR="00655D05" w:rsidRPr="00655D05" w:rsidRDefault="00655D05" w:rsidP="00784C65">
            <w:pPr>
              <w:numPr>
                <w:ilvl w:val="0"/>
                <w:numId w:val="30"/>
              </w:numPr>
              <w:tabs>
                <w:tab w:val="left" w:pos="385"/>
              </w:tabs>
              <w:spacing w:after="0" w:line="240" w:lineRule="auto"/>
              <w:ind w:left="0" w:firstLine="0"/>
              <w:contextualSpacing/>
              <w:jc w:val="both"/>
              <w:rPr>
                <w:rFonts w:ascii="Times New Roman" w:eastAsia="Times New Roman" w:hAnsi="Times New Roman" w:cs="Times New Roman"/>
                <w:color w:val="000000"/>
                <w:sz w:val="24"/>
                <w:szCs w:val="20"/>
                <w:lang w:eastAsia="ru-RU"/>
              </w:rPr>
            </w:pPr>
            <w:r w:rsidRPr="00655D05">
              <w:rPr>
                <w:rFonts w:ascii="Times New Roman" w:eastAsia="Times New Roman" w:hAnsi="Times New Roman" w:cs="Times New Roman"/>
                <w:color w:val="000000"/>
                <w:sz w:val="24"/>
                <w:szCs w:val="20"/>
                <w:lang w:eastAsia="ru-RU"/>
              </w:rPr>
              <w:t>Подготавливать рабочее место и следить за тем, чтобы оно было чистым, безопасным и комфортным.</w:t>
            </w:r>
          </w:p>
          <w:p w14:paraId="07115220" w14:textId="77777777" w:rsidR="00655D05" w:rsidRPr="00655D05" w:rsidRDefault="00655D05" w:rsidP="00784C65">
            <w:pPr>
              <w:numPr>
                <w:ilvl w:val="0"/>
                <w:numId w:val="30"/>
              </w:numPr>
              <w:tabs>
                <w:tab w:val="left" w:pos="385"/>
              </w:tabs>
              <w:spacing w:after="0" w:line="240" w:lineRule="auto"/>
              <w:ind w:left="0" w:firstLine="0"/>
              <w:contextualSpacing/>
              <w:jc w:val="both"/>
              <w:rPr>
                <w:rFonts w:ascii="Times New Roman" w:eastAsia="Times New Roman" w:hAnsi="Times New Roman" w:cs="Times New Roman"/>
                <w:color w:val="000000"/>
                <w:sz w:val="24"/>
                <w:szCs w:val="20"/>
                <w:lang w:eastAsia="ru-RU"/>
              </w:rPr>
            </w:pPr>
            <w:r w:rsidRPr="00655D05">
              <w:rPr>
                <w:rFonts w:ascii="Times New Roman" w:eastAsia="Times New Roman" w:hAnsi="Times New Roman" w:cs="Times New Roman"/>
                <w:color w:val="000000"/>
                <w:sz w:val="24"/>
                <w:szCs w:val="20"/>
                <w:lang w:eastAsia="ru-RU"/>
              </w:rPr>
              <w:t>Встречать клиента и находить с ним общий язык, выслушивать пожелания клиента и задавать наводящие вопросы с целью выявления или уточнения его потребностей.</w:t>
            </w:r>
          </w:p>
          <w:p w14:paraId="3E8840EF" w14:textId="77777777" w:rsidR="00655D05" w:rsidRPr="00655D05" w:rsidRDefault="00655D05" w:rsidP="00784C65">
            <w:pPr>
              <w:numPr>
                <w:ilvl w:val="0"/>
                <w:numId w:val="30"/>
              </w:numPr>
              <w:tabs>
                <w:tab w:val="left" w:pos="385"/>
              </w:tabs>
              <w:spacing w:after="0" w:line="240" w:lineRule="auto"/>
              <w:ind w:left="0" w:firstLine="0"/>
              <w:contextualSpacing/>
              <w:jc w:val="both"/>
              <w:rPr>
                <w:rFonts w:ascii="Times New Roman" w:eastAsia="Times New Roman" w:hAnsi="Times New Roman" w:cs="Times New Roman"/>
                <w:color w:val="000000"/>
                <w:sz w:val="24"/>
                <w:szCs w:val="20"/>
                <w:lang w:eastAsia="ru-RU"/>
              </w:rPr>
            </w:pPr>
            <w:r w:rsidRPr="00655D05">
              <w:rPr>
                <w:rFonts w:ascii="Times New Roman" w:eastAsia="Times New Roman" w:hAnsi="Times New Roman" w:cs="Times New Roman"/>
                <w:color w:val="000000"/>
                <w:sz w:val="24"/>
                <w:szCs w:val="20"/>
                <w:lang w:eastAsia="ru-RU"/>
              </w:rPr>
              <w:t>Сопоставлять пожелания клиента с его типом и особенностями волос, их состоянием, предыдущими процедурами и уходом; получать согласие в отношении дальнейших действий.</w:t>
            </w:r>
          </w:p>
          <w:p w14:paraId="0C2FEA38" w14:textId="77777777" w:rsidR="00655D05" w:rsidRDefault="00655D05" w:rsidP="00784C65">
            <w:pPr>
              <w:numPr>
                <w:ilvl w:val="0"/>
                <w:numId w:val="30"/>
              </w:numPr>
              <w:tabs>
                <w:tab w:val="left" w:pos="385"/>
              </w:tabs>
              <w:spacing w:after="0" w:line="240" w:lineRule="auto"/>
              <w:ind w:left="0" w:firstLine="0"/>
              <w:contextualSpacing/>
              <w:jc w:val="both"/>
              <w:rPr>
                <w:rFonts w:ascii="Times New Roman" w:eastAsia="Times New Roman" w:hAnsi="Times New Roman" w:cs="Times New Roman"/>
                <w:color w:val="000000"/>
                <w:sz w:val="24"/>
                <w:szCs w:val="20"/>
                <w:lang w:eastAsia="ru-RU"/>
              </w:rPr>
            </w:pPr>
            <w:r w:rsidRPr="00655D05">
              <w:rPr>
                <w:rFonts w:ascii="Times New Roman" w:eastAsia="Times New Roman" w:hAnsi="Times New Roman" w:cs="Times New Roman"/>
                <w:color w:val="000000"/>
                <w:sz w:val="24"/>
                <w:szCs w:val="20"/>
                <w:lang w:eastAsia="ru-RU"/>
              </w:rPr>
              <w:t>Поддерживать позитивный контакт с клиентом в течение всей процедуры.</w:t>
            </w:r>
          </w:p>
          <w:p w14:paraId="25390E35" w14:textId="77777777" w:rsidR="00A926F3" w:rsidRPr="00655D05" w:rsidRDefault="00655D05" w:rsidP="00784C65">
            <w:pPr>
              <w:numPr>
                <w:ilvl w:val="0"/>
                <w:numId w:val="30"/>
              </w:numPr>
              <w:tabs>
                <w:tab w:val="left" w:pos="385"/>
              </w:tabs>
              <w:spacing w:after="0" w:line="240" w:lineRule="auto"/>
              <w:ind w:left="0" w:firstLine="0"/>
              <w:contextualSpacing/>
              <w:jc w:val="both"/>
              <w:rPr>
                <w:rFonts w:ascii="Times New Roman" w:eastAsia="Times New Roman" w:hAnsi="Times New Roman" w:cs="Times New Roman"/>
                <w:color w:val="000000"/>
                <w:sz w:val="24"/>
                <w:szCs w:val="20"/>
                <w:lang w:eastAsia="ru-RU"/>
              </w:rPr>
            </w:pPr>
            <w:r w:rsidRPr="00655D05">
              <w:rPr>
                <w:rFonts w:ascii="Times New Roman" w:eastAsia="Times New Roman" w:hAnsi="Times New Roman" w:cs="Times New Roman"/>
                <w:color w:val="000000"/>
                <w:sz w:val="24"/>
                <w:szCs w:val="20"/>
                <w:lang w:eastAsia="ru-RU"/>
              </w:rPr>
              <w:t>Получать обратную связь от клиента до окончания процедуры.</w:t>
            </w:r>
          </w:p>
        </w:tc>
        <w:tc>
          <w:tcPr>
            <w:tcW w:w="722" w:type="pct"/>
            <w:vMerge/>
            <w:shd w:val="clear" w:color="auto" w:fill="auto"/>
            <w:vAlign w:val="center"/>
          </w:tcPr>
          <w:p w14:paraId="18E2D302" w14:textId="77777777" w:rsidR="00A926F3" w:rsidRPr="00B754C6" w:rsidRDefault="00A926F3" w:rsidP="00B754C6">
            <w:pPr>
              <w:spacing w:after="0" w:line="240" w:lineRule="auto"/>
              <w:jc w:val="center"/>
              <w:rPr>
                <w:rFonts w:ascii="Times New Roman" w:hAnsi="Times New Roman" w:cs="Times New Roman"/>
                <w:b/>
                <w:sz w:val="24"/>
                <w:szCs w:val="24"/>
              </w:rPr>
            </w:pPr>
          </w:p>
        </w:tc>
      </w:tr>
      <w:tr w:rsidR="00A926F3" w:rsidRPr="00AF76EA" w14:paraId="6FEAD5CF" w14:textId="77777777" w:rsidTr="00A926F3">
        <w:tc>
          <w:tcPr>
            <w:tcW w:w="330" w:type="pct"/>
            <w:vMerge w:val="restart"/>
            <w:shd w:val="clear" w:color="auto" w:fill="BFBFBF" w:themeFill="background1" w:themeFillShade="BF"/>
          </w:tcPr>
          <w:p w14:paraId="4D583D46" w14:textId="77777777" w:rsidR="00A926F3" w:rsidRPr="00F10695" w:rsidRDefault="00B754C6" w:rsidP="00A926F3">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4</w:t>
            </w:r>
          </w:p>
        </w:tc>
        <w:tc>
          <w:tcPr>
            <w:tcW w:w="3948" w:type="pct"/>
            <w:shd w:val="clear" w:color="auto" w:fill="auto"/>
            <w:vAlign w:val="center"/>
          </w:tcPr>
          <w:p w14:paraId="4D337AF3" w14:textId="77777777" w:rsidR="00A926F3" w:rsidRPr="00F10695" w:rsidRDefault="00B754C6" w:rsidP="00A926F3">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Стрижка</w:t>
            </w:r>
          </w:p>
        </w:tc>
        <w:tc>
          <w:tcPr>
            <w:tcW w:w="722" w:type="pct"/>
            <w:shd w:val="clear" w:color="auto" w:fill="auto"/>
            <w:vAlign w:val="center"/>
          </w:tcPr>
          <w:p w14:paraId="4B0091EC" w14:textId="77777777" w:rsidR="00A926F3" w:rsidRPr="00B754C6" w:rsidRDefault="00B754C6" w:rsidP="00910553">
            <w:pPr>
              <w:spacing w:after="0" w:line="240" w:lineRule="auto"/>
              <w:jc w:val="center"/>
              <w:rPr>
                <w:rFonts w:ascii="Times New Roman" w:hAnsi="Times New Roman" w:cs="Times New Roman"/>
                <w:b/>
                <w:sz w:val="24"/>
                <w:szCs w:val="24"/>
              </w:rPr>
            </w:pPr>
            <w:r w:rsidRPr="00B754C6">
              <w:rPr>
                <w:rFonts w:ascii="Times New Roman" w:hAnsi="Times New Roman" w:cs="Times New Roman"/>
                <w:b/>
                <w:sz w:val="24"/>
                <w:szCs w:val="24"/>
              </w:rPr>
              <w:t>1</w:t>
            </w:r>
            <w:r w:rsidR="00910553">
              <w:rPr>
                <w:rFonts w:ascii="Times New Roman" w:hAnsi="Times New Roman" w:cs="Times New Roman"/>
                <w:b/>
                <w:sz w:val="24"/>
                <w:szCs w:val="24"/>
              </w:rPr>
              <w:t>3</w:t>
            </w:r>
          </w:p>
        </w:tc>
      </w:tr>
      <w:tr w:rsidR="00A926F3" w:rsidRPr="00AF76EA" w14:paraId="5DE32A82" w14:textId="77777777" w:rsidTr="00A926F3">
        <w:tc>
          <w:tcPr>
            <w:tcW w:w="330" w:type="pct"/>
            <w:vMerge/>
            <w:shd w:val="clear" w:color="auto" w:fill="BFBFBF" w:themeFill="background1" w:themeFillShade="BF"/>
          </w:tcPr>
          <w:p w14:paraId="1F19668E" w14:textId="77777777" w:rsidR="00A926F3" w:rsidRPr="00AF76EA" w:rsidRDefault="00A926F3" w:rsidP="00A926F3">
            <w:pPr>
              <w:spacing w:after="0" w:line="240" w:lineRule="auto"/>
              <w:jc w:val="center"/>
              <w:rPr>
                <w:rFonts w:ascii="Times New Roman" w:hAnsi="Times New Roman" w:cs="Times New Roman"/>
                <w:sz w:val="24"/>
                <w:szCs w:val="24"/>
              </w:rPr>
            </w:pPr>
          </w:p>
        </w:tc>
        <w:tc>
          <w:tcPr>
            <w:tcW w:w="3948" w:type="pct"/>
            <w:shd w:val="clear" w:color="auto" w:fill="auto"/>
            <w:vAlign w:val="center"/>
          </w:tcPr>
          <w:p w14:paraId="2C800EE8" w14:textId="77777777" w:rsidR="00F90000" w:rsidRPr="00F90000" w:rsidRDefault="00F90000" w:rsidP="00F90000">
            <w:pPr>
              <w:tabs>
                <w:tab w:val="left" w:pos="385"/>
              </w:tabs>
              <w:spacing w:after="0" w:line="240" w:lineRule="auto"/>
              <w:jc w:val="both"/>
              <w:rPr>
                <w:rFonts w:ascii="Times New Roman" w:eastAsia="Times New Roman" w:hAnsi="Times New Roman" w:cs="Times New Roman"/>
                <w:color w:val="000000"/>
                <w:sz w:val="24"/>
                <w:szCs w:val="20"/>
                <w:lang w:eastAsia="ru-RU"/>
              </w:rPr>
            </w:pPr>
            <w:r w:rsidRPr="00F90000">
              <w:rPr>
                <w:rFonts w:ascii="Times New Roman" w:eastAsia="Times New Roman" w:hAnsi="Times New Roman" w:cs="Times New Roman"/>
                <w:color w:val="000000"/>
                <w:sz w:val="24"/>
                <w:szCs w:val="20"/>
                <w:lang w:eastAsia="ru-RU"/>
              </w:rPr>
              <w:t>Специалист должен знать и понимать:</w:t>
            </w:r>
          </w:p>
          <w:p w14:paraId="47C8B266" w14:textId="77777777" w:rsidR="00F90000" w:rsidRPr="00F90000" w:rsidRDefault="00F90000" w:rsidP="00784C65">
            <w:pPr>
              <w:numPr>
                <w:ilvl w:val="0"/>
                <w:numId w:val="31"/>
              </w:numPr>
              <w:tabs>
                <w:tab w:val="left" w:pos="385"/>
              </w:tabs>
              <w:spacing w:after="0" w:line="240" w:lineRule="auto"/>
              <w:ind w:left="0" w:firstLine="0"/>
              <w:contextualSpacing/>
              <w:jc w:val="both"/>
              <w:rPr>
                <w:rFonts w:ascii="Times New Roman" w:eastAsia="Times New Roman" w:hAnsi="Times New Roman" w:cs="Times New Roman"/>
                <w:color w:val="000000"/>
                <w:sz w:val="24"/>
                <w:szCs w:val="20"/>
                <w:lang w:eastAsia="ru-RU"/>
              </w:rPr>
            </w:pPr>
            <w:r w:rsidRPr="00F90000">
              <w:rPr>
                <w:rFonts w:ascii="Times New Roman" w:eastAsia="Times New Roman" w:hAnsi="Times New Roman" w:cs="Times New Roman"/>
                <w:color w:val="000000"/>
                <w:sz w:val="24"/>
                <w:szCs w:val="20"/>
                <w:lang w:eastAsia="ru-RU"/>
              </w:rPr>
              <w:t>Природу различных типов волос, включая волосы на лице.</w:t>
            </w:r>
          </w:p>
          <w:p w14:paraId="7970BDE8" w14:textId="77777777" w:rsidR="00F90000" w:rsidRPr="00F90000" w:rsidRDefault="00F90000" w:rsidP="00784C65">
            <w:pPr>
              <w:numPr>
                <w:ilvl w:val="0"/>
                <w:numId w:val="31"/>
              </w:numPr>
              <w:tabs>
                <w:tab w:val="left" w:pos="385"/>
              </w:tabs>
              <w:spacing w:after="0" w:line="240" w:lineRule="auto"/>
              <w:ind w:left="0" w:firstLine="0"/>
              <w:contextualSpacing/>
              <w:jc w:val="both"/>
              <w:rPr>
                <w:rFonts w:ascii="Times New Roman" w:eastAsia="Times New Roman" w:hAnsi="Times New Roman" w:cs="Times New Roman"/>
                <w:color w:val="000000"/>
                <w:sz w:val="24"/>
                <w:szCs w:val="20"/>
                <w:lang w:eastAsia="ru-RU"/>
              </w:rPr>
            </w:pPr>
            <w:r w:rsidRPr="00F90000">
              <w:rPr>
                <w:rFonts w:ascii="Times New Roman" w:eastAsia="Times New Roman" w:hAnsi="Times New Roman" w:cs="Times New Roman"/>
                <w:color w:val="000000"/>
                <w:sz w:val="24"/>
                <w:szCs w:val="20"/>
                <w:lang w:eastAsia="ru-RU"/>
              </w:rPr>
              <w:t>Классификацию волос по этническим признакам.</w:t>
            </w:r>
          </w:p>
          <w:p w14:paraId="753258BA" w14:textId="77777777" w:rsidR="00F90000" w:rsidRPr="00F90000" w:rsidRDefault="00F90000" w:rsidP="00784C65">
            <w:pPr>
              <w:numPr>
                <w:ilvl w:val="0"/>
                <w:numId w:val="31"/>
              </w:numPr>
              <w:pBdr>
                <w:top w:val="nil"/>
                <w:left w:val="nil"/>
                <w:bottom w:val="nil"/>
                <w:right w:val="nil"/>
                <w:between w:val="nil"/>
              </w:pBdr>
              <w:tabs>
                <w:tab w:val="left" w:pos="385"/>
              </w:tabs>
              <w:spacing w:after="0" w:line="240" w:lineRule="auto"/>
              <w:ind w:left="0" w:firstLine="0"/>
              <w:contextualSpacing/>
              <w:jc w:val="both"/>
              <w:rPr>
                <w:rFonts w:ascii="Times New Roman" w:hAnsi="Times New Roman" w:cs="Times New Roman"/>
                <w:sz w:val="24"/>
                <w:szCs w:val="24"/>
              </w:rPr>
            </w:pPr>
            <w:r w:rsidRPr="00F90000">
              <w:rPr>
                <w:rFonts w:ascii="Times New Roman" w:eastAsia="Times New Roman" w:hAnsi="Times New Roman" w:cs="Times New Roman"/>
                <w:color w:val="000000"/>
                <w:sz w:val="24"/>
                <w:szCs w:val="20"/>
                <w:lang w:eastAsia="ru-RU"/>
              </w:rPr>
              <w:t>Особенности, направление и схемы роста волос.</w:t>
            </w:r>
          </w:p>
          <w:p w14:paraId="2782C3B2" w14:textId="77777777" w:rsidR="00A926F3" w:rsidRPr="00AF76EA" w:rsidRDefault="00F90000" w:rsidP="00784C65">
            <w:pPr>
              <w:numPr>
                <w:ilvl w:val="0"/>
                <w:numId w:val="31"/>
              </w:numPr>
              <w:pBdr>
                <w:top w:val="nil"/>
                <w:left w:val="nil"/>
                <w:bottom w:val="nil"/>
                <w:right w:val="nil"/>
                <w:between w:val="nil"/>
              </w:pBdr>
              <w:tabs>
                <w:tab w:val="left" w:pos="385"/>
              </w:tabs>
              <w:spacing w:after="0" w:line="240" w:lineRule="auto"/>
              <w:ind w:left="0" w:firstLine="0"/>
              <w:contextualSpacing/>
              <w:jc w:val="both"/>
              <w:rPr>
                <w:rFonts w:ascii="Times New Roman" w:hAnsi="Times New Roman" w:cs="Times New Roman"/>
                <w:sz w:val="24"/>
                <w:szCs w:val="24"/>
              </w:rPr>
            </w:pPr>
            <w:r w:rsidRPr="00F90000">
              <w:rPr>
                <w:rFonts w:ascii="Times New Roman" w:eastAsia="Times New Roman" w:hAnsi="Times New Roman" w:cs="Times New Roman"/>
                <w:color w:val="000000"/>
                <w:sz w:val="24"/>
                <w:szCs w:val="20"/>
                <w:lang w:eastAsia="ru-RU"/>
              </w:rPr>
              <w:t>Взаимосвязь между формой лица и стилями причесок.</w:t>
            </w:r>
            <w:r w:rsidRPr="00AF76EA">
              <w:rPr>
                <w:rFonts w:ascii="Times New Roman" w:hAnsi="Times New Roman"/>
                <w:sz w:val="24"/>
                <w:szCs w:val="24"/>
              </w:rPr>
              <w:t xml:space="preserve"> </w:t>
            </w:r>
          </w:p>
        </w:tc>
        <w:tc>
          <w:tcPr>
            <w:tcW w:w="722" w:type="pct"/>
            <w:vMerge w:val="restart"/>
            <w:shd w:val="clear" w:color="auto" w:fill="auto"/>
            <w:vAlign w:val="center"/>
          </w:tcPr>
          <w:p w14:paraId="5E9A3B56" w14:textId="77777777" w:rsidR="00A926F3" w:rsidRPr="00B754C6" w:rsidRDefault="00A926F3" w:rsidP="00B754C6">
            <w:pPr>
              <w:spacing w:after="0" w:line="240" w:lineRule="auto"/>
              <w:jc w:val="center"/>
              <w:rPr>
                <w:rFonts w:ascii="Times New Roman" w:hAnsi="Times New Roman" w:cs="Times New Roman"/>
                <w:b/>
                <w:sz w:val="24"/>
                <w:szCs w:val="24"/>
              </w:rPr>
            </w:pPr>
          </w:p>
        </w:tc>
      </w:tr>
      <w:tr w:rsidR="00A926F3" w:rsidRPr="00AF76EA" w14:paraId="7054C0BB" w14:textId="77777777" w:rsidTr="00A926F3">
        <w:tc>
          <w:tcPr>
            <w:tcW w:w="330" w:type="pct"/>
            <w:vMerge/>
            <w:shd w:val="clear" w:color="auto" w:fill="BFBFBF" w:themeFill="background1" w:themeFillShade="BF"/>
          </w:tcPr>
          <w:p w14:paraId="6EE29604" w14:textId="77777777" w:rsidR="00A926F3" w:rsidRPr="00AF76EA" w:rsidRDefault="00A926F3" w:rsidP="00A926F3">
            <w:pPr>
              <w:spacing w:after="0" w:line="240" w:lineRule="auto"/>
              <w:jc w:val="center"/>
              <w:rPr>
                <w:rFonts w:ascii="Times New Roman" w:hAnsi="Times New Roman" w:cs="Times New Roman"/>
                <w:sz w:val="24"/>
                <w:szCs w:val="24"/>
              </w:rPr>
            </w:pPr>
          </w:p>
        </w:tc>
        <w:tc>
          <w:tcPr>
            <w:tcW w:w="3948" w:type="pct"/>
            <w:shd w:val="clear" w:color="auto" w:fill="auto"/>
            <w:vAlign w:val="center"/>
          </w:tcPr>
          <w:p w14:paraId="05A1FAA9" w14:textId="77777777" w:rsidR="00F90000" w:rsidRPr="00F90000" w:rsidRDefault="00F90000" w:rsidP="00F90000">
            <w:pPr>
              <w:tabs>
                <w:tab w:val="left" w:pos="385"/>
              </w:tabs>
              <w:spacing w:after="0" w:line="240" w:lineRule="auto"/>
              <w:jc w:val="both"/>
              <w:rPr>
                <w:rFonts w:ascii="Times New Roman" w:eastAsia="Times New Roman" w:hAnsi="Times New Roman" w:cs="Times New Roman"/>
                <w:color w:val="000000"/>
                <w:sz w:val="24"/>
                <w:szCs w:val="20"/>
                <w:lang w:eastAsia="ru-RU"/>
              </w:rPr>
            </w:pPr>
            <w:r w:rsidRPr="00F90000">
              <w:rPr>
                <w:rFonts w:ascii="Times New Roman" w:eastAsia="Times New Roman" w:hAnsi="Times New Roman" w:cs="Times New Roman"/>
                <w:color w:val="000000"/>
                <w:sz w:val="24"/>
                <w:szCs w:val="20"/>
                <w:lang w:eastAsia="ru-RU"/>
              </w:rPr>
              <w:t>Специалист должен уметь:</w:t>
            </w:r>
          </w:p>
          <w:p w14:paraId="3219EBC1" w14:textId="77777777" w:rsidR="00F90000" w:rsidRPr="00F90000" w:rsidRDefault="00F90000" w:rsidP="00784C65">
            <w:pPr>
              <w:numPr>
                <w:ilvl w:val="0"/>
                <w:numId w:val="32"/>
              </w:numPr>
              <w:tabs>
                <w:tab w:val="left" w:pos="385"/>
              </w:tabs>
              <w:spacing w:after="0" w:line="240" w:lineRule="auto"/>
              <w:ind w:left="0" w:firstLine="0"/>
              <w:contextualSpacing/>
              <w:jc w:val="both"/>
              <w:rPr>
                <w:rFonts w:ascii="Times New Roman" w:eastAsia="Times New Roman" w:hAnsi="Times New Roman" w:cs="Times New Roman"/>
                <w:color w:val="000000"/>
                <w:sz w:val="24"/>
                <w:szCs w:val="20"/>
                <w:lang w:eastAsia="ru-RU"/>
              </w:rPr>
            </w:pPr>
            <w:r w:rsidRPr="00F90000">
              <w:rPr>
                <w:rFonts w:ascii="Times New Roman" w:eastAsia="Times New Roman" w:hAnsi="Times New Roman" w:cs="Times New Roman"/>
                <w:color w:val="000000"/>
                <w:sz w:val="24"/>
                <w:szCs w:val="20"/>
                <w:lang w:eastAsia="ru-RU"/>
              </w:rPr>
              <w:t>Проводить оценку характеристик волос и подбирать стиль и способы стрижки, основываясь на их типе, особенностях и состоянии.</w:t>
            </w:r>
          </w:p>
          <w:p w14:paraId="27761418" w14:textId="77777777" w:rsidR="00F90000" w:rsidRPr="00F90000" w:rsidRDefault="00F90000" w:rsidP="00784C65">
            <w:pPr>
              <w:numPr>
                <w:ilvl w:val="0"/>
                <w:numId w:val="32"/>
              </w:numPr>
              <w:tabs>
                <w:tab w:val="left" w:pos="385"/>
              </w:tabs>
              <w:spacing w:after="0" w:line="240" w:lineRule="auto"/>
              <w:ind w:left="0" w:firstLine="0"/>
              <w:contextualSpacing/>
              <w:jc w:val="both"/>
              <w:rPr>
                <w:rFonts w:ascii="Times New Roman" w:eastAsia="Times New Roman" w:hAnsi="Times New Roman" w:cs="Times New Roman"/>
                <w:color w:val="000000"/>
                <w:sz w:val="24"/>
                <w:szCs w:val="20"/>
                <w:lang w:eastAsia="ru-RU"/>
              </w:rPr>
            </w:pPr>
            <w:r w:rsidRPr="00F90000">
              <w:rPr>
                <w:rFonts w:ascii="Times New Roman" w:eastAsia="Times New Roman" w:hAnsi="Times New Roman" w:cs="Times New Roman"/>
                <w:color w:val="000000"/>
                <w:sz w:val="24"/>
                <w:szCs w:val="20"/>
                <w:lang w:eastAsia="ru-RU"/>
              </w:rPr>
              <w:t>Делать выводы относительно выбранной клиентом стрижки – ее целесообразности, приемлемости и ожидаемого результата; уметь деликатно сообщать об этом клиенту и предлагать альтернативные варианты в случае необходимости.</w:t>
            </w:r>
          </w:p>
          <w:p w14:paraId="77EDB368" w14:textId="77777777" w:rsidR="00F90000" w:rsidRPr="00F90000" w:rsidRDefault="00F90000" w:rsidP="00784C65">
            <w:pPr>
              <w:numPr>
                <w:ilvl w:val="0"/>
                <w:numId w:val="32"/>
              </w:numPr>
              <w:tabs>
                <w:tab w:val="left" w:pos="385"/>
              </w:tabs>
              <w:spacing w:after="0" w:line="240" w:lineRule="auto"/>
              <w:ind w:left="0" w:firstLine="0"/>
              <w:contextualSpacing/>
              <w:jc w:val="both"/>
              <w:rPr>
                <w:rFonts w:ascii="Times New Roman" w:eastAsia="Times New Roman" w:hAnsi="Times New Roman" w:cs="Times New Roman"/>
                <w:color w:val="000000"/>
                <w:sz w:val="24"/>
                <w:szCs w:val="20"/>
                <w:lang w:eastAsia="ru-RU"/>
              </w:rPr>
            </w:pPr>
            <w:r w:rsidRPr="00F90000">
              <w:rPr>
                <w:rFonts w:ascii="Times New Roman" w:eastAsia="Times New Roman" w:hAnsi="Times New Roman" w:cs="Times New Roman"/>
                <w:color w:val="000000"/>
                <w:sz w:val="24"/>
                <w:szCs w:val="20"/>
                <w:lang w:eastAsia="ru-RU"/>
              </w:rPr>
              <w:t>Пользоваться полным спектром парикмахерских инструментов, включая простые и филировочные ножницы, бритву, машинку для стрижки (с насадками или без).</w:t>
            </w:r>
          </w:p>
          <w:p w14:paraId="7508A30D" w14:textId="77777777" w:rsidR="00F90000" w:rsidRPr="00F90000" w:rsidRDefault="00F90000" w:rsidP="00784C65">
            <w:pPr>
              <w:numPr>
                <w:ilvl w:val="0"/>
                <w:numId w:val="32"/>
              </w:numPr>
              <w:tabs>
                <w:tab w:val="left" w:pos="385"/>
              </w:tabs>
              <w:spacing w:after="0" w:line="240" w:lineRule="auto"/>
              <w:ind w:left="0" w:firstLine="0"/>
              <w:contextualSpacing/>
              <w:jc w:val="both"/>
              <w:rPr>
                <w:rFonts w:ascii="Times New Roman" w:eastAsia="Times New Roman" w:hAnsi="Times New Roman" w:cs="Times New Roman"/>
                <w:color w:val="000000"/>
                <w:sz w:val="24"/>
                <w:szCs w:val="20"/>
                <w:lang w:eastAsia="ru-RU"/>
              </w:rPr>
            </w:pPr>
            <w:r w:rsidRPr="00F90000">
              <w:rPr>
                <w:rFonts w:ascii="Times New Roman" w:eastAsia="Times New Roman" w:hAnsi="Times New Roman" w:cs="Times New Roman"/>
                <w:color w:val="000000"/>
                <w:sz w:val="24"/>
                <w:szCs w:val="20"/>
                <w:lang w:eastAsia="ru-RU"/>
              </w:rPr>
              <w:t>Пользоваться различными техниками стрижки на влажных или сухих волосах: техника зубчатого среза, сведение на «нет», градация, слои, текстурирование, несведение.</w:t>
            </w:r>
          </w:p>
          <w:p w14:paraId="676416BE" w14:textId="77777777" w:rsidR="00F90000" w:rsidRPr="00F90000" w:rsidRDefault="00F90000" w:rsidP="00784C65">
            <w:pPr>
              <w:numPr>
                <w:ilvl w:val="0"/>
                <w:numId w:val="32"/>
              </w:numPr>
              <w:tabs>
                <w:tab w:val="left" w:pos="385"/>
              </w:tabs>
              <w:spacing w:after="0" w:line="240" w:lineRule="auto"/>
              <w:ind w:left="0" w:firstLine="0"/>
              <w:contextualSpacing/>
              <w:jc w:val="both"/>
              <w:rPr>
                <w:rFonts w:ascii="Times New Roman" w:eastAsia="Times New Roman" w:hAnsi="Times New Roman" w:cs="Times New Roman"/>
                <w:color w:val="000000"/>
                <w:sz w:val="24"/>
                <w:szCs w:val="20"/>
                <w:lang w:eastAsia="ru-RU"/>
              </w:rPr>
            </w:pPr>
            <w:r w:rsidRPr="00F90000">
              <w:rPr>
                <w:rFonts w:ascii="Times New Roman" w:eastAsia="Times New Roman" w:hAnsi="Times New Roman" w:cs="Times New Roman"/>
                <w:color w:val="000000"/>
                <w:sz w:val="24"/>
                <w:szCs w:val="20"/>
                <w:lang w:eastAsia="ru-RU"/>
              </w:rPr>
              <w:t>Стричь волосы на лице и делать дизайн бороды (как единой бороды, так и более замысловатых вариантов).</w:t>
            </w:r>
          </w:p>
          <w:p w14:paraId="05C95BF5" w14:textId="77777777" w:rsidR="00F90000" w:rsidRPr="00F90000" w:rsidRDefault="00F90000" w:rsidP="00784C65">
            <w:pPr>
              <w:numPr>
                <w:ilvl w:val="0"/>
                <w:numId w:val="32"/>
              </w:numPr>
              <w:tabs>
                <w:tab w:val="left" w:pos="385"/>
              </w:tabs>
              <w:spacing w:after="0" w:line="240" w:lineRule="auto"/>
              <w:ind w:left="0" w:firstLine="0"/>
              <w:contextualSpacing/>
              <w:jc w:val="both"/>
              <w:rPr>
                <w:rFonts w:ascii="Times New Roman" w:eastAsia="Times New Roman" w:hAnsi="Times New Roman" w:cs="Times New Roman"/>
                <w:color w:val="000000"/>
                <w:sz w:val="24"/>
                <w:szCs w:val="20"/>
                <w:lang w:eastAsia="ru-RU"/>
              </w:rPr>
            </w:pPr>
            <w:r w:rsidRPr="00F90000">
              <w:rPr>
                <w:rFonts w:ascii="Times New Roman" w:eastAsia="Times New Roman" w:hAnsi="Times New Roman" w:cs="Times New Roman"/>
                <w:color w:val="000000"/>
                <w:sz w:val="24"/>
                <w:szCs w:val="20"/>
                <w:lang w:eastAsia="ru-RU"/>
              </w:rPr>
              <w:t>Выполнять сложные стрижки, требующие высокой квалификации.</w:t>
            </w:r>
          </w:p>
          <w:p w14:paraId="18D96CD2" w14:textId="77777777" w:rsidR="00F90000" w:rsidRDefault="00F90000" w:rsidP="00784C65">
            <w:pPr>
              <w:numPr>
                <w:ilvl w:val="0"/>
                <w:numId w:val="32"/>
              </w:numPr>
              <w:tabs>
                <w:tab w:val="left" w:pos="385"/>
              </w:tabs>
              <w:spacing w:after="0" w:line="240" w:lineRule="auto"/>
              <w:ind w:left="0" w:firstLine="0"/>
              <w:contextualSpacing/>
              <w:jc w:val="both"/>
              <w:rPr>
                <w:rFonts w:ascii="Times New Roman" w:eastAsia="Times New Roman" w:hAnsi="Times New Roman" w:cs="Times New Roman"/>
                <w:color w:val="000000"/>
                <w:sz w:val="24"/>
                <w:szCs w:val="20"/>
                <w:lang w:eastAsia="ru-RU"/>
              </w:rPr>
            </w:pPr>
            <w:r w:rsidRPr="00F90000">
              <w:rPr>
                <w:rFonts w:ascii="Times New Roman" w:eastAsia="Times New Roman" w:hAnsi="Times New Roman" w:cs="Times New Roman"/>
                <w:color w:val="000000"/>
                <w:sz w:val="24"/>
                <w:szCs w:val="20"/>
                <w:lang w:eastAsia="ru-RU"/>
              </w:rPr>
              <w:t>Выполнять стрижку накладных прядей.</w:t>
            </w:r>
          </w:p>
          <w:p w14:paraId="68306B36" w14:textId="77777777" w:rsidR="00A926F3" w:rsidRPr="00F90000" w:rsidRDefault="00F90000" w:rsidP="00784C65">
            <w:pPr>
              <w:numPr>
                <w:ilvl w:val="0"/>
                <w:numId w:val="32"/>
              </w:numPr>
              <w:tabs>
                <w:tab w:val="left" w:pos="385"/>
              </w:tabs>
              <w:spacing w:after="0" w:line="240" w:lineRule="auto"/>
              <w:ind w:left="0" w:firstLine="0"/>
              <w:contextualSpacing/>
              <w:jc w:val="both"/>
              <w:rPr>
                <w:rFonts w:ascii="Times New Roman" w:eastAsia="Times New Roman" w:hAnsi="Times New Roman" w:cs="Times New Roman"/>
                <w:color w:val="000000"/>
                <w:sz w:val="24"/>
                <w:szCs w:val="20"/>
                <w:lang w:eastAsia="ru-RU"/>
              </w:rPr>
            </w:pPr>
            <w:r w:rsidRPr="00F90000">
              <w:rPr>
                <w:rFonts w:ascii="Times New Roman" w:eastAsia="Times New Roman" w:hAnsi="Times New Roman" w:cs="Times New Roman"/>
                <w:color w:val="000000"/>
                <w:sz w:val="24"/>
                <w:szCs w:val="20"/>
                <w:lang w:eastAsia="ru-RU"/>
              </w:rPr>
              <w:t>Выполнять hair tattoos.</w:t>
            </w:r>
          </w:p>
        </w:tc>
        <w:tc>
          <w:tcPr>
            <w:tcW w:w="722" w:type="pct"/>
            <w:vMerge/>
            <w:shd w:val="clear" w:color="auto" w:fill="auto"/>
            <w:vAlign w:val="center"/>
          </w:tcPr>
          <w:p w14:paraId="248DD5EE" w14:textId="77777777" w:rsidR="00A926F3" w:rsidRPr="00B754C6" w:rsidRDefault="00A926F3" w:rsidP="00B754C6">
            <w:pPr>
              <w:spacing w:after="0" w:line="240" w:lineRule="auto"/>
              <w:jc w:val="center"/>
              <w:rPr>
                <w:rFonts w:ascii="Times New Roman" w:hAnsi="Times New Roman" w:cs="Times New Roman"/>
                <w:b/>
                <w:sz w:val="24"/>
                <w:szCs w:val="24"/>
              </w:rPr>
            </w:pPr>
          </w:p>
        </w:tc>
      </w:tr>
      <w:tr w:rsidR="00A926F3" w:rsidRPr="00AF76EA" w14:paraId="3FFAA525" w14:textId="77777777" w:rsidTr="00A926F3">
        <w:tc>
          <w:tcPr>
            <w:tcW w:w="330" w:type="pct"/>
            <w:vMerge w:val="restart"/>
            <w:shd w:val="clear" w:color="auto" w:fill="BFBFBF" w:themeFill="background1" w:themeFillShade="BF"/>
          </w:tcPr>
          <w:p w14:paraId="7E72CBC1" w14:textId="77777777" w:rsidR="00A926F3" w:rsidRPr="00F10695" w:rsidRDefault="00F90000" w:rsidP="00A926F3">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5</w:t>
            </w:r>
          </w:p>
        </w:tc>
        <w:tc>
          <w:tcPr>
            <w:tcW w:w="3948" w:type="pct"/>
            <w:shd w:val="clear" w:color="auto" w:fill="auto"/>
            <w:vAlign w:val="center"/>
          </w:tcPr>
          <w:p w14:paraId="14FF94D7" w14:textId="77777777" w:rsidR="00A926F3" w:rsidRPr="00F10695" w:rsidRDefault="00F90000" w:rsidP="00A926F3">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Окрашивание</w:t>
            </w:r>
          </w:p>
        </w:tc>
        <w:tc>
          <w:tcPr>
            <w:tcW w:w="722" w:type="pct"/>
            <w:shd w:val="clear" w:color="auto" w:fill="auto"/>
            <w:vAlign w:val="center"/>
          </w:tcPr>
          <w:p w14:paraId="2BFDBAF9" w14:textId="77777777" w:rsidR="00A926F3" w:rsidRPr="00B754C6" w:rsidRDefault="00F90000" w:rsidP="00910553">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1</w:t>
            </w:r>
            <w:r w:rsidR="00910553">
              <w:rPr>
                <w:rFonts w:ascii="Times New Roman" w:hAnsi="Times New Roman" w:cs="Times New Roman"/>
                <w:b/>
                <w:sz w:val="24"/>
                <w:szCs w:val="24"/>
              </w:rPr>
              <w:t>1</w:t>
            </w:r>
          </w:p>
        </w:tc>
      </w:tr>
      <w:tr w:rsidR="00A926F3" w:rsidRPr="00AF76EA" w14:paraId="4FA6973E" w14:textId="77777777" w:rsidTr="00A926F3">
        <w:tc>
          <w:tcPr>
            <w:tcW w:w="330" w:type="pct"/>
            <w:vMerge/>
            <w:shd w:val="clear" w:color="auto" w:fill="BFBFBF" w:themeFill="background1" w:themeFillShade="BF"/>
          </w:tcPr>
          <w:p w14:paraId="0D9E493F" w14:textId="77777777" w:rsidR="00A926F3" w:rsidRPr="00AF76EA" w:rsidRDefault="00A926F3" w:rsidP="00A926F3">
            <w:pPr>
              <w:spacing w:after="0" w:line="240" w:lineRule="auto"/>
              <w:jc w:val="center"/>
              <w:rPr>
                <w:rFonts w:ascii="Times New Roman" w:hAnsi="Times New Roman" w:cs="Times New Roman"/>
                <w:sz w:val="24"/>
                <w:szCs w:val="24"/>
              </w:rPr>
            </w:pPr>
          </w:p>
        </w:tc>
        <w:tc>
          <w:tcPr>
            <w:tcW w:w="3948" w:type="pct"/>
            <w:shd w:val="clear" w:color="auto" w:fill="auto"/>
            <w:vAlign w:val="center"/>
          </w:tcPr>
          <w:p w14:paraId="0C6CB056" w14:textId="77777777" w:rsidR="00F90000" w:rsidRPr="00F90000" w:rsidRDefault="00F90000" w:rsidP="00F90000">
            <w:pPr>
              <w:tabs>
                <w:tab w:val="left" w:pos="385"/>
              </w:tabs>
              <w:spacing w:after="0" w:line="240" w:lineRule="auto"/>
              <w:jc w:val="both"/>
              <w:rPr>
                <w:rFonts w:ascii="Times New Roman" w:eastAsia="Times New Roman" w:hAnsi="Times New Roman" w:cs="Times New Roman"/>
                <w:color w:val="000000"/>
                <w:sz w:val="24"/>
                <w:szCs w:val="20"/>
                <w:lang w:eastAsia="ru-RU"/>
              </w:rPr>
            </w:pPr>
            <w:r w:rsidRPr="00F90000">
              <w:rPr>
                <w:rFonts w:ascii="Times New Roman" w:eastAsia="Times New Roman" w:hAnsi="Times New Roman" w:cs="Times New Roman"/>
                <w:color w:val="000000"/>
                <w:sz w:val="24"/>
                <w:szCs w:val="20"/>
                <w:lang w:eastAsia="ru-RU"/>
              </w:rPr>
              <w:t>Специалист должен знать и понимать:</w:t>
            </w:r>
          </w:p>
          <w:p w14:paraId="40B57A6E" w14:textId="77777777" w:rsidR="00F90000" w:rsidRPr="00F90000" w:rsidRDefault="00F90000" w:rsidP="00784C65">
            <w:pPr>
              <w:numPr>
                <w:ilvl w:val="0"/>
                <w:numId w:val="33"/>
              </w:numPr>
              <w:tabs>
                <w:tab w:val="left" w:pos="385"/>
              </w:tabs>
              <w:spacing w:after="0" w:line="240" w:lineRule="auto"/>
              <w:ind w:left="0" w:firstLine="0"/>
              <w:contextualSpacing/>
              <w:jc w:val="both"/>
              <w:rPr>
                <w:rFonts w:ascii="Times New Roman" w:eastAsia="Times New Roman" w:hAnsi="Times New Roman" w:cs="Times New Roman"/>
                <w:color w:val="000000"/>
                <w:sz w:val="24"/>
                <w:szCs w:val="20"/>
                <w:lang w:eastAsia="ru-RU"/>
              </w:rPr>
            </w:pPr>
            <w:r w:rsidRPr="00F90000">
              <w:rPr>
                <w:rFonts w:ascii="Times New Roman" w:eastAsia="Times New Roman" w:hAnsi="Times New Roman" w:cs="Times New Roman"/>
                <w:color w:val="000000"/>
                <w:sz w:val="24"/>
                <w:szCs w:val="20"/>
                <w:lang w:eastAsia="ru-RU"/>
              </w:rPr>
              <w:t>Принципы, лежащие в основе изменения цвета волос.</w:t>
            </w:r>
          </w:p>
          <w:p w14:paraId="0D26A7BA" w14:textId="77777777" w:rsidR="00F90000" w:rsidRPr="00F90000" w:rsidRDefault="00F90000" w:rsidP="00784C65">
            <w:pPr>
              <w:numPr>
                <w:ilvl w:val="0"/>
                <w:numId w:val="33"/>
              </w:numPr>
              <w:tabs>
                <w:tab w:val="left" w:pos="385"/>
              </w:tabs>
              <w:spacing w:after="0" w:line="240" w:lineRule="auto"/>
              <w:ind w:left="0" w:firstLine="0"/>
              <w:contextualSpacing/>
              <w:jc w:val="both"/>
              <w:rPr>
                <w:rFonts w:ascii="Times New Roman" w:eastAsia="Times New Roman" w:hAnsi="Times New Roman" w:cs="Times New Roman"/>
                <w:color w:val="000000"/>
                <w:sz w:val="24"/>
                <w:szCs w:val="20"/>
                <w:lang w:eastAsia="ru-RU"/>
              </w:rPr>
            </w:pPr>
            <w:r w:rsidRPr="00F90000">
              <w:rPr>
                <w:rFonts w:ascii="Times New Roman" w:eastAsia="Times New Roman" w:hAnsi="Times New Roman" w:cs="Times New Roman"/>
                <w:color w:val="000000"/>
                <w:sz w:val="24"/>
                <w:szCs w:val="20"/>
                <w:lang w:eastAsia="ru-RU"/>
              </w:rPr>
              <w:t>Различные варианты услуг по окрашиванию, в том числе наиболее популярных, для клиентов-мужчин и клиентов-женщин.</w:t>
            </w:r>
          </w:p>
          <w:p w14:paraId="1EFD5547" w14:textId="77777777" w:rsidR="00F90000" w:rsidRPr="00F90000" w:rsidRDefault="00F90000" w:rsidP="00784C65">
            <w:pPr>
              <w:numPr>
                <w:ilvl w:val="0"/>
                <w:numId w:val="34"/>
              </w:numPr>
              <w:tabs>
                <w:tab w:val="left" w:pos="385"/>
              </w:tabs>
              <w:spacing w:after="0" w:line="240" w:lineRule="auto"/>
              <w:ind w:left="0" w:firstLine="0"/>
              <w:contextualSpacing/>
              <w:jc w:val="both"/>
              <w:rPr>
                <w:rFonts w:ascii="Times New Roman" w:eastAsia="Times New Roman" w:hAnsi="Times New Roman" w:cs="Times New Roman"/>
                <w:color w:val="000000"/>
                <w:sz w:val="24"/>
                <w:szCs w:val="20"/>
                <w:lang w:eastAsia="ru-RU"/>
              </w:rPr>
            </w:pPr>
            <w:r w:rsidRPr="00F90000">
              <w:rPr>
                <w:rFonts w:ascii="Times New Roman" w:eastAsia="Times New Roman" w:hAnsi="Times New Roman" w:cs="Times New Roman"/>
                <w:color w:val="000000"/>
                <w:sz w:val="24"/>
                <w:szCs w:val="20"/>
                <w:lang w:eastAsia="ru-RU"/>
              </w:rPr>
              <w:t>Различные техники – для временного, полуперманентного и перманентного окрашивания волос с учетом пожеланий клиента, типа волос, их особенностей и состояния.</w:t>
            </w:r>
          </w:p>
          <w:p w14:paraId="77BD3BF0" w14:textId="77777777" w:rsidR="00F90000" w:rsidRPr="00F90000" w:rsidRDefault="00F90000" w:rsidP="00784C65">
            <w:pPr>
              <w:numPr>
                <w:ilvl w:val="0"/>
                <w:numId w:val="34"/>
              </w:numPr>
              <w:tabs>
                <w:tab w:val="left" w:pos="385"/>
              </w:tabs>
              <w:spacing w:after="0" w:line="240" w:lineRule="auto"/>
              <w:ind w:left="0" w:firstLine="0"/>
              <w:contextualSpacing/>
              <w:jc w:val="both"/>
              <w:rPr>
                <w:rFonts w:ascii="Times New Roman" w:eastAsia="Times New Roman" w:hAnsi="Times New Roman" w:cs="Times New Roman"/>
                <w:color w:val="000000"/>
                <w:sz w:val="24"/>
                <w:szCs w:val="20"/>
                <w:lang w:eastAsia="ru-RU"/>
              </w:rPr>
            </w:pPr>
            <w:r w:rsidRPr="00F90000">
              <w:rPr>
                <w:rFonts w:ascii="Times New Roman" w:eastAsia="Times New Roman" w:hAnsi="Times New Roman" w:cs="Times New Roman"/>
                <w:color w:val="000000"/>
                <w:sz w:val="24"/>
                <w:szCs w:val="20"/>
                <w:lang w:eastAsia="ru-RU"/>
              </w:rPr>
              <w:t>Различные техники обесцвечивания волос и коррекции цвета с учетом пожеланий клиента, типа волос, их особенностей и состояния.</w:t>
            </w:r>
          </w:p>
          <w:p w14:paraId="31B15A67" w14:textId="77777777" w:rsidR="00F90000" w:rsidRPr="00F90000" w:rsidRDefault="00F90000" w:rsidP="00784C65">
            <w:pPr>
              <w:numPr>
                <w:ilvl w:val="0"/>
                <w:numId w:val="34"/>
              </w:numPr>
              <w:tabs>
                <w:tab w:val="left" w:pos="385"/>
              </w:tabs>
              <w:spacing w:after="0" w:line="240" w:lineRule="auto"/>
              <w:ind w:left="0" w:firstLine="0"/>
              <w:contextualSpacing/>
              <w:jc w:val="both"/>
              <w:rPr>
                <w:rFonts w:ascii="Times New Roman" w:eastAsia="Times New Roman" w:hAnsi="Times New Roman" w:cs="Times New Roman"/>
                <w:color w:val="000000"/>
                <w:sz w:val="24"/>
                <w:szCs w:val="20"/>
                <w:lang w:eastAsia="ru-RU"/>
              </w:rPr>
            </w:pPr>
            <w:r w:rsidRPr="00F90000">
              <w:rPr>
                <w:rFonts w:ascii="Times New Roman" w:eastAsia="Times New Roman" w:hAnsi="Times New Roman" w:cs="Times New Roman"/>
                <w:color w:val="000000"/>
                <w:sz w:val="24"/>
                <w:szCs w:val="20"/>
                <w:lang w:eastAsia="ru-RU"/>
              </w:rPr>
              <w:t>Весь спектр обесцвечивающих составов и красителей, их свойства и особенности применения, а также ограничения в использовании.</w:t>
            </w:r>
          </w:p>
          <w:p w14:paraId="7BE5F0C4" w14:textId="77777777" w:rsidR="00F90000" w:rsidRDefault="00F90000" w:rsidP="00784C65">
            <w:pPr>
              <w:numPr>
                <w:ilvl w:val="0"/>
                <w:numId w:val="34"/>
              </w:numPr>
              <w:tabs>
                <w:tab w:val="left" w:pos="385"/>
              </w:tabs>
              <w:spacing w:after="0" w:line="240" w:lineRule="auto"/>
              <w:ind w:left="0" w:firstLine="0"/>
              <w:contextualSpacing/>
              <w:jc w:val="both"/>
              <w:rPr>
                <w:rFonts w:ascii="Times New Roman" w:eastAsia="Times New Roman" w:hAnsi="Times New Roman" w:cs="Times New Roman"/>
                <w:color w:val="000000"/>
                <w:sz w:val="24"/>
                <w:szCs w:val="20"/>
                <w:lang w:eastAsia="ru-RU"/>
              </w:rPr>
            </w:pPr>
            <w:r w:rsidRPr="00F90000">
              <w:rPr>
                <w:rFonts w:ascii="Times New Roman" w:eastAsia="Times New Roman" w:hAnsi="Times New Roman" w:cs="Times New Roman"/>
                <w:color w:val="000000"/>
                <w:sz w:val="24"/>
                <w:szCs w:val="20"/>
                <w:lang w:eastAsia="ru-RU"/>
              </w:rPr>
              <w:t>Взаимодействие химических составов друг с другом, а также с волосами и кожей.</w:t>
            </w:r>
          </w:p>
          <w:p w14:paraId="3F5276C1" w14:textId="77777777" w:rsidR="00A926F3" w:rsidRPr="00F90000" w:rsidRDefault="00F90000" w:rsidP="00784C65">
            <w:pPr>
              <w:numPr>
                <w:ilvl w:val="0"/>
                <w:numId w:val="34"/>
              </w:numPr>
              <w:tabs>
                <w:tab w:val="left" w:pos="385"/>
              </w:tabs>
              <w:spacing w:after="0" w:line="240" w:lineRule="auto"/>
              <w:ind w:left="0" w:firstLine="0"/>
              <w:contextualSpacing/>
              <w:jc w:val="both"/>
              <w:rPr>
                <w:rFonts w:ascii="Times New Roman" w:eastAsia="Times New Roman" w:hAnsi="Times New Roman" w:cs="Times New Roman"/>
                <w:color w:val="000000"/>
                <w:sz w:val="24"/>
                <w:szCs w:val="20"/>
                <w:lang w:eastAsia="ru-RU"/>
              </w:rPr>
            </w:pPr>
            <w:r w:rsidRPr="00F90000">
              <w:rPr>
                <w:rFonts w:ascii="Times New Roman" w:eastAsia="Times New Roman" w:hAnsi="Times New Roman" w:cs="Times New Roman"/>
                <w:color w:val="000000"/>
                <w:sz w:val="24"/>
                <w:szCs w:val="20"/>
                <w:lang w:eastAsia="ru-RU"/>
              </w:rPr>
              <w:t>Возможные варианты окрашивания/снятия цвета накладных прядей.</w:t>
            </w:r>
          </w:p>
        </w:tc>
        <w:tc>
          <w:tcPr>
            <w:tcW w:w="722" w:type="pct"/>
            <w:vMerge w:val="restart"/>
            <w:shd w:val="clear" w:color="auto" w:fill="auto"/>
            <w:vAlign w:val="center"/>
          </w:tcPr>
          <w:p w14:paraId="59A2A526" w14:textId="77777777" w:rsidR="00A926F3" w:rsidRPr="00B754C6" w:rsidRDefault="00A926F3" w:rsidP="00B754C6">
            <w:pPr>
              <w:spacing w:after="0" w:line="240" w:lineRule="auto"/>
              <w:jc w:val="center"/>
              <w:rPr>
                <w:rFonts w:ascii="Times New Roman" w:hAnsi="Times New Roman" w:cs="Times New Roman"/>
                <w:b/>
                <w:sz w:val="24"/>
                <w:szCs w:val="24"/>
              </w:rPr>
            </w:pPr>
          </w:p>
        </w:tc>
      </w:tr>
      <w:tr w:rsidR="00A926F3" w:rsidRPr="00AF76EA" w14:paraId="23D7AB7F" w14:textId="77777777" w:rsidTr="00A926F3">
        <w:tc>
          <w:tcPr>
            <w:tcW w:w="330" w:type="pct"/>
            <w:vMerge/>
            <w:shd w:val="clear" w:color="auto" w:fill="BFBFBF" w:themeFill="background1" w:themeFillShade="BF"/>
          </w:tcPr>
          <w:p w14:paraId="450509B4" w14:textId="77777777" w:rsidR="00A926F3" w:rsidRPr="00AF76EA" w:rsidRDefault="00A926F3" w:rsidP="00A926F3">
            <w:pPr>
              <w:spacing w:after="0" w:line="240" w:lineRule="auto"/>
              <w:jc w:val="center"/>
              <w:rPr>
                <w:rFonts w:ascii="Times New Roman" w:hAnsi="Times New Roman" w:cs="Times New Roman"/>
                <w:sz w:val="24"/>
                <w:szCs w:val="24"/>
              </w:rPr>
            </w:pPr>
          </w:p>
        </w:tc>
        <w:tc>
          <w:tcPr>
            <w:tcW w:w="3948" w:type="pct"/>
            <w:shd w:val="clear" w:color="auto" w:fill="auto"/>
            <w:vAlign w:val="center"/>
          </w:tcPr>
          <w:p w14:paraId="6D52129C" w14:textId="77777777" w:rsidR="00F90000" w:rsidRPr="00F90000" w:rsidRDefault="00F90000" w:rsidP="00F90000">
            <w:pPr>
              <w:tabs>
                <w:tab w:val="left" w:pos="385"/>
              </w:tabs>
              <w:spacing w:after="0" w:line="240" w:lineRule="auto"/>
              <w:jc w:val="both"/>
              <w:rPr>
                <w:rFonts w:ascii="Times New Roman" w:eastAsia="Times New Roman" w:hAnsi="Times New Roman" w:cs="Times New Roman"/>
                <w:color w:val="000000"/>
                <w:sz w:val="24"/>
                <w:szCs w:val="20"/>
                <w:lang w:eastAsia="ru-RU"/>
              </w:rPr>
            </w:pPr>
            <w:r w:rsidRPr="00F90000">
              <w:rPr>
                <w:rFonts w:ascii="Times New Roman" w:eastAsia="Times New Roman" w:hAnsi="Times New Roman" w:cs="Times New Roman"/>
                <w:color w:val="000000"/>
                <w:sz w:val="24"/>
                <w:szCs w:val="20"/>
                <w:lang w:eastAsia="ru-RU"/>
              </w:rPr>
              <w:t>Специалист должен уметь:</w:t>
            </w:r>
          </w:p>
          <w:p w14:paraId="00A0CACF" w14:textId="77777777" w:rsidR="00F90000" w:rsidRPr="00F90000" w:rsidRDefault="00F90000" w:rsidP="00784C65">
            <w:pPr>
              <w:numPr>
                <w:ilvl w:val="0"/>
                <w:numId w:val="35"/>
              </w:numPr>
              <w:tabs>
                <w:tab w:val="left" w:pos="385"/>
              </w:tabs>
              <w:spacing w:after="0" w:line="240" w:lineRule="auto"/>
              <w:ind w:left="0" w:firstLine="0"/>
              <w:contextualSpacing/>
              <w:jc w:val="both"/>
              <w:rPr>
                <w:rFonts w:ascii="Times New Roman" w:eastAsia="Times New Roman" w:hAnsi="Times New Roman" w:cs="Times New Roman"/>
                <w:color w:val="000000"/>
                <w:sz w:val="24"/>
                <w:szCs w:val="20"/>
                <w:lang w:eastAsia="ru-RU"/>
              </w:rPr>
            </w:pPr>
            <w:r w:rsidRPr="00F90000">
              <w:rPr>
                <w:rFonts w:ascii="Times New Roman" w:eastAsia="Times New Roman" w:hAnsi="Times New Roman" w:cs="Times New Roman"/>
                <w:color w:val="000000"/>
                <w:sz w:val="24"/>
                <w:szCs w:val="20"/>
                <w:lang w:eastAsia="ru-RU"/>
              </w:rPr>
              <w:t>Анализировать реакцию волос на нанесение химического состава или красителей.</w:t>
            </w:r>
          </w:p>
          <w:p w14:paraId="33911C79" w14:textId="77777777" w:rsidR="00F90000" w:rsidRPr="00F90000" w:rsidRDefault="00F90000" w:rsidP="00784C65">
            <w:pPr>
              <w:numPr>
                <w:ilvl w:val="0"/>
                <w:numId w:val="35"/>
              </w:numPr>
              <w:tabs>
                <w:tab w:val="left" w:pos="385"/>
              </w:tabs>
              <w:spacing w:after="0" w:line="240" w:lineRule="auto"/>
              <w:ind w:left="0" w:firstLine="0"/>
              <w:contextualSpacing/>
              <w:jc w:val="both"/>
              <w:rPr>
                <w:rFonts w:ascii="Times New Roman" w:eastAsia="Times New Roman" w:hAnsi="Times New Roman" w:cs="Times New Roman"/>
                <w:color w:val="000000"/>
                <w:sz w:val="24"/>
                <w:szCs w:val="20"/>
                <w:lang w:eastAsia="ru-RU"/>
              </w:rPr>
            </w:pPr>
            <w:r w:rsidRPr="00F90000">
              <w:rPr>
                <w:rFonts w:ascii="Times New Roman" w:eastAsia="Times New Roman" w:hAnsi="Times New Roman" w:cs="Times New Roman"/>
                <w:color w:val="000000"/>
                <w:sz w:val="24"/>
                <w:szCs w:val="20"/>
                <w:lang w:eastAsia="ru-RU"/>
              </w:rPr>
              <w:t>Знать и уметь распознавать ситуации, когда осуществление окрашивания, снятия цвета и обесцвечивания не рекомендуется или является недопустимым.</w:t>
            </w:r>
          </w:p>
          <w:p w14:paraId="60FE2D6A" w14:textId="77777777" w:rsidR="00F90000" w:rsidRPr="00F90000" w:rsidRDefault="00F90000" w:rsidP="00784C65">
            <w:pPr>
              <w:numPr>
                <w:ilvl w:val="0"/>
                <w:numId w:val="35"/>
              </w:numPr>
              <w:tabs>
                <w:tab w:val="left" w:pos="385"/>
              </w:tabs>
              <w:spacing w:after="0" w:line="240" w:lineRule="auto"/>
              <w:ind w:left="0" w:firstLine="0"/>
              <w:contextualSpacing/>
              <w:jc w:val="both"/>
              <w:rPr>
                <w:rFonts w:ascii="Times New Roman" w:eastAsia="Times New Roman" w:hAnsi="Times New Roman" w:cs="Times New Roman"/>
                <w:color w:val="000000"/>
                <w:sz w:val="24"/>
                <w:szCs w:val="20"/>
                <w:lang w:eastAsia="ru-RU"/>
              </w:rPr>
            </w:pPr>
            <w:r w:rsidRPr="00F90000">
              <w:rPr>
                <w:rFonts w:ascii="Times New Roman" w:eastAsia="Times New Roman" w:hAnsi="Times New Roman" w:cs="Times New Roman"/>
                <w:color w:val="000000"/>
                <w:sz w:val="24"/>
                <w:szCs w:val="20"/>
                <w:lang w:eastAsia="ru-RU"/>
              </w:rPr>
              <w:t>Оценивать осуществимость пожеланий клиента относительно окрашивания и уметь предлагать альтернативные варианты или советы в случае необходимости.</w:t>
            </w:r>
          </w:p>
          <w:p w14:paraId="12213096" w14:textId="77777777" w:rsidR="00F90000" w:rsidRPr="00F90000" w:rsidRDefault="00F90000" w:rsidP="00784C65">
            <w:pPr>
              <w:numPr>
                <w:ilvl w:val="0"/>
                <w:numId w:val="35"/>
              </w:numPr>
              <w:tabs>
                <w:tab w:val="left" w:pos="385"/>
              </w:tabs>
              <w:spacing w:after="0" w:line="240" w:lineRule="auto"/>
              <w:ind w:left="0" w:firstLine="0"/>
              <w:contextualSpacing/>
              <w:jc w:val="both"/>
              <w:rPr>
                <w:rFonts w:ascii="Times New Roman" w:eastAsia="Times New Roman" w:hAnsi="Times New Roman" w:cs="Times New Roman"/>
                <w:color w:val="000000"/>
                <w:sz w:val="24"/>
                <w:szCs w:val="20"/>
                <w:lang w:eastAsia="ru-RU"/>
              </w:rPr>
            </w:pPr>
            <w:r w:rsidRPr="00F90000">
              <w:rPr>
                <w:rFonts w:ascii="Times New Roman" w:eastAsia="Times New Roman" w:hAnsi="Times New Roman" w:cs="Times New Roman"/>
                <w:color w:val="000000"/>
                <w:sz w:val="24"/>
                <w:szCs w:val="20"/>
                <w:lang w:eastAsia="ru-RU"/>
              </w:rPr>
              <w:lastRenderedPageBreak/>
              <w:t>Защищать одежду, тело и кожу клиента во время всей процедуры.</w:t>
            </w:r>
          </w:p>
          <w:p w14:paraId="1E51AA09" w14:textId="77777777" w:rsidR="00F90000" w:rsidRPr="00F90000" w:rsidRDefault="00F90000" w:rsidP="00784C65">
            <w:pPr>
              <w:numPr>
                <w:ilvl w:val="0"/>
                <w:numId w:val="35"/>
              </w:numPr>
              <w:tabs>
                <w:tab w:val="left" w:pos="385"/>
              </w:tabs>
              <w:spacing w:after="0" w:line="240" w:lineRule="auto"/>
              <w:ind w:left="0" w:firstLine="0"/>
              <w:contextualSpacing/>
              <w:jc w:val="both"/>
              <w:rPr>
                <w:rFonts w:ascii="Times New Roman" w:eastAsia="Times New Roman" w:hAnsi="Times New Roman" w:cs="Times New Roman"/>
                <w:color w:val="000000"/>
                <w:sz w:val="24"/>
                <w:szCs w:val="20"/>
                <w:lang w:eastAsia="ru-RU"/>
              </w:rPr>
            </w:pPr>
            <w:r w:rsidRPr="00F90000">
              <w:rPr>
                <w:rFonts w:ascii="Times New Roman" w:eastAsia="Times New Roman" w:hAnsi="Times New Roman" w:cs="Times New Roman"/>
                <w:color w:val="000000"/>
                <w:sz w:val="24"/>
                <w:szCs w:val="20"/>
                <w:lang w:eastAsia="ru-RU"/>
              </w:rPr>
              <w:t>Проводить тест на коже и тест на аллергию и уметь</w:t>
            </w:r>
          </w:p>
          <w:p w14:paraId="3DF4CFF2" w14:textId="77777777" w:rsidR="00F90000" w:rsidRPr="00F90000" w:rsidRDefault="00F90000" w:rsidP="00F90000">
            <w:pPr>
              <w:tabs>
                <w:tab w:val="left" w:pos="385"/>
              </w:tabs>
              <w:spacing w:after="0" w:line="240" w:lineRule="auto"/>
              <w:jc w:val="both"/>
              <w:rPr>
                <w:rFonts w:ascii="Times New Roman" w:eastAsia="Times New Roman" w:hAnsi="Times New Roman" w:cs="Times New Roman"/>
                <w:color w:val="000000"/>
                <w:sz w:val="24"/>
                <w:szCs w:val="20"/>
                <w:lang w:eastAsia="ru-RU"/>
              </w:rPr>
            </w:pPr>
            <w:r w:rsidRPr="00F90000">
              <w:rPr>
                <w:rFonts w:ascii="Times New Roman" w:eastAsia="Times New Roman" w:hAnsi="Times New Roman" w:cs="Times New Roman"/>
                <w:color w:val="000000"/>
                <w:sz w:val="24"/>
                <w:szCs w:val="20"/>
                <w:lang w:eastAsia="ru-RU"/>
              </w:rPr>
              <w:t>интерпретировать результаты.</w:t>
            </w:r>
          </w:p>
          <w:p w14:paraId="73DA44FD" w14:textId="77777777" w:rsidR="00F90000" w:rsidRPr="00F90000" w:rsidRDefault="00F90000" w:rsidP="00784C65">
            <w:pPr>
              <w:numPr>
                <w:ilvl w:val="0"/>
                <w:numId w:val="36"/>
              </w:numPr>
              <w:tabs>
                <w:tab w:val="left" w:pos="385"/>
              </w:tabs>
              <w:spacing w:after="0" w:line="240" w:lineRule="auto"/>
              <w:ind w:left="0" w:firstLine="0"/>
              <w:contextualSpacing/>
              <w:jc w:val="both"/>
              <w:rPr>
                <w:rFonts w:ascii="Times New Roman" w:eastAsia="Times New Roman" w:hAnsi="Times New Roman" w:cs="Times New Roman"/>
                <w:color w:val="000000"/>
                <w:sz w:val="24"/>
                <w:szCs w:val="20"/>
                <w:lang w:eastAsia="ru-RU"/>
              </w:rPr>
            </w:pPr>
            <w:r w:rsidRPr="00F90000">
              <w:rPr>
                <w:rFonts w:ascii="Times New Roman" w:eastAsia="Times New Roman" w:hAnsi="Times New Roman" w:cs="Times New Roman"/>
                <w:color w:val="000000"/>
                <w:sz w:val="24"/>
                <w:szCs w:val="20"/>
                <w:lang w:eastAsia="ru-RU"/>
              </w:rPr>
              <w:t>Выбирать и использовать химические составы и продукцию для осветления, затемнения, добавления или смывки, а также для коррекции цвета.</w:t>
            </w:r>
          </w:p>
          <w:p w14:paraId="17958218" w14:textId="77777777" w:rsidR="00F90000" w:rsidRPr="00F90000" w:rsidRDefault="00F90000" w:rsidP="00784C65">
            <w:pPr>
              <w:numPr>
                <w:ilvl w:val="0"/>
                <w:numId w:val="36"/>
              </w:numPr>
              <w:tabs>
                <w:tab w:val="left" w:pos="385"/>
              </w:tabs>
              <w:spacing w:after="0" w:line="240" w:lineRule="auto"/>
              <w:ind w:left="0" w:firstLine="0"/>
              <w:contextualSpacing/>
              <w:jc w:val="both"/>
              <w:rPr>
                <w:rFonts w:ascii="Times New Roman" w:eastAsia="Times New Roman" w:hAnsi="Times New Roman" w:cs="Times New Roman"/>
                <w:color w:val="000000"/>
                <w:sz w:val="24"/>
                <w:szCs w:val="20"/>
                <w:lang w:eastAsia="ru-RU"/>
              </w:rPr>
            </w:pPr>
            <w:r w:rsidRPr="00F90000">
              <w:rPr>
                <w:rFonts w:ascii="Times New Roman" w:eastAsia="Times New Roman" w:hAnsi="Times New Roman" w:cs="Times New Roman"/>
                <w:color w:val="000000"/>
                <w:sz w:val="24"/>
                <w:szCs w:val="20"/>
                <w:lang w:eastAsia="ru-RU"/>
              </w:rPr>
              <w:t>Контролировать время, необходимое для выполнения</w:t>
            </w:r>
          </w:p>
          <w:p w14:paraId="5DAC80A6" w14:textId="77777777" w:rsidR="00F90000" w:rsidRPr="00F90000" w:rsidRDefault="00F90000" w:rsidP="00F90000">
            <w:pPr>
              <w:tabs>
                <w:tab w:val="left" w:pos="385"/>
              </w:tabs>
              <w:spacing w:after="0" w:line="240" w:lineRule="auto"/>
              <w:jc w:val="both"/>
              <w:rPr>
                <w:rFonts w:ascii="Times New Roman" w:eastAsia="Times New Roman" w:hAnsi="Times New Roman" w:cs="Times New Roman"/>
                <w:color w:val="000000"/>
                <w:sz w:val="24"/>
                <w:szCs w:val="20"/>
                <w:lang w:eastAsia="ru-RU"/>
              </w:rPr>
            </w:pPr>
            <w:r w:rsidRPr="00F90000">
              <w:rPr>
                <w:rFonts w:ascii="Times New Roman" w:eastAsia="Times New Roman" w:hAnsi="Times New Roman" w:cs="Times New Roman"/>
                <w:color w:val="000000"/>
                <w:sz w:val="24"/>
                <w:szCs w:val="20"/>
                <w:lang w:eastAsia="ru-RU"/>
              </w:rPr>
              <w:t>соответствующих процедур.</w:t>
            </w:r>
          </w:p>
          <w:p w14:paraId="3DD04768" w14:textId="77777777" w:rsidR="00F90000" w:rsidRPr="00F90000" w:rsidRDefault="00F90000" w:rsidP="00784C65">
            <w:pPr>
              <w:numPr>
                <w:ilvl w:val="0"/>
                <w:numId w:val="36"/>
              </w:numPr>
              <w:tabs>
                <w:tab w:val="left" w:pos="385"/>
              </w:tabs>
              <w:spacing w:after="0" w:line="240" w:lineRule="auto"/>
              <w:ind w:left="0" w:firstLine="0"/>
              <w:contextualSpacing/>
              <w:jc w:val="both"/>
              <w:rPr>
                <w:rFonts w:ascii="Times New Roman" w:eastAsia="Times New Roman" w:hAnsi="Times New Roman" w:cs="Times New Roman"/>
                <w:color w:val="000000"/>
                <w:sz w:val="24"/>
                <w:szCs w:val="20"/>
                <w:lang w:eastAsia="ru-RU"/>
              </w:rPr>
            </w:pPr>
            <w:r w:rsidRPr="00F90000">
              <w:rPr>
                <w:rFonts w:ascii="Times New Roman" w:eastAsia="Times New Roman" w:hAnsi="Times New Roman" w:cs="Times New Roman"/>
                <w:color w:val="000000"/>
                <w:sz w:val="24"/>
                <w:szCs w:val="20"/>
                <w:lang w:eastAsia="ru-RU"/>
              </w:rPr>
              <w:t>Определять количество и спектр красителей и процедур по обесцвечиванию, которые будут выгодно подчеркивать друг друга, стиль и форму стрижки.</w:t>
            </w:r>
          </w:p>
          <w:p w14:paraId="7A503838" w14:textId="77777777" w:rsidR="00F90000" w:rsidRPr="00F90000" w:rsidRDefault="00F90000" w:rsidP="00784C65">
            <w:pPr>
              <w:numPr>
                <w:ilvl w:val="0"/>
                <w:numId w:val="36"/>
              </w:numPr>
              <w:tabs>
                <w:tab w:val="left" w:pos="385"/>
              </w:tabs>
              <w:spacing w:after="0" w:line="240" w:lineRule="auto"/>
              <w:ind w:left="0" w:firstLine="0"/>
              <w:contextualSpacing/>
              <w:jc w:val="both"/>
              <w:rPr>
                <w:rFonts w:ascii="Times New Roman" w:eastAsia="Times New Roman" w:hAnsi="Times New Roman" w:cs="Times New Roman"/>
                <w:color w:val="000000"/>
                <w:sz w:val="24"/>
                <w:szCs w:val="20"/>
                <w:lang w:eastAsia="ru-RU"/>
              </w:rPr>
            </w:pPr>
            <w:r w:rsidRPr="00F90000">
              <w:rPr>
                <w:rFonts w:ascii="Times New Roman" w:eastAsia="Times New Roman" w:hAnsi="Times New Roman" w:cs="Times New Roman"/>
                <w:color w:val="000000"/>
                <w:sz w:val="24"/>
                <w:szCs w:val="20"/>
                <w:lang w:eastAsia="ru-RU"/>
              </w:rPr>
              <w:t>Выбирать красители/составы для снятия цвета и обесцвечивания, смешивать их, подготавливать к нанесению, тестировать, наносить, выдерживать, оценивать степень готовности и производить смывку</w:t>
            </w:r>
          </w:p>
          <w:p w14:paraId="7289BB92" w14:textId="77777777" w:rsidR="00F90000" w:rsidRPr="00F90000" w:rsidRDefault="00F90000" w:rsidP="00F90000">
            <w:pPr>
              <w:tabs>
                <w:tab w:val="left" w:pos="385"/>
              </w:tabs>
              <w:spacing w:after="0" w:line="240" w:lineRule="auto"/>
              <w:jc w:val="both"/>
              <w:rPr>
                <w:rFonts w:ascii="Times New Roman" w:eastAsia="Times New Roman" w:hAnsi="Times New Roman" w:cs="Times New Roman"/>
                <w:color w:val="000000"/>
                <w:sz w:val="24"/>
                <w:szCs w:val="20"/>
                <w:lang w:eastAsia="ru-RU"/>
              </w:rPr>
            </w:pPr>
            <w:r w:rsidRPr="00F90000">
              <w:rPr>
                <w:rFonts w:ascii="Times New Roman" w:eastAsia="Times New Roman" w:hAnsi="Times New Roman" w:cs="Times New Roman"/>
                <w:color w:val="000000"/>
                <w:sz w:val="24"/>
                <w:szCs w:val="20"/>
                <w:lang w:eastAsia="ru-RU"/>
              </w:rPr>
              <w:t>– в соответствии с инструкциями производителя.</w:t>
            </w:r>
          </w:p>
          <w:p w14:paraId="28EDBA5D" w14:textId="77777777" w:rsidR="00F90000" w:rsidRDefault="00F90000" w:rsidP="00784C65">
            <w:pPr>
              <w:numPr>
                <w:ilvl w:val="0"/>
                <w:numId w:val="36"/>
              </w:numPr>
              <w:tabs>
                <w:tab w:val="left" w:pos="385"/>
              </w:tabs>
              <w:spacing w:after="0" w:line="240" w:lineRule="auto"/>
              <w:ind w:left="0" w:firstLine="0"/>
              <w:contextualSpacing/>
              <w:jc w:val="both"/>
              <w:rPr>
                <w:rFonts w:ascii="Times New Roman" w:eastAsia="Times New Roman" w:hAnsi="Times New Roman" w:cs="Times New Roman"/>
                <w:color w:val="000000"/>
                <w:sz w:val="24"/>
                <w:szCs w:val="20"/>
                <w:lang w:eastAsia="ru-RU"/>
              </w:rPr>
            </w:pPr>
            <w:r w:rsidRPr="00F90000">
              <w:rPr>
                <w:rFonts w:ascii="Times New Roman" w:eastAsia="Times New Roman" w:hAnsi="Times New Roman" w:cs="Times New Roman"/>
                <w:color w:val="000000"/>
                <w:sz w:val="24"/>
                <w:szCs w:val="20"/>
                <w:lang w:eastAsia="ru-RU"/>
              </w:rPr>
              <w:t>Наносить химические составы, ориентируясь на длину и тип волос, а также в соответствии с тем, подвергались ли волосы химическому воздействию ранее.</w:t>
            </w:r>
          </w:p>
          <w:p w14:paraId="43135209" w14:textId="77777777" w:rsidR="00A926F3" w:rsidRPr="00F90000" w:rsidRDefault="00F90000" w:rsidP="00784C65">
            <w:pPr>
              <w:numPr>
                <w:ilvl w:val="0"/>
                <w:numId w:val="36"/>
              </w:numPr>
              <w:tabs>
                <w:tab w:val="left" w:pos="385"/>
              </w:tabs>
              <w:spacing w:after="0" w:line="240" w:lineRule="auto"/>
              <w:ind w:left="0" w:firstLine="0"/>
              <w:contextualSpacing/>
              <w:jc w:val="both"/>
              <w:rPr>
                <w:rFonts w:ascii="Times New Roman" w:eastAsia="Times New Roman" w:hAnsi="Times New Roman" w:cs="Times New Roman"/>
                <w:color w:val="000000"/>
                <w:sz w:val="24"/>
                <w:szCs w:val="20"/>
                <w:lang w:eastAsia="ru-RU"/>
              </w:rPr>
            </w:pPr>
            <w:r w:rsidRPr="00F90000">
              <w:rPr>
                <w:rFonts w:ascii="Times New Roman" w:eastAsia="Times New Roman" w:hAnsi="Times New Roman" w:cs="Times New Roman"/>
                <w:color w:val="000000"/>
                <w:sz w:val="24"/>
                <w:szCs w:val="20"/>
                <w:lang w:eastAsia="ru-RU"/>
              </w:rPr>
              <w:t>Применять тепловое воздействие, включая использование сушуаров, в соответствии с производимой процедурой и инструкциями производителя.</w:t>
            </w:r>
          </w:p>
        </w:tc>
        <w:tc>
          <w:tcPr>
            <w:tcW w:w="722" w:type="pct"/>
            <w:vMerge/>
            <w:shd w:val="clear" w:color="auto" w:fill="auto"/>
            <w:vAlign w:val="center"/>
          </w:tcPr>
          <w:p w14:paraId="573EEB59" w14:textId="77777777" w:rsidR="00A926F3" w:rsidRPr="00B754C6" w:rsidRDefault="00A926F3" w:rsidP="00B754C6">
            <w:pPr>
              <w:spacing w:after="0" w:line="240" w:lineRule="auto"/>
              <w:jc w:val="center"/>
              <w:rPr>
                <w:rFonts w:ascii="Times New Roman" w:hAnsi="Times New Roman" w:cs="Times New Roman"/>
                <w:b/>
                <w:sz w:val="24"/>
                <w:szCs w:val="24"/>
              </w:rPr>
            </w:pPr>
          </w:p>
        </w:tc>
      </w:tr>
      <w:tr w:rsidR="00A926F3" w:rsidRPr="00AF76EA" w14:paraId="02E8E71B" w14:textId="77777777" w:rsidTr="00A926F3">
        <w:tc>
          <w:tcPr>
            <w:tcW w:w="330" w:type="pct"/>
            <w:vMerge w:val="restart"/>
            <w:shd w:val="clear" w:color="auto" w:fill="BFBFBF" w:themeFill="background1" w:themeFillShade="BF"/>
          </w:tcPr>
          <w:p w14:paraId="23DAEBC6" w14:textId="77777777" w:rsidR="00A926F3" w:rsidRPr="00F10695" w:rsidRDefault="00F90000" w:rsidP="00A926F3">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6</w:t>
            </w:r>
          </w:p>
        </w:tc>
        <w:tc>
          <w:tcPr>
            <w:tcW w:w="3948" w:type="pct"/>
            <w:shd w:val="clear" w:color="auto" w:fill="auto"/>
            <w:vAlign w:val="center"/>
          </w:tcPr>
          <w:p w14:paraId="2093CD18" w14:textId="77777777" w:rsidR="00A926F3" w:rsidRPr="00F10695" w:rsidRDefault="00F90000" w:rsidP="00A926F3">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Укладка</w:t>
            </w:r>
          </w:p>
        </w:tc>
        <w:tc>
          <w:tcPr>
            <w:tcW w:w="722" w:type="pct"/>
            <w:shd w:val="clear" w:color="auto" w:fill="auto"/>
            <w:vAlign w:val="center"/>
          </w:tcPr>
          <w:p w14:paraId="612FD41B" w14:textId="77777777" w:rsidR="00A926F3" w:rsidRPr="00B754C6" w:rsidRDefault="00910553" w:rsidP="00B754C6">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25</w:t>
            </w:r>
          </w:p>
        </w:tc>
      </w:tr>
      <w:tr w:rsidR="00A926F3" w:rsidRPr="00AF76EA" w14:paraId="404C84E4" w14:textId="77777777" w:rsidTr="00A926F3">
        <w:tc>
          <w:tcPr>
            <w:tcW w:w="330" w:type="pct"/>
            <w:vMerge/>
            <w:shd w:val="clear" w:color="auto" w:fill="BFBFBF" w:themeFill="background1" w:themeFillShade="BF"/>
          </w:tcPr>
          <w:p w14:paraId="3BF69B60" w14:textId="77777777" w:rsidR="00A926F3" w:rsidRPr="00AF76EA" w:rsidRDefault="00A926F3" w:rsidP="00A926F3">
            <w:pPr>
              <w:spacing w:after="0" w:line="240" w:lineRule="auto"/>
              <w:jc w:val="center"/>
              <w:rPr>
                <w:rFonts w:ascii="Times New Roman" w:hAnsi="Times New Roman" w:cs="Times New Roman"/>
                <w:sz w:val="24"/>
                <w:szCs w:val="24"/>
              </w:rPr>
            </w:pPr>
          </w:p>
        </w:tc>
        <w:tc>
          <w:tcPr>
            <w:tcW w:w="3948" w:type="pct"/>
            <w:shd w:val="clear" w:color="auto" w:fill="auto"/>
            <w:vAlign w:val="center"/>
          </w:tcPr>
          <w:p w14:paraId="7EB37DED" w14:textId="77777777" w:rsidR="00F90000" w:rsidRPr="00F90000" w:rsidRDefault="00F90000" w:rsidP="00F90000">
            <w:pPr>
              <w:tabs>
                <w:tab w:val="left" w:pos="385"/>
              </w:tabs>
              <w:spacing w:after="0" w:line="240" w:lineRule="auto"/>
              <w:jc w:val="both"/>
              <w:rPr>
                <w:rFonts w:ascii="Times New Roman" w:eastAsia="Times New Roman" w:hAnsi="Times New Roman" w:cs="Times New Roman"/>
                <w:color w:val="000000"/>
                <w:sz w:val="24"/>
                <w:szCs w:val="20"/>
                <w:lang w:eastAsia="ru-RU"/>
              </w:rPr>
            </w:pPr>
            <w:r w:rsidRPr="00F90000">
              <w:rPr>
                <w:rFonts w:ascii="Times New Roman" w:eastAsia="Times New Roman" w:hAnsi="Times New Roman" w:cs="Times New Roman"/>
                <w:color w:val="000000"/>
                <w:sz w:val="24"/>
                <w:szCs w:val="20"/>
                <w:lang w:eastAsia="ru-RU"/>
              </w:rPr>
              <w:t>Специалист должен знать и понимать:</w:t>
            </w:r>
          </w:p>
          <w:p w14:paraId="46F2EBF3" w14:textId="77777777" w:rsidR="00F90000" w:rsidRPr="00F90000" w:rsidRDefault="00F90000" w:rsidP="00784C65">
            <w:pPr>
              <w:numPr>
                <w:ilvl w:val="0"/>
                <w:numId w:val="37"/>
              </w:numPr>
              <w:tabs>
                <w:tab w:val="left" w:pos="385"/>
              </w:tabs>
              <w:spacing w:after="0" w:line="240" w:lineRule="auto"/>
              <w:ind w:left="0" w:firstLine="0"/>
              <w:contextualSpacing/>
              <w:jc w:val="both"/>
              <w:rPr>
                <w:rFonts w:ascii="Times New Roman" w:eastAsia="Times New Roman" w:hAnsi="Times New Roman" w:cs="Times New Roman"/>
                <w:color w:val="000000"/>
                <w:sz w:val="24"/>
                <w:szCs w:val="20"/>
                <w:lang w:eastAsia="ru-RU"/>
              </w:rPr>
            </w:pPr>
            <w:r w:rsidRPr="00F90000">
              <w:rPr>
                <w:rFonts w:ascii="Times New Roman" w:eastAsia="Times New Roman" w:hAnsi="Times New Roman" w:cs="Times New Roman"/>
                <w:color w:val="000000"/>
                <w:sz w:val="24"/>
                <w:szCs w:val="20"/>
                <w:lang w:eastAsia="ru-RU"/>
              </w:rPr>
              <w:t>Применение и эффект от различных инструментов и термо- инструментов, предназначенных для сушки волос.</w:t>
            </w:r>
          </w:p>
          <w:p w14:paraId="7052B70B" w14:textId="77777777" w:rsidR="00F90000" w:rsidRPr="00F90000" w:rsidRDefault="00F90000" w:rsidP="00784C65">
            <w:pPr>
              <w:numPr>
                <w:ilvl w:val="0"/>
                <w:numId w:val="37"/>
              </w:numPr>
              <w:tabs>
                <w:tab w:val="left" w:pos="385"/>
              </w:tabs>
              <w:spacing w:after="0" w:line="240" w:lineRule="auto"/>
              <w:ind w:left="0" w:firstLine="0"/>
              <w:contextualSpacing/>
              <w:jc w:val="both"/>
              <w:rPr>
                <w:rFonts w:ascii="Times New Roman" w:eastAsia="Times New Roman" w:hAnsi="Times New Roman" w:cs="Times New Roman"/>
                <w:color w:val="000000"/>
                <w:sz w:val="24"/>
                <w:szCs w:val="20"/>
                <w:lang w:eastAsia="ru-RU"/>
              </w:rPr>
            </w:pPr>
            <w:r w:rsidRPr="00F90000">
              <w:rPr>
                <w:rFonts w:ascii="Times New Roman" w:eastAsia="Times New Roman" w:hAnsi="Times New Roman" w:cs="Times New Roman"/>
                <w:color w:val="000000"/>
                <w:sz w:val="24"/>
                <w:szCs w:val="20"/>
                <w:lang w:eastAsia="ru-RU"/>
              </w:rPr>
              <w:t>Применение и эффект от различных укладочных средств и материалов, как традиционных, так и нетрадиционных.</w:t>
            </w:r>
          </w:p>
          <w:p w14:paraId="3045252C" w14:textId="77777777" w:rsidR="00F90000" w:rsidRPr="00F90000" w:rsidRDefault="00F90000" w:rsidP="00784C65">
            <w:pPr>
              <w:numPr>
                <w:ilvl w:val="0"/>
                <w:numId w:val="37"/>
              </w:numPr>
              <w:tabs>
                <w:tab w:val="left" w:pos="385"/>
              </w:tabs>
              <w:spacing w:after="0" w:line="240" w:lineRule="auto"/>
              <w:ind w:left="0" w:firstLine="0"/>
              <w:contextualSpacing/>
              <w:jc w:val="both"/>
              <w:rPr>
                <w:rFonts w:ascii="Times New Roman" w:eastAsia="Times New Roman" w:hAnsi="Times New Roman" w:cs="Times New Roman"/>
                <w:color w:val="000000"/>
                <w:sz w:val="24"/>
                <w:szCs w:val="20"/>
                <w:lang w:eastAsia="ru-RU"/>
              </w:rPr>
            </w:pPr>
            <w:r w:rsidRPr="00F90000">
              <w:rPr>
                <w:rFonts w:ascii="Times New Roman" w:eastAsia="Times New Roman" w:hAnsi="Times New Roman" w:cs="Times New Roman"/>
                <w:color w:val="000000"/>
                <w:sz w:val="24"/>
                <w:szCs w:val="20"/>
                <w:lang w:eastAsia="ru-RU"/>
              </w:rPr>
              <w:t>Применение и эффект от различных термо-инструментов для работы с высушенными волосами.</w:t>
            </w:r>
          </w:p>
          <w:p w14:paraId="67AFCC58" w14:textId="77777777" w:rsidR="00F90000" w:rsidRPr="00F90000" w:rsidRDefault="00F90000" w:rsidP="00784C65">
            <w:pPr>
              <w:numPr>
                <w:ilvl w:val="0"/>
                <w:numId w:val="37"/>
              </w:numPr>
              <w:pBdr>
                <w:top w:val="nil"/>
                <w:left w:val="nil"/>
                <w:bottom w:val="nil"/>
                <w:right w:val="nil"/>
                <w:between w:val="nil"/>
              </w:pBdr>
              <w:tabs>
                <w:tab w:val="left" w:pos="385"/>
              </w:tabs>
              <w:spacing w:after="0" w:line="240" w:lineRule="auto"/>
              <w:ind w:left="0" w:firstLine="0"/>
              <w:contextualSpacing/>
              <w:jc w:val="both"/>
              <w:rPr>
                <w:rFonts w:ascii="Times New Roman" w:hAnsi="Times New Roman" w:cs="Times New Roman"/>
                <w:sz w:val="24"/>
                <w:szCs w:val="24"/>
              </w:rPr>
            </w:pPr>
            <w:r w:rsidRPr="00F90000">
              <w:rPr>
                <w:rFonts w:ascii="Times New Roman" w:eastAsia="Times New Roman" w:hAnsi="Times New Roman" w:cs="Times New Roman"/>
                <w:color w:val="000000"/>
                <w:sz w:val="24"/>
                <w:szCs w:val="20"/>
                <w:lang w:eastAsia="ru-RU"/>
              </w:rPr>
              <w:t>Способы использования накладных прядей, наращенных волос и украшений в прическе с целью подчеркнуть образ.</w:t>
            </w:r>
          </w:p>
          <w:p w14:paraId="5E3F311F" w14:textId="77777777" w:rsidR="00A926F3" w:rsidRPr="00F90000" w:rsidRDefault="00F90000" w:rsidP="00784C65">
            <w:pPr>
              <w:numPr>
                <w:ilvl w:val="0"/>
                <w:numId w:val="37"/>
              </w:numPr>
              <w:pBdr>
                <w:top w:val="nil"/>
                <w:left w:val="nil"/>
                <w:bottom w:val="nil"/>
                <w:right w:val="nil"/>
                <w:between w:val="nil"/>
              </w:pBdr>
              <w:tabs>
                <w:tab w:val="left" w:pos="385"/>
              </w:tabs>
              <w:spacing w:after="0" w:line="240" w:lineRule="auto"/>
              <w:ind w:left="0" w:firstLine="0"/>
              <w:contextualSpacing/>
              <w:jc w:val="both"/>
              <w:rPr>
                <w:rFonts w:ascii="Times New Roman" w:hAnsi="Times New Roman" w:cs="Times New Roman"/>
                <w:sz w:val="24"/>
                <w:szCs w:val="24"/>
              </w:rPr>
            </w:pPr>
            <w:r w:rsidRPr="00F90000">
              <w:rPr>
                <w:rFonts w:ascii="Times New Roman" w:eastAsia="Times New Roman" w:hAnsi="Times New Roman" w:cs="Times New Roman"/>
                <w:color w:val="000000"/>
                <w:sz w:val="24"/>
                <w:szCs w:val="20"/>
                <w:lang w:eastAsia="ru-RU"/>
              </w:rPr>
              <w:t>Применение и эффект различных укладочных средств.</w:t>
            </w:r>
          </w:p>
        </w:tc>
        <w:tc>
          <w:tcPr>
            <w:tcW w:w="722" w:type="pct"/>
            <w:vMerge w:val="restart"/>
            <w:shd w:val="clear" w:color="auto" w:fill="auto"/>
            <w:vAlign w:val="center"/>
          </w:tcPr>
          <w:p w14:paraId="394C5458" w14:textId="77777777" w:rsidR="00A926F3" w:rsidRPr="00B754C6" w:rsidRDefault="00A926F3" w:rsidP="00B754C6">
            <w:pPr>
              <w:spacing w:after="0" w:line="240" w:lineRule="auto"/>
              <w:jc w:val="center"/>
              <w:rPr>
                <w:rFonts w:ascii="Times New Roman" w:hAnsi="Times New Roman" w:cs="Times New Roman"/>
                <w:b/>
                <w:sz w:val="24"/>
                <w:szCs w:val="24"/>
              </w:rPr>
            </w:pPr>
          </w:p>
        </w:tc>
      </w:tr>
      <w:tr w:rsidR="00A926F3" w:rsidRPr="00AF76EA" w14:paraId="6294EFCB" w14:textId="77777777" w:rsidTr="00A926F3">
        <w:tc>
          <w:tcPr>
            <w:tcW w:w="330" w:type="pct"/>
            <w:vMerge/>
            <w:shd w:val="clear" w:color="auto" w:fill="BFBFBF" w:themeFill="background1" w:themeFillShade="BF"/>
          </w:tcPr>
          <w:p w14:paraId="5292FF43" w14:textId="77777777" w:rsidR="00A926F3" w:rsidRPr="00AF76EA" w:rsidRDefault="00A926F3" w:rsidP="00A926F3">
            <w:pPr>
              <w:spacing w:after="0" w:line="240" w:lineRule="auto"/>
              <w:jc w:val="center"/>
              <w:rPr>
                <w:rFonts w:ascii="Times New Roman" w:hAnsi="Times New Roman" w:cs="Times New Roman"/>
                <w:sz w:val="24"/>
                <w:szCs w:val="24"/>
              </w:rPr>
            </w:pPr>
          </w:p>
        </w:tc>
        <w:tc>
          <w:tcPr>
            <w:tcW w:w="3948" w:type="pct"/>
            <w:shd w:val="clear" w:color="auto" w:fill="auto"/>
            <w:vAlign w:val="center"/>
          </w:tcPr>
          <w:p w14:paraId="6C577E69" w14:textId="77777777" w:rsidR="00F90000" w:rsidRPr="00F90000" w:rsidRDefault="00F90000" w:rsidP="00F90000">
            <w:pPr>
              <w:tabs>
                <w:tab w:val="left" w:pos="385"/>
              </w:tabs>
              <w:spacing w:after="0" w:line="240" w:lineRule="auto"/>
              <w:jc w:val="both"/>
              <w:rPr>
                <w:rFonts w:ascii="Times New Roman" w:eastAsia="Times New Roman" w:hAnsi="Times New Roman" w:cs="Times New Roman"/>
                <w:color w:val="000000"/>
                <w:sz w:val="24"/>
                <w:szCs w:val="20"/>
                <w:lang w:eastAsia="ru-RU"/>
              </w:rPr>
            </w:pPr>
            <w:r w:rsidRPr="00F90000">
              <w:rPr>
                <w:rFonts w:ascii="Times New Roman" w:eastAsia="Times New Roman" w:hAnsi="Times New Roman" w:cs="Times New Roman"/>
                <w:color w:val="000000"/>
                <w:sz w:val="24"/>
                <w:szCs w:val="20"/>
                <w:lang w:eastAsia="ru-RU"/>
              </w:rPr>
              <w:t>Специалист должен уметь:</w:t>
            </w:r>
          </w:p>
          <w:p w14:paraId="73997083" w14:textId="77777777" w:rsidR="00F90000" w:rsidRPr="00F90000" w:rsidRDefault="00F90000" w:rsidP="00784C65">
            <w:pPr>
              <w:numPr>
                <w:ilvl w:val="0"/>
                <w:numId w:val="38"/>
              </w:numPr>
              <w:tabs>
                <w:tab w:val="left" w:pos="385"/>
              </w:tabs>
              <w:spacing w:after="0" w:line="240" w:lineRule="auto"/>
              <w:ind w:left="0" w:firstLine="0"/>
              <w:contextualSpacing/>
              <w:jc w:val="both"/>
              <w:rPr>
                <w:rFonts w:ascii="Times New Roman" w:eastAsia="Times New Roman" w:hAnsi="Times New Roman" w:cs="Times New Roman"/>
                <w:color w:val="000000"/>
                <w:sz w:val="24"/>
                <w:szCs w:val="20"/>
                <w:lang w:eastAsia="ru-RU"/>
              </w:rPr>
            </w:pPr>
            <w:r w:rsidRPr="00F90000">
              <w:rPr>
                <w:rFonts w:ascii="Times New Roman" w:eastAsia="Times New Roman" w:hAnsi="Times New Roman" w:cs="Times New Roman"/>
                <w:color w:val="000000"/>
                <w:sz w:val="24"/>
                <w:szCs w:val="20"/>
                <w:lang w:eastAsia="ru-RU"/>
              </w:rPr>
              <w:t>Подбирать и использовать соответствующие инструменты для сушки и укладки волос.</w:t>
            </w:r>
          </w:p>
          <w:p w14:paraId="607E40DB" w14:textId="77777777" w:rsidR="00F90000" w:rsidRPr="00F90000" w:rsidRDefault="00F90000" w:rsidP="00784C65">
            <w:pPr>
              <w:numPr>
                <w:ilvl w:val="0"/>
                <w:numId w:val="38"/>
              </w:numPr>
              <w:tabs>
                <w:tab w:val="left" w:pos="385"/>
              </w:tabs>
              <w:spacing w:after="0" w:line="240" w:lineRule="auto"/>
              <w:ind w:left="0" w:firstLine="0"/>
              <w:contextualSpacing/>
              <w:jc w:val="both"/>
              <w:rPr>
                <w:rFonts w:ascii="Times New Roman" w:eastAsia="Times New Roman" w:hAnsi="Times New Roman" w:cs="Times New Roman"/>
                <w:color w:val="000000"/>
                <w:sz w:val="24"/>
                <w:szCs w:val="20"/>
                <w:lang w:eastAsia="ru-RU"/>
              </w:rPr>
            </w:pPr>
            <w:r w:rsidRPr="00F90000">
              <w:rPr>
                <w:rFonts w:ascii="Times New Roman" w:eastAsia="Times New Roman" w:hAnsi="Times New Roman" w:cs="Times New Roman"/>
                <w:color w:val="000000"/>
                <w:sz w:val="24"/>
                <w:szCs w:val="20"/>
                <w:lang w:eastAsia="ru-RU"/>
              </w:rPr>
              <w:t>Подбирать и использовать укладочные средства, которые помогут добиться желаемого результата.</w:t>
            </w:r>
          </w:p>
          <w:p w14:paraId="668B07B8" w14:textId="77777777" w:rsidR="00F90000" w:rsidRPr="00F90000" w:rsidRDefault="00F90000" w:rsidP="00784C65">
            <w:pPr>
              <w:numPr>
                <w:ilvl w:val="0"/>
                <w:numId w:val="38"/>
              </w:numPr>
              <w:tabs>
                <w:tab w:val="left" w:pos="385"/>
              </w:tabs>
              <w:spacing w:after="0" w:line="240" w:lineRule="auto"/>
              <w:ind w:left="0" w:firstLine="0"/>
              <w:contextualSpacing/>
              <w:jc w:val="both"/>
              <w:rPr>
                <w:rFonts w:ascii="Times New Roman" w:eastAsia="Times New Roman" w:hAnsi="Times New Roman" w:cs="Times New Roman"/>
                <w:color w:val="000000"/>
                <w:sz w:val="24"/>
                <w:szCs w:val="20"/>
                <w:lang w:eastAsia="ru-RU"/>
              </w:rPr>
            </w:pPr>
            <w:r w:rsidRPr="00F90000">
              <w:rPr>
                <w:rFonts w:ascii="Times New Roman" w:eastAsia="Times New Roman" w:hAnsi="Times New Roman" w:cs="Times New Roman"/>
                <w:color w:val="000000"/>
                <w:sz w:val="24"/>
                <w:szCs w:val="20"/>
                <w:lang w:eastAsia="ru-RU"/>
              </w:rPr>
              <w:t>Следовать замыслу и стилю стрижки в процессе сушки и укладки волос.</w:t>
            </w:r>
          </w:p>
          <w:p w14:paraId="7EB408D6" w14:textId="77777777" w:rsidR="00F90000" w:rsidRPr="00F90000" w:rsidRDefault="00F90000" w:rsidP="00784C65">
            <w:pPr>
              <w:numPr>
                <w:ilvl w:val="0"/>
                <w:numId w:val="38"/>
              </w:numPr>
              <w:tabs>
                <w:tab w:val="left" w:pos="385"/>
              </w:tabs>
              <w:spacing w:after="0" w:line="240" w:lineRule="auto"/>
              <w:ind w:left="0" w:firstLine="0"/>
              <w:contextualSpacing/>
              <w:jc w:val="both"/>
              <w:rPr>
                <w:rFonts w:ascii="Times New Roman" w:eastAsia="Times New Roman" w:hAnsi="Times New Roman" w:cs="Times New Roman"/>
                <w:color w:val="000000"/>
                <w:sz w:val="24"/>
                <w:szCs w:val="20"/>
                <w:lang w:eastAsia="ru-RU"/>
              </w:rPr>
            </w:pPr>
            <w:r w:rsidRPr="00F90000">
              <w:rPr>
                <w:rFonts w:ascii="Times New Roman" w:eastAsia="Times New Roman" w:hAnsi="Times New Roman" w:cs="Times New Roman"/>
                <w:color w:val="000000"/>
                <w:sz w:val="24"/>
                <w:szCs w:val="20"/>
                <w:lang w:eastAsia="ru-RU"/>
              </w:rPr>
              <w:t>Подбирать и добавлять украшения в прическу, если это необходимо – во время или после укладки, в соответствии с типом и назначением украшений.</w:t>
            </w:r>
          </w:p>
          <w:p w14:paraId="5BC408A1" w14:textId="77777777" w:rsidR="00F90000" w:rsidRPr="00F90000" w:rsidRDefault="00F90000" w:rsidP="00784C65">
            <w:pPr>
              <w:numPr>
                <w:ilvl w:val="0"/>
                <w:numId w:val="38"/>
              </w:numPr>
              <w:tabs>
                <w:tab w:val="left" w:pos="385"/>
              </w:tabs>
              <w:spacing w:after="0" w:line="240" w:lineRule="auto"/>
              <w:ind w:left="0" w:firstLine="0"/>
              <w:contextualSpacing/>
              <w:jc w:val="both"/>
              <w:rPr>
                <w:rFonts w:ascii="Times New Roman" w:eastAsia="Times New Roman" w:hAnsi="Times New Roman" w:cs="Times New Roman"/>
                <w:color w:val="000000"/>
                <w:sz w:val="24"/>
                <w:szCs w:val="20"/>
                <w:lang w:eastAsia="ru-RU"/>
              </w:rPr>
            </w:pPr>
            <w:r w:rsidRPr="00F90000">
              <w:rPr>
                <w:rFonts w:ascii="Times New Roman" w:eastAsia="Times New Roman" w:hAnsi="Times New Roman" w:cs="Times New Roman"/>
                <w:color w:val="000000"/>
                <w:sz w:val="24"/>
                <w:szCs w:val="20"/>
                <w:lang w:eastAsia="ru-RU"/>
              </w:rPr>
              <w:t>Дорабатывать стрижку в случае необходимости, чтобы добиться желаемого результата в укладке и законченного образа.</w:t>
            </w:r>
          </w:p>
          <w:p w14:paraId="0A8BF151" w14:textId="77777777" w:rsidR="00F90000" w:rsidRDefault="00F90000" w:rsidP="00784C65">
            <w:pPr>
              <w:numPr>
                <w:ilvl w:val="0"/>
                <w:numId w:val="38"/>
              </w:numPr>
              <w:tabs>
                <w:tab w:val="left" w:pos="385"/>
              </w:tabs>
              <w:spacing w:after="0" w:line="240" w:lineRule="auto"/>
              <w:ind w:left="0" w:firstLine="0"/>
              <w:contextualSpacing/>
              <w:jc w:val="both"/>
              <w:rPr>
                <w:rFonts w:ascii="Times New Roman" w:eastAsia="Times New Roman" w:hAnsi="Times New Roman" w:cs="Times New Roman"/>
                <w:color w:val="000000"/>
                <w:sz w:val="24"/>
                <w:szCs w:val="20"/>
                <w:lang w:eastAsia="ru-RU"/>
              </w:rPr>
            </w:pPr>
            <w:r w:rsidRPr="00F90000">
              <w:rPr>
                <w:rFonts w:ascii="Times New Roman" w:eastAsia="Times New Roman" w:hAnsi="Times New Roman" w:cs="Times New Roman"/>
                <w:color w:val="000000"/>
                <w:sz w:val="24"/>
                <w:szCs w:val="20"/>
                <w:lang w:eastAsia="ru-RU"/>
              </w:rPr>
              <w:t>Подбирать и добавлять волосы (наращенные пряди, накладные пряди из синтетических либо натуральных волос) во время или после укладки с доработкой стрижки их по мере необходимости.</w:t>
            </w:r>
          </w:p>
          <w:p w14:paraId="35B56853" w14:textId="77777777" w:rsidR="00A926F3" w:rsidRPr="00F90000" w:rsidRDefault="00F90000" w:rsidP="00784C65">
            <w:pPr>
              <w:numPr>
                <w:ilvl w:val="0"/>
                <w:numId w:val="38"/>
              </w:numPr>
              <w:tabs>
                <w:tab w:val="left" w:pos="385"/>
              </w:tabs>
              <w:spacing w:after="0" w:line="240" w:lineRule="auto"/>
              <w:ind w:left="0" w:firstLine="0"/>
              <w:contextualSpacing/>
              <w:jc w:val="both"/>
              <w:rPr>
                <w:rFonts w:ascii="Times New Roman" w:eastAsia="Times New Roman" w:hAnsi="Times New Roman" w:cs="Times New Roman"/>
                <w:color w:val="000000"/>
                <w:sz w:val="24"/>
                <w:szCs w:val="20"/>
                <w:lang w:eastAsia="ru-RU"/>
              </w:rPr>
            </w:pPr>
            <w:r w:rsidRPr="00F90000">
              <w:rPr>
                <w:rFonts w:ascii="Times New Roman" w:eastAsia="Times New Roman" w:hAnsi="Times New Roman" w:cs="Times New Roman"/>
                <w:color w:val="000000"/>
                <w:sz w:val="24"/>
                <w:szCs w:val="20"/>
                <w:lang w:eastAsia="ru-RU"/>
              </w:rPr>
              <w:t>Наносить финиш-продукты (если это необходимо), во время или после укладки, в соответствии со стандартами индустрии.</w:t>
            </w:r>
          </w:p>
        </w:tc>
        <w:tc>
          <w:tcPr>
            <w:tcW w:w="722" w:type="pct"/>
            <w:vMerge/>
            <w:shd w:val="clear" w:color="auto" w:fill="auto"/>
            <w:vAlign w:val="center"/>
          </w:tcPr>
          <w:p w14:paraId="0B6FFEF7" w14:textId="77777777" w:rsidR="00A926F3" w:rsidRPr="00B754C6" w:rsidRDefault="00A926F3" w:rsidP="00B754C6">
            <w:pPr>
              <w:spacing w:after="0" w:line="240" w:lineRule="auto"/>
              <w:jc w:val="center"/>
              <w:rPr>
                <w:rFonts w:ascii="Times New Roman" w:hAnsi="Times New Roman" w:cs="Times New Roman"/>
                <w:b/>
                <w:sz w:val="24"/>
                <w:szCs w:val="24"/>
              </w:rPr>
            </w:pPr>
          </w:p>
        </w:tc>
      </w:tr>
      <w:tr w:rsidR="00A926F3" w:rsidRPr="00AF76EA" w14:paraId="2480C2EB" w14:textId="77777777" w:rsidTr="00A926F3">
        <w:tc>
          <w:tcPr>
            <w:tcW w:w="330" w:type="pct"/>
            <w:vMerge w:val="restart"/>
            <w:shd w:val="clear" w:color="auto" w:fill="BFBFBF" w:themeFill="background1" w:themeFillShade="BF"/>
          </w:tcPr>
          <w:p w14:paraId="06C02314" w14:textId="77777777" w:rsidR="00A926F3" w:rsidRPr="00F10695" w:rsidRDefault="00F90000" w:rsidP="00A926F3">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7</w:t>
            </w:r>
          </w:p>
        </w:tc>
        <w:tc>
          <w:tcPr>
            <w:tcW w:w="3948" w:type="pct"/>
            <w:shd w:val="clear" w:color="auto" w:fill="auto"/>
            <w:vAlign w:val="center"/>
          </w:tcPr>
          <w:p w14:paraId="140E7210" w14:textId="77777777" w:rsidR="00A926F3" w:rsidRPr="00F10695" w:rsidRDefault="00F90000" w:rsidP="00A926F3">
            <w:pPr>
              <w:spacing w:after="0" w:line="240" w:lineRule="auto"/>
              <w:jc w:val="both"/>
              <w:rPr>
                <w:rFonts w:ascii="Times New Roman" w:hAnsi="Times New Roman" w:cs="Times New Roman"/>
                <w:b/>
                <w:sz w:val="24"/>
                <w:szCs w:val="24"/>
              </w:rPr>
            </w:pPr>
            <w:r w:rsidRPr="00F90000">
              <w:rPr>
                <w:rFonts w:ascii="Times New Roman" w:eastAsia="Times New Roman" w:hAnsi="Times New Roman" w:cs="Times New Roman"/>
                <w:b/>
                <w:color w:val="000000"/>
                <w:sz w:val="24"/>
                <w:szCs w:val="20"/>
                <w:lang w:eastAsia="ru-RU"/>
              </w:rPr>
              <w:t>Химическое воздействие (перманентная завивка и выпрямление)</w:t>
            </w:r>
          </w:p>
        </w:tc>
        <w:tc>
          <w:tcPr>
            <w:tcW w:w="722" w:type="pct"/>
            <w:shd w:val="clear" w:color="auto" w:fill="auto"/>
            <w:vAlign w:val="center"/>
          </w:tcPr>
          <w:p w14:paraId="093A8158" w14:textId="77777777" w:rsidR="00A926F3" w:rsidRPr="00B754C6" w:rsidRDefault="00910553" w:rsidP="00B754C6">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6</w:t>
            </w:r>
          </w:p>
        </w:tc>
      </w:tr>
      <w:tr w:rsidR="00A926F3" w:rsidRPr="00AF76EA" w14:paraId="718C42B7" w14:textId="77777777" w:rsidTr="00A926F3">
        <w:tc>
          <w:tcPr>
            <w:tcW w:w="330" w:type="pct"/>
            <w:vMerge/>
            <w:shd w:val="clear" w:color="auto" w:fill="BFBFBF" w:themeFill="background1" w:themeFillShade="BF"/>
          </w:tcPr>
          <w:p w14:paraId="7AC282D1" w14:textId="77777777" w:rsidR="00A926F3" w:rsidRPr="00AF76EA" w:rsidRDefault="00A926F3" w:rsidP="00A926F3">
            <w:pPr>
              <w:spacing w:after="0" w:line="240" w:lineRule="auto"/>
              <w:jc w:val="center"/>
              <w:rPr>
                <w:rFonts w:ascii="Times New Roman" w:hAnsi="Times New Roman" w:cs="Times New Roman"/>
                <w:sz w:val="24"/>
                <w:szCs w:val="24"/>
              </w:rPr>
            </w:pPr>
          </w:p>
        </w:tc>
        <w:tc>
          <w:tcPr>
            <w:tcW w:w="3948" w:type="pct"/>
            <w:shd w:val="clear" w:color="auto" w:fill="auto"/>
            <w:vAlign w:val="center"/>
          </w:tcPr>
          <w:p w14:paraId="132176C7" w14:textId="77777777" w:rsidR="00F90000" w:rsidRPr="00F90000" w:rsidRDefault="00F90000" w:rsidP="00F90000">
            <w:pPr>
              <w:tabs>
                <w:tab w:val="left" w:pos="385"/>
              </w:tabs>
              <w:spacing w:after="0" w:line="240" w:lineRule="auto"/>
              <w:jc w:val="both"/>
              <w:rPr>
                <w:rFonts w:ascii="Times New Roman" w:eastAsia="Times New Roman" w:hAnsi="Times New Roman" w:cs="Times New Roman"/>
                <w:color w:val="000000"/>
                <w:sz w:val="24"/>
                <w:szCs w:val="20"/>
                <w:lang w:eastAsia="ru-RU"/>
              </w:rPr>
            </w:pPr>
            <w:r w:rsidRPr="00F90000">
              <w:rPr>
                <w:rFonts w:ascii="Times New Roman" w:eastAsia="Times New Roman" w:hAnsi="Times New Roman" w:cs="Times New Roman"/>
                <w:color w:val="000000"/>
                <w:sz w:val="24"/>
                <w:szCs w:val="20"/>
                <w:lang w:eastAsia="ru-RU"/>
              </w:rPr>
              <w:t>Специалист должен знать и понимать:</w:t>
            </w:r>
          </w:p>
          <w:p w14:paraId="05D664AC" w14:textId="77777777" w:rsidR="00F90000" w:rsidRPr="00F90000" w:rsidRDefault="00F90000" w:rsidP="00784C65">
            <w:pPr>
              <w:numPr>
                <w:ilvl w:val="0"/>
                <w:numId w:val="39"/>
              </w:numPr>
              <w:tabs>
                <w:tab w:val="left" w:pos="385"/>
              </w:tabs>
              <w:spacing w:after="0" w:line="240" w:lineRule="auto"/>
              <w:ind w:left="0" w:firstLine="0"/>
              <w:contextualSpacing/>
              <w:jc w:val="both"/>
              <w:rPr>
                <w:rFonts w:ascii="Times New Roman" w:eastAsia="Times New Roman" w:hAnsi="Times New Roman" w:cs="Times New Roman"/>
                <w:color w:val="000000"/>
                <w:sz w:val="24"/>
                <w:szCs w:val="20"/>
                <w:lang w:eastAsia="ru-RU"/>
              </w:rPr>
            </w:pPr>
            <w:r w:rsidRPr="00F90000">
              <w:rPr>
                <w:rFonts w:ascii="Times New Roman" w:eastAsia="Times New Roman" w:hAnsi="Times New Roman" w:cs="Times New Roman"/>
                <w:color w:val="000000"/>
                <w:sz w:val="24"/>
                <w:szCs w:val="20"/>
                <w:lang w:eastAsia="ru-RU"/>
              </w:rPr>
              <w:t>Принципы, лежащие в основе изменения текстуры волос.</w:t>
            </w:r>
          </w:p>
          <w:p w14:paraId="0CE0CCB1" w14:textId="77777777" w:rsidR="00F90000" w:rsidRPr="00F90000" w:rsidRDefault="00F90000" w:rsidP="00784C65">
            <w:pPr>
              <w:numPr>
                <w:ilvl w:val="0"/>
                <w:numId w:val="39"/>
              </w:numPr>
              <w:tabs>
                <w:tab w:val="left" w:pos="385"/>
              </w:tabs>
              <w:spacing w:after="0" w:line="240" w:lineRule="auto"/>
              <w:ind w:left="0" w:firstLine="0"/>
              <w:contextualSpacing/>
              <w:jc w:val="both"/>
              <w:rPr>
                <w:rFonts w:ascii="Times New Roman" w:eastAsia="Times New Roman" w:hAnsi="Times New Roman" w:cs="Times New Roman"/>
                <w:color w:val="000000"/>
                <w:sz w:val="24"/>
                <w:szCs w:val="20"/>
                <w:lang w:eastAsia="ru-RU"/>
              </w:rPr>
            </w:pPr>
            <w:r w:rsidRPr="00F90000">
              <w:rPr>
                <w:rFonts w:ascii="Times New Roman" w:eastAsia="Times New Roman" w:hAnsi="Times New Roman" w:cs="Times New Roman"/>
                <w:color w:val="000000"/>
                <w:sz w:val="24"/>
                <w:szCs w:val="20"/>
                <w:lang w:eastAsia="ru-RU"/>
              </w:rPr>
              <w:t>Техники, используемые для изменения текстуры волос.</w:t>
            </w:r>
          </w:p>
          <w:p w14:paraId="27194A3D" w14:textId="77777777" w:rsidR="00F90000" w:rsidRPr="00F90000" w:rsidRDefault="00F90000" w:rsidP="00784C65">
            <w:pPr>
              <w:numPr>
                <w:ilvl w:val="0"/>
                <w:numId w:val="39"/>
              </w:numPr>
              <w:tabs>
                <w:tab w:val="left" w:pos="385"/>
              </w:tabs>
              <w:spacing w:after="0" w:line="240" w:lineRule="auto"/>
              <w:ind w:left="0" w:firstLine="0"/>
              <w:contextualSpacing/>
              <w:jc w:val="both"/>
              <w:rPr>
                <w:rFonts w:ascii="Times New Roman" w:eastAsia="Times New Roman" w:hAnsi="Times New Roman" w:cs="Times New Roman"/>
                <w:color w:val="000000"/>
                <w:sz w:val="24"/>
                <w:szCs w:val="20"/>
                <w:lang w:eastAsia="ru-RU"/>
              </w:rPr>
            </w:pPr>
            <w:r w:rsidRPr="00F90000">
              <w:rPr>
                <w:rFonts w:ascii="Times New Roman" w:eastAsia="Times New Roman" w:hAnsi="Times New Roman" w:cs="Times New Roman"/>
                <w:color w:val="000000"/>
                <w:sz w:val="24"/>
                <w:szCs w:val="20"/>
                <w:lang w:eastAsia="ru-RU"/>
              </w:rPr>
              <w:t>Свойства, применение и ограничения в использовании различных химических составов.</w:t>
            </w:r>
          </w:p>
          <w:p w14:paraId="1041D8E2" w14:textId="77777777" w:rsidR="00F90000" w:rsidRPr="00F90000" w:rsidRDefault="00F90000" w:rsidP="00784C65">
            <w:pPr>
              <w:numPr>
                <w:ilvl w:val="0"/>
                <w:numId w:val="39"/>
              </w:numPr>
              <w:tabs>
                <w:tab w:val="left" w:pos="385"/>
              </w:tabs>
              <w:spacing w:after="0" w:line="240" w:lineRule="auto"/>
              <w:ind w:left="0" w:firstLine="0"/>
              <w:contextualSpacing/>
              <w:jc w:val="both"/>
              <w:rPr>
                <w:rFonts w:ascii="Times New Roman" w:eastAsia="Times New Roman" w:hAnsi="Times New Roman" w:cs="Times New Roman"/>
                <w:color w:val="000000"/>
                <w:sz w:val="24"/>
                <w:szCs w:val="20"/>
                <w:lang w:eastAsia="ru-RU"/>
              </w:rPr>
            </w:pPr>
            <w:r w:rsidRPr="00F90000">
              <w:rPr>
                <w:rFonts w:ascii="Times New Roman" w:eastAsia="Times New Roman" w:hAnsi="Times New Roman" w:cs="Times New Roman"/>
                <w:color w:val="000000"/>
                <w:sz w:val="24"/>
                <w:szCs w:val="20"/>
                <w:lang w:eastAsia="ru-RU"/>
              </w:rPr>
              <w:t>Взаимодействие химических составов друг с другом, волосами и кожей.</w:t>
            </w:r>
          </w:p>
          <w:p w14:paraId="492A1DF5" w14:textId="77777777" w:rsidR="00F90000" w:rsidRDefault="00F90000" w:rsidP="00784C65">
            <w:pPr>
              <w:numPr>
                <w:ilvl w:val="0"/>
                <w:numId w:val="39"/>
              </w:numPr>
              <w:tabs>
                <w:tab w:val="left" w:pos="385"/>
              </w:tabs>
              <w:spacing w:after="0" w:line="240" w:lineRule="auto"/>
              <w:ind w:left="0" w:firstLine="0"/>
              <w:contextualSpacing/>
              <w:jc w:val="both"/>
              <w:rPr>
                <w:rFonts w:ascii="Times New Roman" w:eastAsia="Times New Roman" w:hAnsi="Times New Roman" w:cs="Times New Roman"/>
                <w:color w:val="000000"/>
                <w:sz w:val="24"/>
                <w:szCs w:val="20"/>
                <w:lang w:eastAsia="ru-RU"/>
              </w:rPr>
            </w:pPr>
            <w:r w:rsidRPr="00F90000">
              <w:rPr>
                <w:rFonts w:ascii="Times New Roman" w:eastAsia="Times New Roman" w:hAnsi="Times New Roman" w:cs="Times New Roman"/>
                <w:color w:val="000000"/>
                <w:sz w:val="24"/>
                <w:szCs w:val="20"/>
                <w:lang w:eastAsia="ru-RU"/>
              </w:rPr>
              <w:t>Возможность химического воздействия в зависимости от длины, типа и состояния волос.</w:t>
            </w:r>
          </w:p>
          <w:p w14:paraId="6FCC2142" w14:textId="77777777" w:rsidR="00A926F3" w:rsidRPr="00F90000" w:rsidRDefault="00F90000" w:rsidP="00784C65">
            <w:pPr>
              <w:numPr>
                <w:ilvl w:val="0"/>
                <w:numId w:val="39"/>
              </w:numPr>
              <w:tabs>
                <w:tab w:val="left" w:pos="385"/>
              </w:tabs>
              <w:spacing w:after="0" w:line="240" w:lineRule="auto"/>
              <w:ind w:left="0" w:firstLine="0"/>
              <w:contextualSpacing/>
              <w:jc w:val="both"/>
              <w:rPr>
                <w:rFonts w:ascii="Times New Roman" w:eastAsia="Times New Roman" w:hAnsi="Times New Roman" w:cs="Times New Roman"/>
                <w:color w:val="000000"/>
                <w:sz w:val="24"/>
                <w:szCs w:val="20"/>
                <w:lang w:eastAsia="ru-RU"/>
              </w:rPr>
            </w:pPr>
            <w:r w:rsidRPr="00F90000">
              <w:rPr>
                <w:rFonts w:ascii="Times New Roman" w:eastAsia="Times New Roman" w:hAnsi="Times New Roman" w:cs="Times New Roman"/>
                <w:color w:val="000000"/>
                <w:sz w:val="24"/>
                <w:szCs w:val="20"/>
                <w:lang w:eastAsia="ru-RU"/>
              </w:rPr>
              <w:t>Различные варианты услуг по химическому воздействию, в том числе наиболее популярные услуги для клиентов-мужчин и клиентов-женщин.</w:t>
            </w:r>
          </w:p>
        </w:tc>
        <w:tc>
          <w:tcPr>
            <w:tcW w:w="722" w:type="pct"/>
            <w:vMerge w:val="restart"/>
            <w:shd w:val="clear" w:color="auto" w:fill="auto"/>
            <w:vAlign w:val="center"/>
          </w:tcPr>
          <w:p w14:paraId="0524D857" w14:textId="77777777" w:rsidR="00A926F3" w:rsidRPr="00B754C6" w:rsidRDefault="00A926F3" w:rsidP="00B754C6">
            <w:pPr>
              <w:spacing w:after="0" w:line="240" w:lineRule="auto"/>
              <w:jc w:val="center"/>
              <w:rPr>
                <w:rFonts w:ascii="Times New Roman" w:hAnsi="Times New Roman" w:cs="Times New Roman"/>
                <w:b/>
                <w:sz w:val="24"/>
                <w:szCs w:val="24"/>
              </w:rPr>
            </w:pPr>
          </w:p>
        </w:tc>
      </w:tr>
      <w:tr w:rsidR="00A926F3" w:rsidRPr="00AF76EA" w14:paraId="1762621A" w14:textId="77777777" w:rsidTr="00A926F3">
        <w:tc>
          <w:tcPr>
            <w:tcW w:w="330" w:type="pct"/>
            <w:vMerge/>
            <w:shd w:val="clear" w:color="auto" w:fill="BFBFBF" w:themeFill="background1" w:themeFillShade="BF"/>
          </w:tcPr>
          <w:p w14:paraId="2CE860C4" w14:textId="77777777" w:rsidR="00A926F3" w:rsidRPr="00AF76EA" w:rsidRDefault="00A926F3" w:rsidP="00A926F3">
            <w:pPr>
              <w:spacing w:after="0" w:line="240" w:lineRule="auto"/>
              <w:jc w:val="center"/>
              <w:rPr>
                <w:rFonts w:ascii="Times New Roman" w:hAnsi="Times New Roman" w:cs="Times New Roman"/>
                <w:sz w:val="24"/>
                <w:szCs w:val="24"/>
              </w:rPr>
            </w:pPr>
          </w:p>
        </w:tc>
        <w:tc>
          <w:tcPr>
            <w:tcW w:w="3948" w:type="pct"/>
            <w:shd w:val="clear" w:color="auto" w:fill="auto"/>
            <w:vAlign w:val="center"/>
          </w:tcPr>
          <w:p w14:paraId="69D50376" w14:textId="77777777" w:rsidR="00A926F3" w:rsidRPr="00AF76EA" w:rsidRDefault="00A926F3" w:rsidP="00A926F3">
            <w:pPr>
              <w:pBdr>
                <w:top w:val="nil"/>
                <w:left w:val="nil"/>
                <w:bottom w:val="nil"/>
                <w:right w:val="nil"/>
                <w:between w:val="nil"/>
              </w:pBdr>
              <w:spacing w:after="0" w:line="240" w:lineRule="auto"/>
              <w:jc w:val="both"/>
              <w:rPr>
                <w:rFonts w:ascii="Times New Roman" w:hAnsi="Times New Roman" w:cs="Times New Roman"/>
                <w:sz w:val="24"/>
                <w:szCs w:val="24"/>
              </w:rPr>
            </w:pPr>
            <w:r w:rsidRPr="00AF76EA">
              <w:rPr>
                <w:rFonts w:ascii="Times New Roman" w:hAnsi="Times New Roman" w:cs="Times New Roman"/>
                <w:sz w:val="24"/>
                <w:szCs w:val="24"/>
              </w:rPr>
              <w:t>Специалист должен уметь:</w:t>
            </w:r>
          </w:p>
          <w:p w14:paraId="2BF2B1EA" w14:textId="77777777" w:rsidR="00F90000" w:rsidRPr="00F90000" w:rsidRDefault="00F90000" w:rsidP="00784C65">
            <w:pPr>
              <w:numPr>
                <w:ilvl w:val="0"/>
                <w:numId w:val="40"/>
              </w:numPr>
              <w:tabs>
                <w:tab w:val="left" w:pos="385"/>
              </w:tabs>
              <w:spacing w:after="0" w:line="240" w:lineRule="auto"/>
              <w:ind w:left="0" w:firstLine="0"/>
              <w:contextualSpacing/>
              <w:jc w:val="both"/>
              <w:rPr>
                <w:rFonts w:ascii="Times New Roman" w:eastAsia="Times New Roman" w:hAnsi="Times New Roman" w:cs="Times New Roman"/>
                <w:color w:val="000000"/>
                <w:sz w:val="24"/>
                <w:szCs w:val="20"/>
                <w:lang w:eastAsia="ru-RU"/>
              </w:rPr>
            </w:pPr>
            <w:r w:rsidRPr="00F90000">
              <w:rPr>
                <w:rFonts w:ascii="Times New Roman" w:eastAsia="Times New Roman" w:hAnsi="Times New Roman" w:cs="Times New Roman"/>
                <w:color w:val="000000"/>
                <w:sz w:val="24"/>
                <w:szCs w:val="20"/>
                <w:lang w:eastAsia="ru-RU"/>
              </w:rPr>
              <w:t>Анализировать реакцию волос на нанесение химического состава, учитывая длину и тип, а также состояние волос и воздействия, которым волосы подвергались ранее.</w:t>
            </w:r>
          </w:p>
          <w:p w14:paraId="18A03501" w14:textId="77777777" w:rsidR="00F90000" w:rsidRPr="00F90000" w:rsidRDefault="00F90000" w:rsidP="00784C65">
            <w:pPr>
              <w:numPr>
                <w:ilvl w:val="0"/>
                <w:numId w:val="40"/>
              </w:numPr>
              <w:tabs>
                <w:tab w:val="left" w:pos="385"/>
              </w:tabs>
              <w:spacing w:after="0" w:line="240" w:lineRule="auto"/>
              <w:ind w:left="0" w:firstLine="0"/>
              <w:contextualSpacing/>
              <w:jc w:val="both"/>
              <w:rPr>
                <w:rFonts w:ascii="Times New Roman" w:eastAsia="Times New Roman" w:hAnsi="Times New Roman" w:cs="Times New Roman"/>
                <w:color w:val="000000"/>
                <w:sz w:val="24"/>
                <w:szCs w:val="20"/>
                <w:lang w:eastAsia="ru-RU"/>
              </w:rPr>
            </w:pPr>
            <w:r w:rsidRPr="00F90000">
              <w:rPr>
                <w:rFonts w:ascii="Times New Roman" w:eastAsia="Times New Roman" w:hAnsi="Times New Roman" w:cs="Times New Roman"/>
                <w:color w:val="000000"/>
                <w:sz w:val="24"/>
                <w:szCs w:val="20"/>
                <w:lang w:eastAsia="ru-RU"/>
              </w:rPr>
              <w:t>Проводить тест на коже и тест на аллергию, и уметь интерпретировать результаты.</w:t>
            </w:r>
          </w:p>
          <w:p w14:paraId="551E166B" w14:textId="77777777" w:rsidR="00F90000" w:rsidRPr="00F90000" w:rsidRDefault="00F90000" w:rsidP="00784C65">
            <w:pPr>
              <w:numPr>
                <w:ilvl w:val="0"/>
                <w:numId w:val="40"/>
              </w:numPr>
              <w:tabs>
                <w:tab w:val="left" w:pos="385"/>
              </w:tabs>
              <w:spacing w:after="0" w:line="240" w:lineRule="auto"/>
              <w:ind w:left="0" w:firstLine="0"/>
              <w:contextualSpacing/>
              <w:jc w:val="both"/>
              <w:rPr>
                <w:rFonts w:ascii="Times New Roman" w:eastAsia="Times New Roman" w:hAnsi="Times New Roman" w:cs="Times New Roman"/>
                <w:color w:val="000000"/>
                <w:sz w:val="24"/>
                <w:szCs w:val="20"/>
                <w:lang w:eastAsia="ru-RU"/>
              </w:rPr>
            </w:pPr>
            <w:r w:rsidRPr="00F90000">
              <w:rPr>
                <w:rFonts w:ascii="Times New Roman" w:eastAsia="Times New Roman" w:hAnsi="Times New Roman" w:cs="Times New Roman"/>
                <w:color w:val="000000"/>
                <w:sz w:val="24"/>
                <w:szCs w:val="20"/>
                <w:lang w:eastAsia="ru-RU"/>
              </w:rPr>
              <w:t>Оценивать осуществимость пожеланий клиента и уметь предложить альтернативные варианты или советы в случае необходимости.</w:t>
            </w:r>
          </w:p>
          <w:p w14:paraId="7E4EE367" w14:textId="77777777" w:rsidR="00F90000" w:rsidRPr="00F90000" w:rsidRDefault="00F90000" w:rsidP="00784C65">
            <w:pPr>
              <w:numPr>
                <w:ilvl w:val="0"/>
                <w:numId w:val="40"/>
              </w:numPr>
              <w:tabs>
                <w:tab w:val="left" w:pos="385"/>
              </w:tabs>
              <w:spacing w:after="0" w:line="240" w:lineRule="auto"/>
              <w:ind w:left="0" w:firstLine="0"/>
              <w:contextualSpacing/>
              <w:jc w:val="both"/>
              <w:rPr>
                <w:rFonts w:ascii="Times New Roman" w:eastAsia="Times New Roman" w:hAnsi="Times New Roman" w:cs="Times New Roman"/>
                <w:color w:val="000000"/>
                <w:sz w:val="24"/>
                <w:szCs w:val="20"/>
                <w:lang w:eastAsia="ru-RU"/>
              </w:rPr>
            </w:pPr>
            <w:r w:rsidRPr="00F90000">
              <w:rPr>
                <w:rFonts w:ascii="Times New Roman" w:eastAsia="Times New Roman" w:hAnsi="Times New Roman" w:cs="Times New Roman"/>
                <w:color w:val="000000"/>
                <w:sz w:val="24"/>
                <w:szCs w:val="20"/>
                <w:lang w:eastAsia="ru-RU"/>
              </w:rPr>
              <w:t>Контролировать время, необходимое для выполнения соответствующих процедур.</w:t>
            </w:r>
          </w:p>
          <w:p w14:paraId="3376F322" w14:textId="77777777" w:rsidR="00F90000" w:rsidRPr="00F90000" w:rsidRDefault="00F90000" w:rsidP="00784C65">
            <w:pPr>
              <w:numPr>
                <w:ilvl w:val="0"/>
                <w:numId w:val="40"/>
              </w:numPr>
              <w:tabs>
                <w:tab w:val="left" w:pos="385"/>
              </w:tabs>
              <w:spacing w:after="0" w:line="240" w:lineRule="auto"/>
              <w:ind w:left="0" w:firstLine="0"/>
              <w:contextualSpacing/>
              <w:jc w:val="both"/>
              <w:rPr>
                <w:rFonts w:ascii="Times New Roman" w:eastAsia="Times New Roman" w:hAnsi="Times New Roman" w:cs="Times New Roman"/>
                <w:color w:val="000000"/>
                <w:sz w:val="24"/>
                <w:szCs w:val="20"/>
                <w:lang w:eastAsia="ru-RU"/>
              </w:rPr>
            </w:pPr>
            <w:r w:rsidRPr="00F90000">
              <w:rPr>
                <w:rFonts w:ascii="Times New Roman" w:eastAsia="Times New Roman" w:hAnsi="Times New Roman" w:cs="Times New Roman"/>
                <w:color w:val="000000"/>
                <w:sz w:val="24"/>
                <w:szCs w:val="20"/>
                <w:lang w:eastAsia="ru-RU"/>
              </w:rPr>
              <w:t>Защищать одежду, тело и кожу клиента во время всей процедуры.</w:t>
            </w:r>
          </w:p>
          <w:p w14:paraId="755A3DFC" w14:textId="77777777" w:rsidR="00F90000" w:rsidRPr="00F90000" w:rsidRDefault="00F90000" w:rsidP="00784C65">
            <w:pPr>
              <w:numPr>
                <w:ilvl w:val="0"/>
                <w:numId w:val="40"/>
              </w:numPr>
              <w:tabs>
                <w:tab w:val="left" w:pos="385"/>
              </w:tabs>
              <w:spacing w:after="0" w:line="240" w:lineRule="auto"/>
              <w:ind w:left="0" w:firstLine="0"/>
              <w:contextualSpacing/>
              <w:jc w:val="both"/>
              <w:rPr>
                <w:rFonts w:ascii="Times New Roman" w:eastAsia="Times New Roman" w:hAnsi="Times New Roman" w:cs="Times New Roman"/>
                <w:color w:val="000000"/>
                <w:sz w:val="24"/>
                <w:szCs w:val="20"/>
                <w:lang w:eastAsia="ru-RU"/>
              </w:rPr>
            </w:pPr>
            <w:r w:rsidRPr="00F90000">
              <w:rPr>
                <w:rFonts w:ascii="Times New Roman" w:eastAsia="Times New Roman" w:hAnsi="Times New Roman" w:cs="Times New Roman"/>
                <w:color w:val="000000"/>
                <w:sz w:val="24"/>
                <w:szCs w:val="20"/>
                <w:lang w:eastAsia="ru-RU"/>
              </w:rPr>
              <w:t>Соблюдать правила нанесения, выдержки и смывки химического состава в соответствии с инструкциями производителя и правилами безопасности.</w:t>
            </w:r>
          </w:p>
          <w:p w14:paraId="2208D633" w14:textId="77777777" w:rsidR="00F90000" w:rsidRDefault="00F90000" w:rsidP="00784C65">
            <w:pPr>
              <w:numPr>
                <w:ilvl w:val="0"/>
                <w:numId w:val="40"/>
              </w:numPr>
              <w:tabs>
                <w:tab w:val="left" w:pos="385"/>
              </w:tabs>
              <w:spacing w:after="0" w:line="240" w:lineRule="auto"/>
              <w:ind w:left="0" w:firstLine="0"/>
              <w:contextualSpacing/>
              <w:jc w:val="both"/>
              <w:rPr>
                <w:rFonts w:ascii="Times New Roman" w:eastAsia="Times New Roman" w:hAnsi="Times New Roman" w:cs="Times New Roman"/>
                <w:color w:val="000000"/>
                <w:sz w:val="24"/>
                <w:szCs w:val="20"/>
                <w:lang w:eastAsia="ru-RU"/>
              </w:rPr>
            </w:pPr>
            <w:r w:rsidRPr="00F90000">
              <w:rPr>
                <w:rFonts w:ascii="Times New Roman" w:eastAsia="Times New Roman" w:hAnsi="Times New Roman" w:cs="Times New Roman"/>
                <w:color w:val="000000"/>
                <w:sz w:val="24"/>
                <w:szCs w:val="20"/>
                <w:lang w:eastAsia="ru-RU"/>
              </w:rPr>
              <w:t>Грамотно выбирать химические составы, смешивать их, подготавливать к нанесению, тестировать, наносить, выдерживать, оценивать степень готовности и производить смывку, нейтрализацию или реформинг, подготовку к укладке.</w:t>
            </w:r>
          </w:p>
          <w:p w14:paraId="480E1A80" w14:textId="77777777" w:rsidR="00A926F3" w:rsidRPr="00F90000" w:rsidRDefault="00F90000" w:rsidP="00784C65">
            <w:pPr>
              <w:numPr>
                <w:ilvl w:val="0"/>
                <w:numId w:val="40"/>
              </w:numPr>
              <w:tabs>
                <w:tab w:val="left" w:pos="385"/>
              </w:tabs>
              <w:spacing w:after="0" w:line="240" w:lineRule="auto"/>
              <w:ind w:left="0" w:firstLine="0"/>
              <w:contextualSpacing/>
              <w:jc w:val="both"/>
              <w:rPr>
                <w:rFonts w:ascii="Times New Roman" w:eastAsia="Times New Roman" w:hAnsi="Times New Roman" w:cs="Times New Roman"/>
                <w:color w:val="000000"/>
                <w:sz w:val="24"/>
                <w:szCs w:val="20"/>
                <w:lang w:eastAsia="ru-RU"/>
              </w:rPr>
            </w:pPr>
            <w:r w:rsidRPr="00F90000">
              <w:rPr>
                <w:rFonts w:ascii="Times New Roman" w:eastAsia="Times New Roman" w:hAnsi="Times New Roman" w:cs="Times New Roman"/>
                <w:color w:val="000000"/>
                <w:sz w:val="24"/>
                <w:szCs w:val="20"/>
                <w:lang w:eastAsia="ru-RU"/>
              </w:rPr>
              <w:t>Избегать чрезмерного воздействия укладочных средств, которые могут перегрузить волосы или оказать негативное влияние на волосы, подвергшиеся химическому воздействию.</w:t>
            </w:r>
          </w:p>
        </w:tc>
        <w:tc>
          <w:tcPr>
            <w:tcW w:w="722" w:type="pct"/>
            <w:vMerge/>
            <w:shd w:val="clear" w:color="auto" w:fill="auto"/>
            <w:vAlign w:val="center"/>
          </w:tcPr>
          <w:p w14:paraId="601B6E46" w14:textId="77777777" w:rsidR="00A926F3" w:rsidRPr="00B754C6" w:rsidRDefault="00A926F3" w:rsidP="00B754C6">
            <w:pPr>
              <w:spacing w:after="0" w:line="240" w:lineRule="auto"/>
              <w:jc w:val="center"/>
              <w:rPr>
                <w:rFonts w:ascii="Times New Roman" w:hAnsi="Times New Roman" w:cs="Times New Roman"/>
                <w:b/>
                <w:sz w:val="24"/>
                <w:szCs w:val="24"/>
              </w:rPr>
            </w:pPr>
          </w:p>
        </w:tc>
      </w:tr>
      <w:tr w:rsidR="00A926F3" w:rsidRPr="00AF76EA" w14:paraId="3A76079C" w14:textId="77777777" w:rsidTr="00A926F3">
        <w:tc>
          <w:tcPr>
            <w:tcW w:w="330" w:type="pct"/>
            <w:vMerge w:val="restart"/>
            <w:shd w:val="clear" w:color="auto" w:fill="BFBFBF" w:themeFill="background1" w:themeFillShade="BF"/>
          </w:tcPr>
          <w:p w14:paraId="345A3DC9" w14:textId="77777777" w:rsidR="00A926F3" w:rsidRPr="00F10695" w:rsidRDefault="00F90000" w:rsidP="00A926F3">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8</w:t>
            </w:r>
          </w:p>
        </w:tc>
        <w:tc>
          <w:tcPr>
            <w:tcW w:w="3948" w:type="pct"/>
            <w:shd w:val="clear" w:color="auto" w:fill="auto"/>
            <w:vAlign w:val="center"/>
          </w:tcPr>
          <w:p w14:paraId="050126A8" w14:textId="77777777" w:rsidR="00A926F3" w:rsidRPr="00F10695" w:rsidRDefault="00F90000" w:rsidP="00A926F3">
            <w:pPr>
              <w:spacing w:after="0" w:line="240" w:lineRule="auto"/>
              <w:jc w:val="both"/>
              <w:rPr>
                <w:rFonts w:ascii="Times New Roman" w:hAnsi="Times New Roman" w:cs="Times New Roman"/>
                <w:b/>
                <w:sz w:val="24"/>
                <w:szCs w:val="24"/>
              </w:rPr>
            </w:pPr>
            <w:r w:rsidRPr="00F90000">
              <w:rPr>
                <w:rFonts w:ascii="Times New Roman" w:eastAsia="Times New Roman" w:hAnsi="Times New Roman" w:cs="Times New Roman"/>
                <w:b/>
                <w:color w:val="000000"/>
                <w:sz w:val="24"/>
                <w:szCs w:val="20"/>
                <w:lang w:eastAsia="ru-RU"/>
              </w:rPr>
              <w:t>Особые Процедуры для волос, включая различные торжества, фотосессии, выставки, маркетинг, пиар, связи с общественностью</w:t>
            </w:r>
          </w:p>
        </w:tc>
        <w:tc>
          <w:tcPr>
            <w:tcW w:w="722" w:type="pct"/>
            <w:shd w:val="clear" w:color="auto" w:fill="auto"/>
            <w:vAlign w:val="center"/>
          </w:tcPr>
          <w:p w14:paraId="1834BE52" w14:textId="77777777" w:rsidR="00A926F3" w:rsidRPr="00B754C6" w:rsidRDefault="00F90000" w:rsidP="00910553">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1</w:t>
            </w:r>
            <w:r w:rsidR="00910553">
              <w:rPr>
                <w:rFonts w:ascii="Times New Roman" w:hAnsi="Times New Roman" w:cs="Times New Roman"/>
                <w:b/>
                <w:sz w:val="24"/>
                <w:szCs w:val="24"/>
              </w:rPr>
              <w:t>2</w:t>
            </w:r>
          </w:p>
        </w:tc>
      </w:tr>
      <w:tr w:rsidR="00A926F3" w:rsidRPr="00AF76EA" w14:paraId="00D291A3" w14:textId="77777777" w:rsidTr="00A926F3">
        <w:tc>
          <w:tcPr>
            <w:tcW w:w="330" w:type="pct"/>
            <w:vMerge/>
            <w:shd w:val="clear" w:color="auto" w:fill="BFBFBF" w:themeFill="background1" w:themeFillShade="BF"/>
          </w:tcPr>
          <w:p w14:paraId="5D0ED1DF" w14:textId="77777777" w:rsidR="00A926F3" w:rsidRPr="00AF76EA" w:rsidRDefault="00A926F3" w:rsidP="00A926F3">
            <w:pPr>
              <w:spacing w:after="0" w:line="240" w:lineRule="auto"/>
              <w:jc w:val="center"/>
              <w:rPr>
                <w:rFonts w:ascii="Times New Roman" w:hAnsi="Times New Roman" w:cs="Times New Roman"/>
                <w:sz w:val="24"/>
                <w:szCs w:val="24"/>
              </w:rPr>
            </w:pPr>
          </w:p>
        </w:tc>
        <w:tc>
          <w:tcPr>
            <w:tcW w:w="3948" w:type="pct"/>
            <w:shd w:val="clear" w:color="auto" w:fill="auto"/>
            <w:vAlign w:val="center"/>
          </w:tcPr>
          <w:p w14:paraId="1C964EED" w14:textId="77777777" w:rsidR="00F90000" w:rsidRDefault="00F90000" w:rsidP="00F90000">
            <w:pPr>
              <w:spacing w:after="0" w:line="240" w:lineRule="auto"/>
              <w:jc w:val="both"/>
              <w:rPr>
                <w:rFonts w:ascii="Times New Roman" w:eastAsia="Times New Roman" w:hAnsi="Times New Roman" w:cs="Times New Roman"/>
                <w:color w:val="000000"/>
                <w:sz w:val="24"/>
                <w:szCs w:val="20"/>
                <w:lang w:eastAsia="ru-RU"/>
              </w:rPr>
            </w:pPr>
            <w:r w:rsidRPr="00F90000">
              <w:rPr>
                <w:rFonts w:ascii="Times New Roman" w:eastAsia="Times New Roman" w:hAnsi="Times New Roman" w:cs="Times New Roman"/>
                <w:color w:val="000000"/>
                <w:sz w:val="24"/>
                <w:szCs w:val="20"/>
                <w:lang w:eastAsia="ru-RU"/>
              </w:rPr>
              <w:t>Специалист должен знать и понимать:</w:t>
            </w:r>
          </w:p>
          <w:p w14:paraId="4D5E97B0" w14:textId="77777777" w:rsidR="00F90000" w:rsidRPr="00F90000" w:rsidRDefault="00F90000" w:rsidP="00784C65">
            <w:pPr>
              <w:numPr>
                <w:ilvl w:val="0"/>
                <w:numId w:val="41"/>
              </w:numPr>
              <w:tabs>
                <w:tab w:val="left" w:pos="385"/>
              </w:tabs>
              <w:spacing w:after="0" w:line="240" w:lineRule="auto"/>
              <w:ind w:left="0" w:firstLine="0"/>
              <w:contextualSpacing/>
              <w:jc w:val="both"/>
              <w:rPr>
                <w:rFonts w:ascii="Times New Roman" w:eastAsia="Times New Roman" w:hAnsi="Times New Roman" w:cs="Times New Roman"/>
                <w:color w:val="000000"/>
                <w:sz w:val="24"/>
                <w:szCs w:val="20"/>
                <w:lang w:eastAsia="ru-RU"/>
              </w:rPr>
            </w:pPr>
            <w:r w:rsidRPr="00F90000">
              <w:rPr>
                <w:rFonts w:ascii="Times New Roman" w:eastAsia="Times New Roman" w:hAnsi="Times New Roman" w:cs="Times New Roman"/>
                <w:color w:val="000000"/>
                <w:sz w:val="24"/>
                <w:szCs w:val="20"/>
                <w:lang w:eastAsia="ru-RU"/>
              </w:rPr>
              <w:t>Важность изучения пожеланий клиента, и проведения предварительного опроса клиента, уточнения непонятных моментов.</w:t>
            </w:r>
          </w:p>
          <w:p w14:paraId="40EE209E" w14:textId="77777777" w:rsidR="00F90000" w:rsidRPr="00F90000" w:rsidRDefault="00F90000" w:rsidP="00784C65">
            <w:pPr>
              <w:numPr>
                <w:ilvl w:val="0"/>
                <w:numId w:val="42"/>
              </w:numPr>
              <w:tabs>
                <w:tab w:val="left" w:pos="385"/>
              </w:tabs>
              <w:spacing w:after="0" w:line="240" w:lineRule="auto"/>
              <w:ind w:left="0" w:firstLine="0"/>
              <w:contextualSpacing/>
              <w:jc w:val="both"/>
              <w:rPr>
                <w:rFonts w:ascii="Times New Roman" w:eastAsia="Times New Roman" w:hAnsi="Times New Roman" w:cs="Times New Roman"/>
                <w:color w:val="000000"/>
                <w:sz w:val="24"/>
                <w:szCs w:val="20"/>
                <w:lang w:eastAsia="ru-RU"/>
              </w:rPr>
            </w:pPr>
            <w:r w:rsidRPr="00F90000">
              <w:rPr>
                <w:rFonts w:ascii="Times New Roman" w:eastAsia="Times New Roman" w:hAnsi="Times New Roman" w:cs="Times New Roman"/>
                <w:color w:val="000000"/>
                <w:sz w:val="24"/>
                <w:szCs w:val="20"/>
                <w:lang w:eastAsia="ru-RU"/>
              </w:rPr>
              <w:t>Факторы, которые нужно учитывать при выявлении пожеланий клиента, в том числе цель мероприятия, окружение, временные рамки, бюджет, а также то, работаете ли вы с клиентом или моделью.</w:t>
            </w:r>
          </w:p>
          <w:p w14:paraId="0A661389" w14:textId="77777777" w:rsidR="00F90000" w:rsidRPr="00F90000" w:rsidRDefault="00F90000" w:rsidP="00784C65">
            <w:pPr>
              <w:numPr>
                <w:ilvl w:val="0"/>
                <w:numId w:val="42"/>
              </w:numPr>
              <w:tabs>
                <w:tab w:val="left" w:pos="385"/>
              </w:tabs>
              <w:spacing w:after="0" w:line="240" w:lineRule="auto"/>
              <w:ind w:left="0" w:firstLine="0"/>
              <w:contextualSpacing/>
              <w:jc w:val="both"/>
              <w:rPr>
                <w:rFonts w:ascii="Times New Roman" w:eastAsia="Times New Roman" w:hAnsi="Times New Roman" w:cs="Times New Roman"/>
                <w:color w:val="000000"/>
                <w:sz w:val="24"/>
                <w:szCs w:val="20"/>
                <w:lang w:eastAsia="ru-RU"/>
              </w:rPr>
            </w:pPr>
            <w:r w:rsidRPr="00F90000">
              <w:rPr>
                <w:rFonts w:ascii="Times New Roman" w:eastAsia="Times New Roman" w:hAnsi="Times New Roman" w:cs="Times New Roman"/>
                <w:color w:val="000000"/>
                <w:sz w:val="24"/>
                <w:szCs w:val="20"/>
                <w:lang w:eastAsia="ru-RU"/>
              </w:rPr>
              <w:t>Требования к реквизиту и аксессуарам.</w:t>
            </w:r>
          </w:p>
          <w:p w14:paraId="090822D9" w14:textId="77777777" w:rsidR="00F90000" w:rsidRPr="00F90000" w:rsidRDefault="00F90000" w:rsidP="00784C65">
            <w:pPr>
              <w:numPr>
                <w:ilvl w:val="0"/>
                <w:numId w:val="42"/>
              </w:numPr>
              <w:tabs>
                <w:tab w:val="left" w:pos="385"/>
              </w:tabs>
              <w:spacing w:after="0" w:line="240" w:lineRule="auto"/>
              <w:ind w:left="0" w:firstLine="0"/>
              <w:contextualSpacing/>
              <w:jc w:val="both"/>
              <w:rPr>
                <w:rFonts w:ascii="Times New Roman" w:eastAsia="Times New Roman" w:hAnsi="Times New Roman" w:cs="Times New Roman"/>
                <w:color w:val="000000"/>
                <w:sz w:val="24"/>
                <w:szCs w:val="20"/>
                <w:lang w:eastAsia="ru-RU"/>
              </w:rPr>
            </w:pPr>
            <w:r w:rsidRPr="00F90000">
              <w:rPr>
                <w:rFonts w:ascii="Times New Roman" w:eastAsia="Times New Roman" w:hAnsi="Times New Roman" w:cs="Times New Roman"/>
                <w:color w:val="000000"/>
                <w:sz w:val="24"/>
                <w:szCs w:val="20"/>
                <w:lang w:eastAsia="ru-RU"/>
              </w:rPr>
              <w:t>Необходимость уточнения того, какие прически и процедуры попадают под понятие «классические».</w:t>
            </w:r>
          </w:p>
          <w:p w14:paraId="182D9B87" w14:textId="77777777" w:rsidR="00F90000" w:rsidRPr="00F90000" w:rsidRDefault="00F90000" w:rsidP="00784C65">
            <w:pPr>
              <w:numPr>
                <w:ilvl w:val="0"/>
                <w:numId w:val="42"/>
              </w:numPr>
              <w:tabs>
                <w:tab w:val="left" w:pos="385"/>
              </w:tabs>
              <w:spacing w:after="0" w:line="240" w:lineRule="auto"/>
              <w:ind w:left="0" w:firstLine="0"/>
              <w:contextualSpacing/>
              <w:jc w:val="both"/>
              <w:rPr>
                <w:rFonts w:ascii="Times New Roman" w:eastAsia="Times New Roman" w:hAnsi="Times New Roman" w:cs="Times New Roman"/>
                <w:color w:val="000000"/>
                <w:sz w:val="24"/>
                <w:szCs w:val="20"/>
                <w:lang w:eastAsia="ru-RU"/>
              </w:rPr>
            </w:pPr>
            <w:r w:rsidRPr="00F90000">
              <w:rPr>
                <w:rFonts w:ascii="Times New Roman" w:eastAsia="Times New Roman" w:hAnsi="Times New Roman" w:cs="Times New Roman"/>
                <w:color w:val="000000"/>
                <w:sz w:val="24"/>
                <w:szCs w:val="20"/>
                <w:lang w:eastAsia="ru-RU"/>
              </w:rPr>
              <w:t>Необходимость уточнения того, какие прически и процедуры попадают под понятие «авангардные».</w:t>
            </w:r>
          </w:p>
          <w:p w14:paraId="28B44277" w14:textId="77777777" w:rsidR="00F90000" w:rsidRPr="00F90000" w:rsidRDefault="00F90000" w:rsidP="00784C65">
            <w:pPr>
              <w:numPr>
                <w:ilvl w:val="0"/>
                <w:numId w:val="42"/>
              </w:numPr>
              <w:tabs>
                <w:tab w:val="left" w:pos="385"/>
              </w:tabs>
              <w:spacing w:after="0" w:line="240" w:lineRule="auto"/>
              <w:ind w:left="0" w:firstLine="0"/>
              <w:contextualSpacing/>
              <w:jc w:val="both"/>
              <w:rPr>
                <w:rFonts w:ascii="Times New Roman" w:eastAsia="Times New Roman" w:hAnsi="Times New Roman" w:cs="Times New Roman"/>
                <w:color w:val="000000"/>
                <w:sz w:val="24"/>
                <w:szCs w:val="20"/>
                <w:lang w:eastAsia="ru-RU"/>
              </w:rPr>
            </w:pPr>
            <w:r w:rsidRPr="00F90000">
              <w:rPr>
                <w:rFonts w:ascii="Times New Roman" w:eastAsia="Times New Roman" w:hAnsi="Times New Roman" w:cs="Times New Roman"/>
                <w:color w:val="000000"/>
                <w:sz w:val="24"/>
                <w:szCs w:val="20"/>
                <w:lang w:eastAsia="ru-RU"/>
              </w:rPr>
              <w:lastRenderedPageBreak/>
              <w:t>Возможные способы и источники получения информации, на основе которой будет построено выявление потребностей клиента.</w:t>
            </w:r>
          </w:p>
          <w:p w14:paraId="2666A074" w14:textId="77777777" w:rsidR="00F90000" w:rsidRDefault="00F90000" w:rsidP="00784C65">
            <w:pPr>
              <w:numPr>
                <w:ilvl w:val="0"/>
                <w:numId w:val="42"/>
              </w:numPr>
              <w:tabs>
                <w:tab w:val="left" w:pos="385"/>
              </w:tabs>
              <w:spacing w:after="0" w:line="240" w:lineRule="auto"/>
              <w:ind w:left="0" w:firstLine="0"/>
              <w:contextualSpacing/>
              <w:jc w:val="both"/>
              <w:rPr>
                <w:rFonts w:ascii="Times New Roman" w:eastAsia="Times New Roman" w:hAnsi="Times New Roman" w:cs="Times New Roman"/>
                <w:color w:val="000000"/>
                <w:sz w:val="24"/>
                <w:szCs w:val="20"/>
                <w:lang w:eastAsia="ru-RU"/>
              </w:rPr>
            </w:pPr>
            <w:r w:rsidRPr="00F90000">
              <w:rPr>
                <w:rFonts w:ascii="Times New Roman" w:eastAsia="Times New Roman" w:hAnsi="Times New Roman" w:cs="Times New Roman"/>
                <w:color w:val="000000"/>
                <w:sz w:val="24"/>
                <w:szCs w:val="20"/>
                <w:lang w:eastAsia="ru-RU"/>
              </w:rPr>
              <w:t>Использование накладных прядей (накладок) и украшений в соответствии с целями мероприятия; их влияние на образ и ограничения в использовании.</w:t>
            </w:r>
          </w:p>
          <w:p w14:paraId="4A265815" w14:textId="77777777" w:rsidR="00A926F3" w:rsidRPr="00F90000" w:rsidRDefault="00F90000" w:rsidP="00784C65">
            <w:pPr>
              <w:numPr>
                <w:ilvl w:val="0"/>
                <w:numId w:val="42"/>
              </w:numPr>
              <w:tabs>
                <w:tab w:val="left" w:pos="385"/>
              </w:tabs>
              <w:spacing w:after="0" w:line="240" w:lineRule="auto"/>
              <w:ind w:left="0" w:firstLine="0"/>
              <w:contextualSpacing/>
              <w:jc w:val="both"/>
              <w:rPr>
                <w:rFonts w:ascii="Times New Roman" w:eastAsia="Times New Roman" w:hAnsi="Times New Roman" w:cs="Times New Roman"/>
                <w:color w:val="000000"/>
                <w:sz w:val="24"/>
                <w:szCs w:val="20"/>
                <w:lang w:eastAsia="ru-RU"/>
              </w:rPr>
            </w:pPr>
            <w:r w:rsidRPr="00F90000">
              <w:rPr>
                <w:rFonts w:ascii="Times New Roman" w:eastAsia="Times New Roman" w:hAnsi="Times New Roman" w:cs="Times New Roman"/>
                <w:color w:val="000000"/>
                <w:sz w:val="24"/>
                <w:szCs w:val="20"/>
                <w:lang w:eastAsia="ru-RU"/>
              </w:rPr>
              <w:t>Основы фотографии образов, причёсок, отдельных элементов причёски или макияжа. Возможные способы применения фотографий работ в социальных сетях, либо других источниках информирования потенциальных клиентов с целью самопрезентации.</w:t>
            </w:r>
          </w:p>
        </w:tc>
        <w:tc>
          <w:tcPr>
            <w:tcW w:w="722" w:type="pct"/>
            <w:vMerge w:val="restart"/>
            <w:shd w:val="clear" w:color="auto" w:fill="auto"/>
            <w:vAlign w:val="center"/>
          </w:tcPr>
          <w:p w14:paraId="3C0E0495" w14:textId="77777777" w:rsidR="00A926F3" w:rsidRPr="00B754C6" w:rsidRDefault="00A926F3" w:rsidP="00B754C6">
            <w:pPr>
              <w:spacing w:after="0" w:line="240" w:lineRule="auto"/>
              <w:jc w:val="center"/>
              <w:rPr>
                <w:rFonts w:ascii="Times New Roman" w:hAnsi="Times New Roman" w:cs="Times New Roman"/>
                <w:b/>
                <w:sz w:val="24"/>
                <w:szCs w:val="24"/>
              </w:rPr>
            </w:pPr>
          </w:p>
        </w:tc>
      </w:tr>
      <w:tr w:rsidR="00A926F3" w:rsidRPr="00AF76EA" w14:paraId="7A9227F7" w14:textId="77777777" w:rsidTr="00A926F3">
        <w:tc>
          <w:tcPr>
            <w:tcW w:w="330" w:type="pct"/>
            <w:vMerge/>
            <w:shd w:val="clear" w:color="auto" w:fill="BFBFBF" w:themeFill="background1" w:themeFillShade="BF"/>
          </w:tcPr>
          <w:p w14:paraId="2929D4F6" w14:textId="77777777" w:rsidR="00A926F3" w:rsidRPr="00AF76EA" w:rsidRDefault="00A926F3" w:rsidP="00A926F3">
            <w:pPr>
              <w:spacing w:after="0" w:line="240" w:lineRule="auto"/>
              <w:jc w:val="center"/>
              <w:rPr>
                <w:rFonts w:ascii="Times New Roman" w:hAnsi="Times New Roman" w:cs="Times New Roman"/>
                <w:sz w:val="24"/>
                <w:szCs w:val="24"/>
              </w:rPr>
            </w:pPr>
          </w:p>
        </w:tc>
        <w:tc>
          <w:tcPr>
            <w:tcW w:w="3948" w:type="pct"/>
            <w:shd w:val="clear" w:color="auto" w:fill="auto"/>
            <w:vAlign w:val="center"/>
          </w:tcPr>
          <w:p w14:paraId="44DBA46E" w14:textId="77777777" w:rsidR="00A926F3" w:rsidRPr="00AF76EA" w:rsidRDefault="00A926F3" w:rsidP="00A926F3">
            <w:pPr>
              <w:pBdr>
                <w:top w:val="nil"/>
                <w:left w:val="nil"/>
                <w:bottom w:val="nil"/>
                <w:right w:val="nil"/>
                <w:between w:val="nil"/>
              </w:pBdr>
              <w:spacing w:after="0" w:line="240" w:lineRule="auto"/>
              <w:jc w:val="both"/>
              <w:rPr>
                <w:rFonts w:ascii="Times New Roman" w:hAnsi="Times New Roman" w:cs="Times New Roman"/>
                <w:sz w:val="24"/>
                <w:szCs w:val="24"/>
              </w:rPr>
            </w:pPr>
            <w:r w:rsidRPr="00AF76EA">
              <w:rPr>
                <w:rFonts w:ascii="Times New Roman" w:hAnsi="Times New Roman" w:cs="Times New Roman"/>
                <w:sz w:val="24"/>
                <w:szCs w:val="24"/>
              </w:rPr>
              <w:t>Специалист должен уметь:</w:t>
            </w:r>
          </w:p>
          <w:p w14:paraId="393FE4BE" w14:textId="77777777" w:rsidR="00F90000" w:rsidRPr="00F90000" w:rsidRDefault="00F90000" w:rsidP="00784C65">
            <w:pPr>
              <w:numPr>
                <w:ilvl w:val="0"/>
                <w:numId w:val="43"/>
              </w:numPr>
              <w:tabs>
                <w:tab w:val="left" w:pos="385"/>
              </w:tabs>
              <w:spacing w:after="0" w:line="240" w:lineRule="auto"/>
              <w:ind w:left="0" w:firstLine="0"/>
              <w:contextualSpacing/>
              <w:jc w:val="both"/>
              <w:rPr>
                <w:rFonts w:ascii="Times New Roman" w:eastAsia="Times New Roman" w:hAnsi="Times New Roman" w:cs="Times New Roman"/>
                <w:color w:val="000000"/>
                <w:sz w:val="24"/>
                <w:szCs w:val="20"/>
                <w:lang w:eastAsia="ru-RU"/>
              </w:rPr>
            </w:pPr>
            <w:r w:rsidRPr="00F90000">
              <w:rPr>
                <w:rFonts w:ascii="Times New Roman" w:eastAsia="Times New Roman" w:hAnsi="Times New Roman" w:cs="Times New Roman"/>
                <w:color w:val="000000"/>
                <w:sz w:val="24"/>
                <w:szCs w:val="20"/>
                <w:lang w:eastAsia="ru-RU"/>
              </w:rPr>
              <w:t>Проводить предварительный опрос клиента и добиваться получения информативных ответов на все важные вопросы.</w:t>
            </w:r>
          </w:p>
          <w:p w14:paraId="633727D6" w14:textId="77777777" w:rsidR="00F90000" w:rsidRPr="00F90000" w:rsidRDefault="00F90000" w:rsidP="00784C65">
            <w:pPr>
              <w:numPr>
                <w:ilvl w:val="0"/>
                <w:numId w:val="43"/>
              </w:numPr>
              <w:tabs>
                <w:tab w:val="left" w:pos="385"/>
              </w:tabs>
              <w:spacing w:after="0" w:line="240" w:lineRule="auto"/>
              <w:ind w:left="0" w:firstLine="0"/>
              <w:contextualSpacing/>
              <w:jc w:val="both"/>
              <w:rPr>
                <w:rFonts w:ascii="Times New Roman" w:eastAsia="Times New Roman" w:hAnsi="Times New Roman" w:cs="Times New Roman"/>
                <w:color w:val="000000"/>
                <w:sz w:val="24"/>
                <w:szCs w:val="20"/>
                <w:lang w:eastAsia="ru-RU"/>
              </w:rPr>
            </w:pPr>
            <w:r w:rsidRPr="00F90000">
              <w:rPr>
                <w:rFonts w:ascii="Times New Roman" w:eastAsia="Times New Roman" w:hAnsi="Times New Roman" w:cs="Times New Roman"/>
                <w:color w:val="000000"/>
                <w:sz w:val="24"/>
                <w:szCs w:val="20"/>
                <w:lang w:eastAsia="ru-RU"/>
              </w:rPr>
              <w:t>Планировать объем работ и соответствующее ему вознаграждение, с учетом назначения мероприятия, временных рамок, бюджета, предоставляемых удобств, рабочего пространства, работы с клиентом или моделью, желаемого результата, продукции и материалов, оборудования, применения волосяных накладок и аксессуаров, подбора одежды и украшений, выполнения макияжа, обстоятельств и декораций.</w:t>
            </w:r>
          </w:p>
          <w:p w14:paraId="56001C46" w14:textId="77777777" w:rsidR="00F90000" w:rsidRPr="00F90000" w:rsidRDefault="00F90000" w:rsidP="00784C65">
            <w:pPr>
              <w:numPr>
                <w:ilvl w:val="0"/>
                <w:numId w:val="43"/>
              </w:numPr>
              <w:tabs>
                <w:tab w:val="left" w:pos="385"/>
              </w:tabs>
              <w:spacing w:after="0" w:line="240" w:lineRule="auto"/>
              <w:ind w:left="0" w:firstLine="0"/>
              <w:contextualSpacing/>
              <w:jc w:val="both"/>
              <w:rPr>
                <w:rFonts w:ascii="Times New Roman" w:eastAsia="Times New Roman" w:hAnsi="Times New Roman" w:cs="Times New Roman"/>
                <w:color w:val="000000"/>
                <w:sz w:val="24"/>
                <w:szCs w:val="20"/>
                <w:lang w:eastAsia="ru-RU"/>
              </w:rPr>
            </w:pPr>
            <w:r w:rsidRPr="00F90000">
              <w:rPr>
                <w:rFonts w:ascii="Times New Roman" w:eastAsia="Times New Roman" w:hAnsi="Times New Roman" w:cs="Times New Roman"/>
                <w:color w:val="000000"/>
                <w:sz w:val="24"/>
                <w:szCs w:val="20"/>
                <w:lang w:eastAsia="ru-RU"/>
              </w:rPr>
              <w:t>Выявлять потребности клиента, уделяя особое внимание (для классических образов): естественность, элегантность, плавность, чистота линий, независимость от временных тенденций, влияние на образ, целесообразность и эффективность применения накладных волос и аксессуаров, традиции, долговечность согласно требованиям.</w:t>
            </w:r>
          </w:p>
          <w:p w14:paraId="5D4999F8" w14:textId="77777777" w:rsidR="00F90000" w:rsidRPr="00F90000" w:rsidRDefault="00F90000" w:rsidP="00784C65">
            <w:pPr>
              <w:numPr>
                <w:ilvl w:val="0"/>
                <w:numId w:val="43"/>
              </w:numPr>
              <w:tabs>
                <w:tab w:val="left" w:pos="385"/>
              </w:tabs>
              <w:spacing w:after="0" w:line="240" w:lineRule="auto"/>
              <w:ind w:left="0" w:firstLine="0"/>
              <w:contextualSpacing/>
              <w:jc w:val="both"/>
              <w:rPr>
                <w:rFonts w:ascii="Times New Roman" w:eastAsia="Times New Roman" w:hAnsi="Times New Roman" w:cs="Times New Roman"/>
                <w:color w:val="000000"/>
                <w:sz w:val="24"/>
                <w:szCs w:val="20"/>
                <w:lang w:eastAsia="ru-RU"/>
              </w:rPr>
            </w:pPr>
            <w:r w:rsidRPr="00F90000">
              <w:rPr>
                <w:rFonts w:ascii="Times New Roman" w:eastAsia="Times New Roman" w:hAnsi="Times New Roman" w:cs="Times New Roman"/>
                <w:color w:val="000000"/>
                <w:sz w:val="24"/>
                <w:szCs w:val="20"/>
                <w:lang w:eastAsia="ru-RU"/>
              </w:rPr>
              <w:t>Выявлять потребности клиента, уделяя особое внимание модным и коммерческим трендам, идее и замыслу образа, креативности, стилю, использованию традиционных и специализированных техник, уместному и удачному использованию волосяных накладок и аксессуаров, материалам и продукции, а также срокам, в течение которых должен «держаться» образ.</w:t>
            </w:r>
          </w:p>
          <w:p w14:paraId="6BA4B88D" w14:textId="77777777" w:rsidR="00F90000" w:rsidRPr="00F90000" w:rsidRDefault="00F90000" w:rsidP="00784C65">
            <w:pPr>
              <w:numPr>
                <w:ilvl w:val="0"/>
                <w:numId w:val="43"/>
              </w:numPr>
              <w:tabs>
                <w:tab w:val="left" w:pos="385"/>
              </w:tabs>
              <w:spacing w:after="0" w:line="240" w:lineRule="auto"/>
              <w:ind w:left="0" w:firstLine="0"/>
              <w:contextualSpacing/>
              <w:jc w:val="both"/>
              <w:rPr>
                <w:rFonts w:ascii="Times New Roman" w:eastAsia="Times New Roman" w:hAnsi="Times New Roman" w:cs="Times New Roman"/>
                <w:color w:val="000000"/>
                <w:sz w:val="24"/>
                <w:szCs w:val="20"/>
                <w:lang w:eastAsia="ru-RU"/>
              </w:rPr>
            </w:pPr>
            <w:r w:rsidRPr="00F90000">
              <w:rPr>
                <w:rFonts w:ascii="Times New Roman" w:eastAsia="Times New Roman" w:hAnsi="Times New Roman" w:cs="Times New Roman"/>
                <w:color w:val="000000"/>
                <w:sz w:val="24"/>
                <w:szCs w:val="20"/>
                <w:lang w:eastAsia="ru-RU"/>
              </w:rPr>
              <w:t>Производить доработку образа на этапе завершения работы, по согласованию с клиентом.</w:t>
            </w:r>
          </w:p>
          <w:p w14:paraId="2948E3EC" w14:textId="77777777" w:rsidR="00F90000" w:rsidRPr="00F90000" w:rsidRDefault="00F90000" w:rsidP="00784C65">
            <w:pPr>
              <w:numPr>
                <w:ilvl w:val="0"/>
                <w:numId w:val="43"/>
              </w:numPr>
              <w:tabs>
                <w:tab w:val="left" w:pos="385"/>
              </w:tabs>
              <w:spacing w:after="0" w:line="240" w:lineRule="auto"/>
              <w:ind w:left="0" w:firstLine="0"/>
              <w:contextualSpacing/>
              <w:jc w:val="both"/>
              <w:rPr>
                <w:rFonts w:ascii="Times New Roman" w:eastAsia="Times New Roman" w:hAnsi="Times New Roman" w:cs="Times New Roman"/>
                <w:color w:val="000000"/>
                <w:sz w:val="24"/>
                <w:szCs w:val="20"/>
                <w:lang w:eastAsia="ru-RU"/>
              </w:rPr>
            </w:pPr>
            <w:r w:rsidRPr="00F90000">
              <w:rPr>
                <w:rFonts w:ascii="Times New Roman" w:eastAsia="Times New Roman" w:hAnsi="Times New Roman" w:cs="Times New Roman"/>
                <w:color w:val="000000"/>
                <w:sz w:val="24"/>
                <w:szCs w:val="20"/>
                <w:lang w:eastAsia="ru-RU"/>
              </w:rPr>
              <w:t>Быть готовым вносить изменения или решать проблемы по мере их возникновения.</w:t>
            </w:r>
          </w:p>
          <w:p w14:paraId="6C5CA162" w14:textId="77777777" w:rsidR="00F90000" w:rsidRPr="00F90000" w:rsidRDefault="00F90000" w:rsidP="00784C65">
            <w:pPr>
              <w:numPr>
                <w:ilvl w:val="0"/>
                <w:numId w:val="43"/>
              </w:numPr>
              <w:tabs>
                <w:tab w:val="left" w:pos="385"/>
              </w:tabs>
              <w:spacing w:after="0" w:line="240" w:lineRule="auto"/>
              <w:ind w:left="0" w:firstLine="0"/>
              <w:contextualSpacing/>
              <w:jc w:val="both"/>
              <w:rPr>
                <w:rFonts w:ascii="Times New Roman" w:eastAsia="Times New Roman" w:hAnsi="Times New Roman" w:cs="Times New Roman"/>
                <w:color w:val="000000"/>
                <w:sz w:val="24"/>
                <w:szCs w:val="20"/>
                <w:lang w:eastAsia="ru-RU"/>
              </w:rPr>
            </w:pPr>
            <w:r w:rsidRPr="00F90000">
              <w:rPr>
                <w:rFonts w:ascii="Times New Roman" w:eastAsia="Times New Roman" w:hAnsi="Times New Roman" w:cs="Times New Roman"/>
                <w:color w:val="000000"/>
                <w:sz w:val="24"/>
                <w:szCs w:val="20"/>
                <w:lang w:eastAsia="ru-RU"/>
              </w:rPr>
              <w:t>Научить клиента самостоятельно производить изменения в образе или справляться с проблемами, если таковые возникнут.</w:t>
            </w:r>
          </w:p>
          <w:p w14:paraId="38A825D6" w14:textId="77777777" w:rsidR="00F90000" w:rsidRPr="00F90000" w:rsidRDefault="00F90000" w:rsidP="00784C65">
            <w:pPr>
              <w:numPr>
                <w:ilvl w:val="0"/>
                <w:numId w:val="43"/>
              </w:numPr>
              <w:tabs>
                <w:tab w:val="left" w:pos="385"/>
              </w:tabs>
              <w:spacing w:after="0" w:line="240" w:lineRule="auto"/>
              <w:ind w:left="0" w:firstLine="0"/>
              <w:contextualSpacing/>
              <w:jc w:val="both"/>
              <w:rPr>
                <w:rFonts w:ascii="Times New Roman" w:eastAsia="Times New Roman" w:hAnsi="Times New Roman" w:cs="Times New Roman"/>
                <w:color w:val="000000"/>
                <w:sz w:val="24"/>
                <w:szCs w:val="20"/>
                <w:lang w:eastAsia="ru-RU"/>
              </w:rPr>
            </w:pPr>
            <w:r w:rsidRPr="00F90000">
              <w:rPr>
                <w:rFonts w:ascii="Times New Roman" w:eastAsia="Times New Roman" w:hAnsi="Times New Roman" w:cs="Times New Roman"/>
                <w:color w:val="000000"/>
                <w:sz w:val="24"/>
                <w:szCs w:val="20"/>
                <w:lang w:eastAsia="ru-RU"/>
              </w:rPr>
              <w:t>Считать размер вознаграждения в соответствии с объемом работ, с расчетом на повторное сотрудничество.</w:t>
            </w:r>
          </w:p>
          <w:p w14:paraId="25C058B0" w14:textId="77777777" w:rsidR="00F90000" w:rsidRDefault="00F90000" w:rsidP="00784C65">
            <w:pPr>
              <w:numPr>
                <w:ilvl w:val="0"/>
                <w:numId w:val="43"/>
              </w:numPr>
              <w:tabs>
                <w:tab w:val="left" w:pos="385"/>
              </w:tabs>
              <w:spacing w:after="0" w:line="240" w:lineRule="auto"/>
              <w:ind w:left="0" w:firstLine="0"/>
              <w:contextualSpacing/>
              <w:jc w:val="both"/>
              <w:rPr>
                <w:rFonts w:ascii="Times New Roman" w:eastAsia="Times New Roman" w:hAnsi="Times New Roman" w:cs="Times New Roman"/>
                <w:color w:val="000000"/>
                <w:sz w:val="24"/>
                <w:szCs w:val="20"/>
                <w:lang w:eastAsia="ru-RU"/>
              </w:rPr>
            </w:pPr>
            <w:r w:rsidRPr="00F90000">
              <w:rPr>
                <w:rFonts w:ascii="Times New Roman" w:eastAsia="Times New Roman" w:hAnsi="Times New Roman" w:cs="Times New Roman"/>
                <w:color w:val="000000"/>
                <w:sz w:val="24"/>
                <w:szCs w:val="20"/>
                <w:lang w:eastAsia="ru-RU"/>
              </w:rPr>
              <w:t>Фотографировать образ, причёску или элементы причёски. Подбирать наилучшие ракурсы, редактировать и публиковать фотоматериал. Работать с социальными сетями.</w:t>
            </w:r>
          </w:p>
          <w:p w14:paraId="5F171886" w14:textId="77777777" w:rsidR="00A926F3" w:rsidRPr="00F90000" w:rsidRDefault="00F90000" w:rsidP="00784C65">
            <w:pPr>
              <w:numPr>
                <w:ilvl w:val="0"/>
                <w:numId w:val="43"/>
              </w:numPr>
              <w:tabs>
                <w:tab w:val="left" w:pos="385"/>
              </w:tabs>
              <w:spacing w:after="0" w:line="240" w:lineRule="auto"/>
              <w:ind w:left="0" w:firstLine="0"/>
              <w:contextualSpacing/>
              <w:jc w:val="both"/>
              <w:rPr>
                <w:rFonts w:ascii="Times New Roman" w:eastAsia="Times New Roman" w:hAnsi="Times New Roman" w:cs="Times New Roman"/>
                <w:color w:val="000000"/>
                <w:sz w:val="24"/>
                <w:szCs w:val="20"/>
                <w:lang w:eastAsia="ru-RU"/>
              </w:rPr>
            </w:pPr>
            <w:r w:rsidRPr="00F90000">
              <w:rPr>
                <w:rFonts w:ascii="Times New Roman" w:eastAsia="Times New Roman" w:hAnsi="Times New Roman" w:cs="Times New Roman"/>
                <w:color w:val="000000"/>
                <w:sz w:val="24"/>
                <w:szCs w:val="20"/>
                <w:lang w:eastAsia="ru-RU"/>
              </w:rPr>
              <w:t>Осуществлять взаимодействие с профессиональными командами в процессе создания модных коллекций либо проектов в области парикмахерского искусства.</w:t>
            </w:r>
          </w:p>
        </w:tc>
        <w:tc>
          <w:tcPr>
            <w:tcW w:w="722" w:type="pct"/>
            <w:vMerge/>
            <w:shd w:val="clear" w:color="auto" w:fill="auto"/>
            <w:vAlign w:val="center"/>
          </w:tcPr>
          <w:p w14:paraId="1414BC8D" w14:textId="77777777" w:rsidR="00A926F3" w:rsidRPr="00B754C6" w:rsidRDefault="00A926F3" w:rsidP="00B754C6">
            <w:pPr>
              <w:spacing w:after="0" w:line="240" w:lineRule="auto"/>
              <w:jc w:val="center"/>
              <w:rPr>
                <w:rFonts w:ascii="Times New Roman" w:hAnsi="Times New Roman" w:cs="Times New Roman"/>
                <w:b/>
                <w:sz w:val="24"/>
                <w:szCs w:val="24"/>
              </w:rPr>
            </w:pPr>
          </w:p>
        </w:tc>
      </w:tr>
    </w:tbl>
    <w:p w14:paraId="54141827" w14:textId="77777777" w:rsidR="000244DA" w:rsidRPr="00AF76EA" w:rsidRDefault="000244DA" w:rsidP="00F90000">
      <w:pPr>
        <w:spacing w:after="0" w:line="360" w:lineRule="auto"/>
        <w:jc w:val="both"/>
        <w:rPr>
          <w:rFonts w:ascii="Times New Roman" w:hAnsi="Times New Roman" w:cs="Times New Roman"/>
          <w:b/>
          <w:i/>
          <w:sz w:val="28"/>
          <w:szCs w:val="28"/>
          <w:vertAlign w:val="subscript"/>
        </w:rPr>
      </w:pPr>
    </w:p>
    <w:p w14:paraId="21EF7FE3" w14:textId="77777777" w:rsidR="007274B8" w:rsidRPr="00AF76EA" w:rsidRDefault="00F8340A" w:rsidP="003033BB">
      <w:pPr>
        <w:pStyle w:val="-2"/>
        <w:spacing w:before="0"/>
        <w:jc w:val="center"/>
        <w:rPr>
          <w:rFonts w:ascii="Times New Roman" w:hAnsi="Times New Roman"/>
          <w:szCs w:val="28"/>
        </w:rPr>
      </w:pPr>
      <w:bookmarkStart w:id="6" w:name="_Toc78885655"/>
      <w:bookmarkStart w:id="7" w:name="_Toc142037186"/>
      <w:r w:rsidRPr="00AF76EA">
        <w:rPr>
          <w:rFonts w:ascii="Times New Roman" w:hAnsi="Times New Roman"/>
          <w:szCs w:val="28"/>
        </w:rPr>
        <w:lastRenderedPageBreak/>
        <w:t>1</w:t>
      </w:r>
      <w:r w:rsidR="00D17132" w:rsidRPr="00AF76EA">
        <w:rPr>
          <w:rFonts w:ascii="Times New Roman" w:hAnsi="Times New Roman"/>
          <w:szCs w:val="28"/>
        </w:rPr>
        <w:t>.</w:t>
      </w:r>
      <w:r w:rsidRPr="00AF76EA">
        <w:rPr>
          <w:rFonts w:ascii="Times New Roman" w:hAnsi="Times New Roman"/>
          <w:szCs w:val="28"/>
        </w:rPr>
        <w:t>3</w:t>
      </w:r>
      <w:r w:rsidR="00AF76EA" w:rsidRPr="00AF76EA">
        <w:rPr>
          <w:rFonts w:ascii="Times New Roman" w:hAnsi="Times New Roman"/>
          <w:szCs w:val="28"/>
        </w:rPr>
        <w:t>. Требования к схеме оценки</w:t>
      </w:r>
      <w:bookmarkEnd w:id="6"/>
      <w:bookmarkEnd w:id="7"/>
    </w:p>
    <w:p w14:paraId="7C09FAA2" w14:textId="77777777" w:rsidR="00DE39D8" w:rsidRPr="00AF76EA" w:rsidRDefault="00AE6AB7" w:rsidP="00AF76EA">
      <w:pPr>
        <w:pStyle w:val="af1"/>
        <w:widowControl/>
        <w:ind w:firstLine="709"/>
        <w:rPr>
          <w:rFonts w:ascii="Times New Roman" w:hAnsi="Times New Roman"/>
          <w:sz w:val="28"/>
          <w:szCs w:val="28"/>
          <w:lang w:val="ru-RU"/>
        </w:rPr>
      </w:pPr>
      <w:r w:rsidRPr="00AF76EA">
        <w:rPr>
          <w:rFonts w:ascii="Times New Roman" w:hAnsi="Times New Roman"/>
          <w:sz w:val="28"/>
          <w:szCs w:val="28"/>
          <w:lang w:val="ru-RU"/>
        </w:rPr>
        <w:t>Сумма баллов, присуждаемых по каждому аспекту, должна попадать в</w:t>
      </w:r>
      <w:r w:rsidR="00AF76EA">
        <w:rPr>
          <w:rFonts w:ascii="Times New Roman" w:hAnsi="Times New Roman"/>
          <w:sz w:val="28"/>
          <w:szCs w:val="28"/>
          <w:lang w:val="ru-RU"/>
        </w:rPr>
        <w:t> </w:t>
      </w:r>
      <w:r w:rsidRPr="00AF76EA">
        <w:rPr>
          <w:rFonts w:ascii="Times New Roman" w:hAnsi="Times New Roman"/>
          <w:sz w:val="28"/>
          <w:szCs w:val="28"/>
          <w:lang w:val="ru-RU"/>
        </w:rPr>
        <w:t>диапазон баллов, определенных для каждого раздела компетенции</w:t>
      </w:r>
      <w:r w:rsidR="00C56A9B" w:rsidRPr="00AF76EA">
        <w:rPr>
          <w:rFonts w:ascii="Times New Roman" w:hAnsi="Times New Roman"/>
          <w:sz w:val="28"/>
          <w:szCs w:val="28"/>
          <w:lang w:val="ru-RU"/>
        </w:rPr>
        <w:t>, обозначенных в требованиях и указанных в таблице</w:t>
      </w:r>
      <w:r w:rsidR="00AF76EA">
        <w:rPr>
          <w:rFonts w:ascii="Times New Roman" w:hAnsi="Times New Roman"/>
          <w:sz w:val="28"/>
          <w:szCs w:val="28"/>
          <w:lang w:val="ru-RU"/>
        </w:rPr>
        <w:t xml:space="preserve"> </w:t>
      </w:r>
      <w:r w:rsidR="00640E46" w:rsidRPr="00AF76EA">
        <w:rPr>
          <w:rFonts w:ascii="Times New Roman" w:hAnsi="Times New Roman"/>
          <w:sz w:val="28"/>
          <w:szCs w:val="28"/>
          <w:lang w:val="ru-RU"/>
        </w:rPr>
        <w:t>2</w:t>
      </w:r>
      <w:r w:rsidR="00C56A9B" w:rsidRPr="00AF76EA">
        <w:rPr>
          <w:rFonts w:ascii="Times New Roman" w:hAnsi="Times New Roman"/>
          <w:sz w:val="28"/>
          <w:szCs w:val="28"/>
          <w:lang w:val="ru-RU"/>
        </w:rPr>
        <w:t>.</w:t>
      </w:r>
    </w:p>
    <w:p w14:paraId="25E10A85" w14:textId="77777777" w:rsidR="00C56A9B" w:rsidRPr="00AF76EA" w:rsidRDefault="00AF76EA" w:rsidP="00AF76EA">
      <w:pPr>
        <w:pStyle w:val="af1"/>
        <w:widowControl/>
        <w:ind w:firstLine="709"/>
        <w:jc w:val="right"/>
        <w:rPr>
          <w:rFonts w:ascii="Times New Roman" w:hAnsi="Times New Roman"/>
          <w:bCs/>
          <w:iCs/>
          <w:sz w:val="28"/>
          <w:szCs w:val="28"/>
          <w:lang w:val="ru-RU"/>
        </w:rPr>
      </w:pPr>
      <w:r w:rsidRPr="00AF76EA">
        <w:rPr>
          <w:rFonts w:ascii="Times New Roman" w:hAnsi="Times New Roman"/>
          <w:bCs/>
          <w:iCs/>
          <w:sz w:val="28"/>
          <w:szCs w:val="28"/>
          <w:lang w:val="ru-RU"/>
        </w:rPr>
        <w:t xml:space="preserve">Таблица </w:t>
      </w:r>
      <w:r w:rsidR="00640E46" w:rsidRPr="00AF76EA">
        <w:rPr>
          <w:rFonts w:ascii="Times New Roman" w:hAnsi="Times New Roman"/>
          <w:bCs/>
          <w:iCs/>
          <w:sz w:val="28"/>
          <w:szCs w:val="28"/>
          <w:lang w:val="ru-RU"/>
        </w:rPr>
        <w:t>2</w:t>
      </w:r>
    </w:p>
    <w:p w14:paraId="455D58EC" w14:textId="77777777" w:rsidR="007274B8" w:rsidRPr="00AF76EA" w:rsidRDefault="007274B8" w:rsidP="00AF76EA">
      <w:pPr>
        <w:pStyle w:val="af1"/>
        <w:widowControl/>
        <w:ind w:firstLine="709"/>
        <w:rPr>
          <w:rFonts w:ascii="Times New Roman" w:hAnsi="Times New Roman"/>
          <w:b/>
          <w:sz w:val="28"/>
          <w:szCs w:val="28"/>
          <w:lang w:val="ru-RU"/>
        </w:rPr>
      </w:pPr>
      <w:r w:rsidRPr="00AF76EA">
        <w:rPr>
          <w:rFonts w:ascii="Times New Roman" w:hAnsi="Times New Roman"/>
          <w:b/>
          <w:sz w:val="28"/>
          <w:szCs w:val="28"/>
          <w:lang w:val="ru-RU"/>
        </w:rPr>
        <w:t xml:space="preserve">Матрица пересчета </w:t>
      </w:r>
      <w:r w:rsidR="00640E46" w:rsidRPr="00AF76EA">
        <w:rPr>
          <w:rFonts w:ascii="Times New Roman" w:hAnsi="Times New Roman"/>
          <w:b/>
          <w:sz w:val="28"/>
          <w:szCs w:val="28"/>
          <w:lang w:val="ru-RU"/>
        </w:rPr>
        <w:t>т</w:t>
      </w:r>
      <w:r w:rsidR="00F8340A" w:rsidRPr="00AF76EA">
        <w:rPr>
          <w:rFonts w:ascii="Times New Roman" w:hAnsi="Times New Roman"/>
          <w:b/>
          <w:sz w:val="28"/>
          <w:szCs w:val="28"/>
          <w:lang w:val="ru-RU"/>
        </w:rPr>
        <w:t>ребований</w:t>
      </w:r>
      <w:r w:rsidRPr="00AF76EA">
        <w:rPr>
          <w:rFonts w:ascii="Times New Roman" w:hAnsi="Times New Roman"/>
          <w:b/>
          <w:sz w:val="28"/>
          <w:szCs w:val="28"/>
          <w:lang w:val="ru-RU"/>
        </w:rPr>
        <w:t xml:space="preserve"> компетенции в </w:t>
      </w:r>
      <w:r w:rsidR="00640E46" w:rsidRPr="00AF76EA">
        <w:rPr>
          <w:rFonts w:ascii="Times New Roman" w:hAnsi="Times New Roman"/>
          <w:b/>
          <w:sz w:val="28"/>
          <w:szCs w:val="28"/>
          <w:lang w:val="ru-RU"/>
        </w:rPr>
        <w:t>к</w:t>
      </w:r>
      <w:r w:rsidRPr="00AF76EA">
        <w:rPr>
          <w:rFonts w:ascii="Times New Roman" w:hAnsi="Times New Roman"/>
          <w:b/>
          <w:sz w:val="28"/>
          <w:szCs w:val="28"/>
          <w:lang w:val="ru-RU"/>
        </w:rPr>
        <w:t>ритерии оценки</w:t>
      </w:r>
    </w:p>
    <w:tbl>
      <w:tblPr>
        <w:tblStyle w:val="af"/>
        <w:tblW w:w="5000" w:type="pct"/>
        <w:jc w:val="center"/>
        <w:tblLayout w:type="fixed"/>
        <w:tblLook w:val="04A0" w:firstRow="1" w:lastRow="0" w:firstColumn="1" w:lastColumn="0" w:noHBand="0" w:noVBand="1"/>
      </w:tblPr>
      <w:tblGrid>
        <w:gridCol w:w="1629"/>
        <w:gridCol w:w="563"/>
        <w:gridCol w:w="852"/>
        <w:gridCol w:w="852"/>
        <w:gridCol w:w="852"/>
        <w:gridCol w:w="852"/>
        <w:gridCol w:w="852"/>
        <w:gridCol w:w="852"/>
        <w:gridCol w:w="2041"/>
      </w:tblGrid>
      <w:tr w:rsidR="00F10695" w:rsidRPr="00F10695" w14:paraId="7BCC927B" w14:textId="77777777" w:rsidTr="00F10695">
        <w:trPr>
          <w:trHeight w:val="944"/>
          <w:tblHeader/>
          <w:jc w:val="center"/>
        </w:trPr>
        <w:tc>
          <w:tcPr>
            <w:tcW w:w="3908" w:type="pct"/>
            <w:gridSpan w:val="8"/>
            <w:shd w:val="clear" w:color="auto" w:fill="92D050"/>
            <w:vAlign w:val="center"/>
          </w:tcPr>
          <w:p w14:paraId="29292FF3" w14:textId="77777777" w:rsidR="00F10695" w:rsidRPr="00F10695" w:rsidRDefault="00F10695" w:rsidP="00AF76EA">
            <w:pPr>
              <w:jc w:val="center"/>
              <w:rPr>
                <w:b/>
                <w:sz w:val="24"/>
                <w:szCs w:val="24"/>
              </w:rPr>
            </w:pPr>
            <w:r w:rsidRPr="00F10695">
              <w:rPr>
                <w:b/>
                <w:sz w:val="24"/>
                <w:szCs w:val="24"/>
              </w:rPr>
              <w:t>Критерий/Модуль</w:t>
            </w:r>
          </w:p>
        </w:tc>
        <w:tc>
          <w:tcPr>
            <w:tcW w:w="1092" w:type="pct"/>
            <w:vMerge w:val="restart"/>
            <w:shd w:val="clear" w:color="auto" w:fill="92D050"/>
            <w:vAlign w:val="center"/>
          </w:tcPr>
          <w:p w14:paraId="2C214B6E" w14:textId="77777777" w:rsidR="00F10695" w:rsidRPr="00F10695" w:rsidRDefault="00F10695" w:rsidP="00AF76EA">
            <w:pPr>
              <w:jc w:val="center"/>
              <w:rPr>
                <w:b/>
                <w:sz w:val="24"/>
                <w:szCs w:val="24"/>
              </w:rPr>
            </w:pPr>
            <w:r w:rsidRPr="00F10695">
              <w:rPr>
                <w:b/>
                <w:sz w:val="24"/>
                <w:szCs w:val="24"/>
              </w:rPr>
              <w:t xml:space="preserve">Итого баллов </w:t>
            </w:r>
          </w:p>
          <w:p w14:paraId="14577FC0" w14:textId="77777777" w:rsidR="00F10695" w:rsidRPr="00F10695" w:rsidRDefault="00F10695" w:rsidP="00AF76EA">
            <w:pPr>
              <w:jc w:val="center"/>
              <w:rPr>
                <w:b/>
                <w:sz w:val="24"/>
                <w:szCs w:val="24"/>
              </w:rPr>
            </w:pPr>
            <w:r w:rsidRPr="00F10695">
              <w:rPr>
                <w:b/>
                <w:sz w:val="24"/>
                <w:szCs w:val="24"/>
              </w:rPr>
              <w:t>за раздел Требований компетенции</w:t>
            </w:r>
          </w:p>
        </w:tc>
      </w:tr>
      <w:tr w:rsidR="00B83159" w:rsidRPr="00F10695" w14:paraId="774CA67D" w14:textId="77777777" w:rsidTr="00F10695">
        <w:trPr>
          <w:trHeight w:val="50"/>
          <w:jc w:val="center"/>
        </w:trPr>
        <w:tc>
          <w:tcPr>
            <w:tcW w:w="871" w:type="pct"/>
            <w:vMerge w:val="restart"/>
            <w:shd w:val="clear" w:color="auto" w:fill="92D050"/>
            <w:vAlign w:val="center"/>
          </w:tcPr>
          <w:p w14:paraId="721C7F8D" w14:textId="77777777" w:rsidR="00B83159" w:rsidRPr="00F10695" w:rsidRDefault="00B83159" w:rsidP="00AF76EA">
            <w:pPr>
              <w:jc w:val="center"/>
              <w:rPr>
                <w:b/>
                <w:sz w:val="24"/>
                <w:szCs w:val="24"/>
              </w:rPr>
            </w:pPr>
            <w:r w:rsidRPr="00F10695">
              <w:rPr>
                <w:b/>
                <w:sz w:val="24"/>
                <w:szCs w:val="24"/>
              </w:rPr>
              <w:t>Разделы Требований компетенции</w:t>
            </w:r>
          </w:p>
        </w:tc>
        <w:tc>
          <w:tcPr>
            <w:tcW w:w="301" w:type="pct"/>
            <w:shd w:val="clear" w:color="auto" w:fill="92D050"/>
            <w:vAlign w:val="center"/>
          </w:tcPr>
          <w:p w14:paraId="4A5642A0" w14:textId="77777777" w:rsidR="00B83159" w:rsidRPr="00F10695" w:rsidRDefault="00B83159" w:rsidP="00AF76EA">
            <w:pPr>
              <w:jc w:val="center"/>
              <w:rPr>
                <w:sz w:val="24"/>
                <w:szCs w:val="24"/>
              </w:rPr>
            </w:pPr>
          </w:p>
        </w:tc>
        <w:tc>
          <w:tcPr>
            <w:tcW w:w="456" w:type="pct"/>
            <w:shd w:val="clear" w:color="auto" w:fill="00B050"/>
            <w:vAlign w:val="center"/>
          </w:tcPr>
          <w:p w14:paraId="6A46DE72" w14:textId="77777777" w:rsidR="00B83159" w:rsidRPr="00F10695" w:rsidRDefault="00B83159" w:rsidP="00AF76EA">
            <w:pPr>
              <w:jc w:val="center"/>
              <w:rPr>
                <w:b/>
                <w:sz w:val="24"/>
                <w:szCs w:val="24"/>
                <w:lang w:val="en-US"/>
              </w:rPr>
            </w:pPr>
            <w:r w:rsidRPr="00F10695">
              <w:rPr>
                <w:b/>
                <w:sz w:val="24"/>
                <w:szCs w:val="24"/>
                <w:lang w:val="en-US"/>
              </w:rPr>
              <w:t>A</w:t>
            </w:r>
          </w:p>
        </w:tc>
        <w:tc>
          <w:tcPr>
            <w:tcW w:w="456" w:type="pct"/>
            <w:shd w:val="clear" w:color="auto" w:fill="00B050"/>
            <w:vAlign w:val="center"/>
          </w:tcPr>
          <w:p w14:paraId="3BD0B1F4" w14:textId="77777777" w:rsidR="00B83159" w:rsidRPr="00F10695" w:rsidRDefault="00B83159" w:rsidP="00AF76EA">
            <w:pPr>
              <w:jc w:val="center"/>
              <w:rPr>
                <w:b/>
                <w:sz w:val="24"/>
                <w:szCs w:val="24"/>
              </w:rPr>
            </w:pPr>
            <w:r w:rsidRPr="00F10695">
              <w:rPr>
                <w:b/>
                <w:sz w:val="24"/>
                <w:szCs w:val="24"/>
              </w:rPr>
              <w:t>Б</w:t>
            </w:r>
          </w:p>
        </w:tc>
        <w:tc>
          <w:tcPr>
            <w:tcW w:w="456" w:type="pct"/>
            <w:shd w:val="clear" w:color="auto" w:fill="00B050"/>
            <w:vAlign w:val="center"/>
          </w:tcPr>
          <w:p w14:paraId="50479EC1" w14:textId="77777777" w:rsidR="00B83159" w:rsidRPr="00F10695" w:rsidRDefault="00B83159" w:rsidP="00AF76EA">
            <w:pPr>
              <w:jc w:val="center"/>
              <w:rPr>
                <w:b/>
                <w:sz w:val="24"/>
                <w:szCs w:val="24"/>
              </w:rPr>
            </w:pPr>
            <w:r w:rsidRPr="00F10695">
              <w:rPr>
                <w:b/>
                <w:sz w:val="24"/>
                <w:szCs w:val="24"/>
              </w:rPr>
              <w:t>В</w:t>
            </w:r>
          </w:p>
        </w:tc>
        <w:tc>
          <w:tcPr>
            <w:tcW w:w="456" w:type="pct"/>
            <w:shd w:val="clear" w:color="auto" w:fill="00B050"/>
            <w:vAlign w:val="center"/>
          </w:tcPr>
          <w:p w14:paraId="66A22608" w14:textId="77777777" w:rsidR="00B83159" w:rsidRPr="00F10695" w:rsidRDefault="00B83159" w:rsidP="00AF76EA">
            <w:pPr>
              <w:jc w:val="center"/>
              <w:rPr>
                <w:b/>
                <w:sz w:val="24"/>
                <w:szCs w:val="24"/>
              </w:rPr>
            </w:pPr>
            <w:r w:rsidRPr="00F10695">
              <w:rPr>
                <w:b/>
                <w:sz w:val="24"/>
                <w:szCs w:val="24"/>
              </w:rPr>
              <w:t>Г</w:t>
            </w:r>
          </w:p>
        </w:tc>
        <w:tc>
          <w:tcPr>
            <w:tcW w:w="456" w:type="pct"/>
            <w:shd w:val="clear" w:color="auto" w:fill="00B050"/>
            <w:vAlign w:val="center"/>
          </w:tcPr>
          <w:p w14:paraId="7599EB87" w14:textId="77777777" w:rsidR="00B83159" w:rsidRPr="00F10695" w:rsidRDefault="00B83159" w:rsidP="00AF76EA">
            <w:pPr>
              <w:jc w:val="center"/>
              <w:rPr>
                <w:b/>
                <w:sz w:val="24"/>
                <w:szCs w:val="24"/>
              </w:rPr>
            </w:pPr>
            <w:r w:rsidRPr="00F10695">
              <w:rPr>
                <w:b/>
                <w:sz w:val="24"/>
                <w:szCs w:val="24"/>
              </w:rPr>
              <w:t>Д</w:t>
            </w:r>
          </w:p>
        </w:tc>
        <w:tc>
          <w:tcPr>
            <w:tcW w:w="456" w:type="pct"/>
            <w:shd w:val="clear" w:color="auto" w:fill="00B050"/>
            <w:vAlign w:val="center"/>
          </w:tcPr>
          <w:p w14:paraId="2CED8617" w14:textId="77777777" w:rsidR="00B83159" w:rsidRPr="00B26C50" w:rsidRDefault="00B83159" w:rsidP="00AF76EA">
            <w:pPr>
              <w:jc w:val="center"/>
              <w:rPr>
                <w:b/>
                <w:sz w:val="24"/>
                <w:szCs w:val="24"/>
              </w:rPr>
            </w:pPr>
            <w:r>
              <w:rPr>
                <w:b/>
                <w:sz w:val="24"/>
                <w:szCs w:val="24"/>
              </w:rPr>
              <w:t>Е</w:t>
            </w:r>
          </w:p>
        </w:tc>
        <w:tc>
          <w:tcPr>
            <w:tcW w:w="1092" w:type="pct"/>
            <w:vMerge/>
            <w:shd w:val="clear" w:color="auto" w:fill="00B050"/>
            <w:vAlign w:val="center"/>
          </w:tcPr>
          <w:p w14:paraId="2F3DF780" w14:textId="77777777" w:rsidR="00B83159" w:rsidRPr="00F10695" w:rsidRDefault="00B83159" w:rsidP="00AF76EA">
            <w:pPr>
              <w:ind w:right="172" w:hanging="176"/>
              <w:jc w:val="both"/>
              <w:rPr>
                <w:b/>
                <w:sz w:val="24"/>
                <w:szCs w:val="24"/>
              </w:rPr>
            </w:pPr>
          </w:p>
        </w:tc>
      </w:tr>
      <w:tr w:rsidR="00B83159" w:rsidRPr="00F10695" w14:paraId="795708F3" w14:textId="77777777" w:rsidTr="00F10695">
        <w:trPr>
          <w:trHeight w:val="50"/>
          <w:jc w:val="center"/>
        </w:trPr>
        <w:tc>
          <w:tcPr>
            <w:tcW w:w="871" w:type="pct"/>
            <w:vMerge/>
            <w:shd w:val="clear" w:color="auto" w:fill="92D050"/>
            <w:vAlign w:val="center"/>
          </w:tcPr>
          <w:p w14:paraId="529C0411" w14:textId="77777777" w:rsidR="00B83159" w:rsidRPr="00F10695" w:rsidRDefault="00B83159" w:rsidP="00AF76EA">
            <w:pPr>
              <w:jc w:val="both"/>
              <w:rPr>
                <w:b/>
                <w:sz w:val="24"/>
                <w:szCs w:val="24"/>
              </w:rPr>
            </w:pPr>
          </w:p>
        </w:tc>
        <w:tc>
          <w:tcPr>
            <w:tcW w:w="301" w:type="pct"/>
            <w:shd w:val="clear" w:color="auto" w:fill="00B050"/>
            <w:vAlign w:val="center"/>
          </w:tcPr>
          <w:p w14:paraId="4654E75A" w14:textId="77777777" w:rsidR="00B83159" w:rsidRPr="00F10695" w:rsidRDefault="00B83159" w:rsidP="00AF76EA">
            <w:pPr>
              <w:jc w:val="center"/>
              <w:rPr>
                <w:b/>
                <w:sz w:val="24"/>
                <w:szCs w:val="24"/>
                <w:lang w:val="en-US"/>
              </w:rPr>
            </w:pPr>
            <w:r w:rsidRPr="00F10695">
              <w:rPr>
                <w:b/>
                <w:sz w:val="24"/>
                <w:szCs w:val="24"/>
                <w:lang w:val="en-US"/>
              </w:rPr>
              <w:t>1</w:t>
            </w:r>
          </w:p>
        </w:tc>
        <w:tc>
          <w:tcPr>
            <w:tcW w:w="456" w:type="pct"/>
            <w:vAlign w:val="center"/>
          </w:tcPr>
          <w:p w14:paraId="423C461B" w14:textId="77777777" w:rsidR="00B83159" w:rsidRPr="00F10695" w:rsidRDefault="00910553" w:rsidP="00AF76EA">
            <w:pPr>
              <w:jc w:val="center"/>
              <w:rPr>
                <w:sz w:val="24"/>
                <w:szCs w:val="24"/>
              </w:rPr>
            </w:pPr>
            <w:r>
              <w:rPr>
                <w:sz w:val="24"/>
                <w:szCs w:val="24"/>
              </w:rPr>
              <w:t>2</w:t>
            </w:r>
          </w:p>
        </w:tc>
        <w:tc>
          <w:tcPr>
            <w:tcW w:w="456" w:type="pct"/>
            <w:vAlign w:val="center"/>
          </w:tcPr>
          <w:p w14:paraId="1D5A4E8E" w14:textId="77777777" w:rsidR="00B83159" w:rsidRPr="00F10695" w:rsidRDefault="00910553" w:rsidP="00AF76EA">
            <w:pPr>
              <w:jc w:val="center"/>
              <w:rPr>
                <w:sz w:val="24"/>
                <w:szCs w:val="24"/>
              </w:rPr>
            </w:pPr>
            <w:r>
              <w:rPr>
                <w:sz w:val="24"/>
                <w:szCs w:val="24"/>
              </w:rPr>
              <w:t>1</w:t>
            </w:r>
          </w:p>
        </w:tc>
        <w:tc>
          <w:tcPr>
            <w:tcW w:w="456" w:type="pct"/>
            <w:vAlign w:val="center"/>
          </w:tcPr>
          <w:p w14:paraId="2C8461C6" w14:textId="77777777" w:rsidR="00B83159" w:rsidRPr="00F10695" w:rsidRDefault="00910553" w:rsidP="00AF76EA">
            <w:pPr>
              <w:jc w:val="center"/>
              <w:rPr>
                <w:sz w:val="24"/>
                <w:szCs w:val="24"/>
              </w:rPr>
            </w:pPr>
            <w:r>
              <w:rPr>
                <w:sz w:val="24"/>
                <w:szCs w:val="24"/>
              </w:rPr>
              <w:t>1</w:t>
            </w:r>
          </w:p>
        </w:tc>
        <w:tc>
          <w:tcPr>
            <w:tcW w:w="456" w:type="pct"/>
            <w:vAlign w:val="center"/>
          </w:tcPr>
          <w:p w14:paraId="6DA7A7A4" w14:textId="77777777" w:rsidR="00B83159" w:rsidRPr="00F10695" w:rsidRDefault="00910553" w:rsidP="00AF76EA">
            <w:pPr>
              <w:jc w:val="center"/>
              <w:rPr>
                <w:sz w:val="24"/>
                <w:szCs w:val="24"/>
              </w:rPr>
            </w:pPr>
            <w:r>
              <w:rPr>
                <w:sz w:val="24"/>
                <w:szCs w:val="24"/>
              </w:rPr>
              <w:t>2</w:t>
            </w:r>
          </w:p>
        </w:tc>
        <w:tc>
          <w:tcPr>
            <w:tcW w:w="456" w:type="pct"/>
            <w:vAlign w:val="center"/>
          </w:tcPr>
          <w:p w14:paraId="53D7400E" w14:textId="77777777" w:rsidR="00B83159" w:rsidRPr="00F10695" w:rsidRDefault="00910553" w:rsidP="00AF76EA">
            <w:pPr>
              <w:jc w:val="center"/>
              <w:rPr>
                <w:sz w:val="24"/>
                <w:szCs w:val="24"/>
              </w:rPr>
            </w:pPr>
            <w:r>
              <w:rPr>
                <w:sz w:val="24"/>
                <w:szCs w:val="24"/>
              </w:rPr>
              <w:t>2</w:t>
            </w:r>
          </w:p>
        </w:tc>
        <w:tc>
          <w:tcPr>
            <w:tcW w:w="456" w:type="pct"/>
            <w:vAlign w:val="center"/>
          </w:tcPr>
          <w:p w14:paraId="03C12E22" w14:textId="77777777" w:rsidR="00B83159" w:rsidRPr="00F10695" w:rsidRDefault="00910553" w:rsidP="00AF76EA">
            <w:pPr>
              <w:jc w:val="center"/>
              <w:rPr>
                <w:sz w:val="24"/>
                <w:szCs w:val="24"/>
              </w:rPr>
            </w:pPr>
            <w:r>
              <w:rPr>
                <w:sz w:val="24"/>
                <w:szCs w:val="24"/>
              </w:rPr>
              <w:t>2</w:t>
            </w:r>
          </w:p>
        </w:tc>
        <w:tc>
          <w:tcPr>
            <w:tcW w:w="1092" w:type="pct"/>
            <w:shd w:val="clear" w:color="auto" w:fill="F2F2F2" w:themeFill="background1" w:themeFillShade="F2"/>
            <w:vAlign w:val="center"/>
          </w:tcPr>
          <w:p w14:paraId="2513880C" w14:textId="77777777" w:rsidR="00B83159" w:rsidRPr="00910553" w:rsidRDefault="0088285C" w:rsidP="00F10695">
            <w:pPr>
              <w:ind w:left="-110" w:right="-143"/>
              <w:jc w:val="center"/>
              <w:rPr>
                <w:sz w:val="24"/>
                <w:szCs w:val="24"/>
              </w:rPr>
            </w:pPr>
            <w:r>
              <w:rPr>
                <w:sz w:val="24"/>
                <w:szCs w:val="24"/>
              </w:rPr>
              <w:t>10</w:t>
            </w:r>
          </w:p>
        </w:tc>
      </w:tr>
      <w:tr w:rsidR="00B83159" w:rsidRPr="00F10695" w14:paraId="725C8086" w14:textId="77777777" w:rsidTr="00F10695">
        <w:trPr>
          <w:trHeight w:val="50"/>
          <w:jc w:val="center"/>
        </w:trPr>
        <w:tc>
          <w:tcPr>
            <w:tcW w:w="871" w:type="pct"/>
            <w:vMerge/>
            <w:shd w:val="clear" w:color="auto" w:fill="92D050"/>
            <w:vAlign w:val="center"/>
          </w:tcPr>
          <w:p w14:paraId="1AFF5541" w14:textId="77777777" w:rsidR="00B83159" w:rsidRPr="00F10695" w:rsidRDefault="00B83159" w:rsidP="00AF76EA">
            <w:pPr>
              <w:jc w:val="both"/>
              <w:rPr>
                <w:b/>
                <w:sz w:val="24"/>
                <w:szCs w:val="24"/>
              </w:rPr>
            </w:pPr>
          </w:p>
        </w:tc>
        <w:tc>
          <w:tcPr>
            <w:tcW w:w="301" w:type="pct"/>
            <w:shd w:val="clear" w:color="auto" w:fill="00B050"/>
            <w:vAlign w:val="center"/>
          </w:tcPr>
          <w:p w14:paraId="50766592" w14:textId="77777777" w:rsidR="00B83159" w:rsidRPr="00F10695" w:rsidRDefault="00B83159" w:rsidP="00AF76EA">
            <w:pPr>
              <w:jc w:val="center"/>
              <w:rPr>
                <w:b/>
                <w:sz w:val="24"/>
                <w:szCs w:val="24"/>
                <w:lang w:val="en-US"/>
              </w:rPr>
            </w:pPr>
            <w:r w:rsidRPr="00F10695">
              <w:rPr>
                <w:b/>
                <w:sz w:val="24"/>
                <w:szCs w:val="24"/>
                <w:lang w:val="en-US"/>
              </w:rPr>
              <w:t>2</w:t>
            </w:r>
          </w:p>
        </w:tc>
        <w:tc>
          <w:tcPr>
            <w:tcW w:w="456" w:type="pct"/>
            <w:vAlign w:val="center"/>
          </w:tcPr>
          <w:p w14:paraId="69236C67" w14:textId="77777777" w:rsidR="00B83159" w:rsidRPr="00F10695" w:rsidRDefault="00910553" w:rsidP="00AF76EA">
            <w:pPr>
              <w:jc w:val="center"/>
              <w:rPr>
                <w:sz w:val="24"/>
                <w:szCs w:val="24"/>
              </w:rPr>
            </w:pPr>
            <w:r>
              <w:rPr>
                <w:sz w:val="24"/>
                <w:szCs w:val="24"/>
              </w:rPr>
              <w:t>1</w:t>
            </w:r>
          </w:p>
        </w:tc>
        <w:tc>
          <w:tcPr>
            <w:tcW w:w="456" w:type="pct"/>
            <w:vAlign w:val="center"/>
          </w:tcPr>
          <w:p w14:paraId="0F028782" w14:textId="77777777" w:rsidR="00B83159" w:rsidRPr="00F10695" w:rsidRDefault="00910553" w:rsidP="00AF76EA">
            <w:pPr>
              <w:jc w:val="center"/>
              <w:rPr>
                <w:sz w:val="24"/>
                <w:szCs w:val="24"/>
              </w:rPr>
            </w:pPr>
            <w:r>
              <w:rPr>
                <w:sz w:val="24"/>
                <w:szCs w:val="24"/>
              </w:rPr>
              <w:t>1</w:t>
            </w:r>
          </w:p>
        </w:tc>
        <w:tc>
          <w:tcPr>
            <w:tcW w:w="456" w:type="pct"/>
            <w:vAlign w:val="center"/>
          </w:tcPr>
          <w:p w14:paraId="6F1542C4" w14:textId="77777777" w:rsidR="00B83159" w:rsidRPr="00F10695" w:rsidRDefault="00910553" w:rsidP="00AF76EA">
            <w:pPr>
              <w:jc w:val="center"/>
              <w:rPr>
                <w:sz w:val="24"/>
                <w:szCs w:val="24"/>
              </w:rPr>
            </w:pPr>
            <w:r>
              <w:rPr>
                <w:sz w:val="24"/>
                <w:szCs w:val="24"/>
              </w:rPr>
              <w:t>1</w:t>
            </w:r>
          </w:p>
        </w:tc>
        <w:tc>
          <w:tcPr>
            <w:tcW w:w="456" w:type="pct"/>
            <w:vAlign w:val="center"/>
          </w:tcPr>
          <w:p w14:paraId="1DAF506B" w14:textId="77777777" w:rsidR="00B83159" w:rsidRPr="00F10695" w:rsidRDefault="00910553" w:rsidP="00AF76EA">
            <w:pPr>
              <w:jc w:val="center"/>
              <w:rPr>
                <w:sz w:val="24"/>
                <w:szCs w:val="24"/>
              </w:rPr>
            </w:pPr>
            <w:r>
              <w:rPr>
                <w:sz w:val="24"/>
                <w:szCs w:val="24"/>
              </w:rPr>
              <w:t>1</w:t>
            </w:r>
          </w:p>
        </w:tc>
        <w:tc>
          <w:tcPr>
            <w:tcW w:w="456" w:type="pct"/>
            <w:vAlign w:val="center"/>
          </w:tcPr>
          <w:p w14:paraId="69ACCC0B" w14:textId="77777777" w:rsidR="00B83159" w:rsidRPr="00F10695" w:rsidRDefault="00910553" w:rsidP="00AF76EA">
            <w:pPr>
              <w:jc w:val="center"/>
              <w:rPr>
                <w:sz w:val="24"/>
                <w:szCs w:val="24"/>
              </w:rPr>
            </w:pPr>
            <w:r>
              <w:rPr>
                <w:sz w:val="24"/>
                <w:szCs w:val="24"/>
              </w:rPr>
              <w:t>1</w:t>
            </w:r>
          </w:p>
        </w:tc>
        <w:tc>
          <w:tcPr>
            <w:tcW w:w="456" w:type="pct"/>
            <w:vAlign w:val="center"/>
          </w:tcPr>
          <w:p w14:paraId="251CC486" w14:textId="77777777" w:rsidR="00B83159" w:rsidRPr="00F10695" w:rsidRDefault="00910553" w:rsidP="00AF76EA">
            <w:pPr>
              <w:jc w:val="center"/>
              <w:rPr>
                <w:sz w:val="24"/>
                <w:szCs w:val="24"/>
              </w:rPr>
            </w:pPr>
            <w:r>
              <w:rPr>
                <w:sz w:val="24"/>
                <w:szCs w:val="24"/>
              </w:rPr>
              <w:t>1</w:t>
            </w:r>
          </w:p>
        </w:tc>
        <w:tc>
          <w:tcPr>
            <w:tcW w:w="1092" w:type="pct"/>
            <w:shd w:val="clear" w:color="auto" w:fill="F2F2F2" w:themeFill="background1" w:themeFillShade="F2"/>
            <w:vAlign w:val="center"/>
          </w:tcPr>
          <w:p w14:paraId="5BAC0C30" w14:textId="77777777" w:rsidR="00B83159" w:rsidRPr="00910553" w:rsidRDefault="0088285C" w:rsidP="00F10695">
            <w:pPr>
              <w:ind w:left="-110" w:right="-143"/>
              <w:jc w:val="center"/>
              <w:rPr>
                <w:sz w:val="24"/>
                <w:szCs w:val="24"/>
              </w:rPr>
            </w:pPr>
            <w:r>
              <w:rPr>
                <w:sz w:val="24"/>
                <w:szCs w:val="24"/>
              </w:rPr>
              <w:t>6</w:t>
            </w:r>
          </w:p>
        </w:tc>
      </w:tr>
      <w:tr w:rsidR="00B83159" w:rsidRPr="00F10695" w14:paraId="36D89D49" w14:textId="77777777" w:rsidTr="00F10695">
        <w:trPr>
          <w:trHeight w:val="50"/>
          <w:jc w:val="center"/>
        </w:trPr>
        <w:tc>
          <w:tcPr>
            <w:tcW w:w="871" w:type="pct"/>
            <w:vMerge/>
            <w:shd w:val="clear" w:color="auto" w:fill="92D050"/>
            <w:vAlign w:val="center"/>
          </w:tcPr>
          <w:p w14:paraId="61BB94E1" w14:textId="77777777" w:rsidR="00B83159" w:rsidRPr="00F10695" w:rsidRDefault="00B83159" w:rsidP="00AF76EA">
            <w:pPr>
              <w:jc w:val="both"/>
              <w:rPr>
                <w:b/>
                <w:sz w:val="24"/>
                <w:szCs w:val="24"/>
              </w:rPr>
            </w:pPr>
          </w:p>
        </w:tc>
        <w:tc>
          <w:tcPr>
            <w:tcW w:w="301" w:type="pct"/>
            <w:shd w:val="clear" w:color="auto" w:fill="00B050"/>
            <w:vAlign w:val="center"/>
          </w:tcPr>
          <w:p w14:paraId="744B73D8" w14:textId="77777777" w:rsidR="00B83159" w:rsidRPr="00F10695" w:rsidRDefault="00B83159" w:rsidP="00AF76EA">
            <w:pPr>
              <w:jc w:val="center"/>
              <w:rPr>
                <w:b/>
                <w:sz w:val="24"/>
                <w:szCs w:val="24"/>
                <w:lang w:val="en-US"/>
              </w:rPr>
            </w:pPr>
            <w:r w:rsidRPr="00F10695">
              <w:rPr>
                <w:b/>
                <w:sz w:val="24"/>
                <w:szCs w:val="24"/>
                <w:lang w:val="en-US"/>
              </w:rPr>
              <w:t>3</w:t>
            </w:r>
          </w:p>
        </w:tc>
        <w:tc>
          <w:tcPr>
            <w:tcW w:w="456" w:type="pct"/>
            <w:vAlign w:val="center"/>
          </w:tcPr>
          <w:p w14:paraId="0DA82C31" w14:textId="77777777" w:rsidR="00B83159" w:rsidRPr="00F10695" w:rsidRDefault="00910553" w:rsidP="00AF76EA">
            <w:pPr>
              <w:jc w:val="center"/>
              <w:rPr>
                <w:sz w:val="24"/>
                <w:szCs w:val="24"/>
              </w:rPr>
            </w:pPr>
            <w:r>
              <w:rPr>
                <w:sz w:val="24"/>
                <w:szCs w:val="24"/>
              </w:rPr>
              <w:t>3</w:t>
            </w:r>
          </w:p>
        </w:tc>
        <w:tc>
          <w:tcPr>
            <w:tcW w:w="456" w:type="pct"/>
            <w:vAlign w:val="center"/>
          </w:tcPr>
          <w:p w14:paraId="07B41E0F" w14:textId="77777777" w:rsidR="00B83159" w:rsidRPr="00F10695" w:rsidRDefault="00910553" w:rsidP="00AF76EA">
            <w:pPr>
              <w:jc w:val="center"/>
              <w:rPr>
                <w:sz w:val="24"/>
                <w:szCs w:val="24"/>
              </w:rPr>
            </w:pPr>
            <w:r>
              <w:rPr>
                <w:sz w:val="24"/>
                <w:szCs w:val="24"/>
              </w:rPr>
              <w:t>3</w:t>
            </w:r>
          </w:p>
        </w:tc>
        <w:tc>
          <w:tcPr>
            <w:tcW w:w="456" w:type="pct"/>
            <w:vAlign w:val="center"/>
          </w:tcPr>
          <w:p w14:paraId="23F1D927" w14:textId="77777777" w:rsidR="00B83159" w:rsidRPr="00F10695" w:rsidRDefault="00910553" w:rsidP="00AF76EA">
            <w:pPr>
              <w:jc w:val="center"/>
              <w:rPr>
                <w:sz w:val="24"/>
                <w:szCs w:val="24"/>
              </w:rPr>
            </w:pPr>
            <w:r>
              <w:rPr>
                <w:sz w:val="24"/>
                <w:szCs w:val="24"/>
              </w:rPr>
              <w:t>2</w:t>
            </w:r>
          </w:p>
        </w:tc>
        <w:tc>
          <w:tcPr>
            <w:tcW w:w="456" w:type="pct"/>
            <w:vAlign w:val="center"/>
          </w:tcPr>
          <w:p w14:paraId="10246D62" w14:textId="77777777" w:rsidR="00B83159" w:rsidRPr="00F10695" w:rsidRDefault="00910553" w:rsidP="00AF76EA">
            <w:pPr>
              <w:jc w:val="center"/>
              <w:rPr>
                <w:sz w:val="24"/>
                <w:szCs w:val="24"/>
              </w:rPr>
            </w:pPr>
            <w:r>
              <w:rPr>
                <w:sz w:val="24"/>
                <w:szCs w:val="24"/>
              </w:rPr>
              <w:t>2</w:t>
            </w:r>
          </w:p>
        </w:tc>
        <w:tc>
          <w:tcPr>
            <w:tcW w:w="456" w:type="pct"/>
            <w:vAlign w:val="center"/>
          </w:tcPr>
          <w:p w14:paraId="608515A0" w14:textId="77777777" w:rsidR="00B83159" w:rsidRPr="00F10695" w:rsidRDefault="00910553" w:rsidP="00AF76EA">
            <w:pPr>
              <w:jc w:val="center"/>
              <w:rPr>
                <w:sz w:val="24"/>
                <w:szCs w:val="24"/>
              </w:rPr>
            </w:pPr>
            <w:r>
              <w:rPr>
                <w:sz w:val="24"/>
                <w:szCs w:val="24"/>
              </w:rPr>
              <w:t>4</w:t>
            </w:r>
          </w:p>
        </w:tc>
        <w:tc>
          <w:tcPr>
            <w:tcW w:w="456" w:type="pct"/>
            <w:vAlign w:val="center"/>
          </w:tcPr>
          <w:p w14:paraId="6C9B90D6" w14:textId="77777777" w:rsidR="00B83159" w:rsidRPr="00F10695" w:rsidRDefault="00910553" w:rsidP="00AF76EA">
            <w:pPr>
              <w:jc w:val="center"/>
              <w:rPr>
                <w:sz w:val="24"/>
                <w:szCs w:val="24"/>
              </w:rPr>
            </w:pPr>
            <w:r>
              <w:rPr>
                <w:sz w:val="24"/>
                <w:szCs w:val="24"/>
              </w:rPr>
              <w:t>3</w:t>
            </w:r>
          </w:p>
        </w:tc>
        <w:tc>
          <w:tcPr>
            <w:tcW w:w="1092" w:type="pct"/>
            <w:shd w:val="clear" w:color="auto" w:fill="F2F2F2" w:themeFill="background1" w:themeFillShade="F2"/>
            <w:vAlign w:val="center"/>
          </w:tcPr>
          <w:p w14:paraId="2710494C" w14:textId="77777777" w:rsidR="00B83159" w:rsidRPr="00910553" w:rsidRDefault="0088285C" w:rsidP="00F10695">
            <w:pPr>
              <w:ind w:left="-110" w:right="-143"/>
              <w:jc w:val="center"/>
              <w:rPr>
                <w:sz w:val="24"/>
                <w:szCs w:val="24"/>
              </w:rPr>
            </w:pPr>
            <w:r>
              <w:rPr>
                <w:sz w:val="24"/>
                <w:szCs w:val="24"/>
              </w:rPr>
              <w:t>17</w:t>
            </w:r>
          </w:p>
        </w:tc>
      </w:tr>
      <w:tr w:rsidR="00B83159" w:rsidRPr="00F10695" w14:paraId="51ECA1D4" w14:textId="77777777" w:rsidTr="00F10695">
        <w:trPr>
          <w:trHeight w:val="50"/>
          <w:jc w:val="center"/>
        </w:trPr>
        <w:tc>
          <w:tcPr>
            <w:tcW w:w="871" w:type="pct"/>
            <w:vMerge/>
            <w:shd w:val="clear" w:color="auto" w:fill="92D050"/>
            <w:vAlign w:val="center"/>
          </w:tcPr>
          <w:p w14:paraId="2F16C799" w14:textId="77777777" w:rsidR="00B83159" w:rsidRPr="00F10695" w:rsidRDefault="00B83159" w:rsidP="00AF76EA">
            <w:pPr>
              <w:jc w:val="both"/>
              <w:rPr>
                <w:b/>
                <w:sz w:val="24"/>
                <w:szCs w:val="24"/>
              </w:rPr>
            </w:pPr>
          </w:p>
        </w:tc>
        <w:tc>
          <w:tcPr>
            <w:tcW w:w="301" w:type="pct"/>
            <w:shd w:val="clear" w:color="auto" w:fill="00B050"/>
            <w:vAlign w:val="center"/>
          </w:tcPr>
          <w:p w14:paraId="17F3F667" w14:textId="77777777" w:rsidR="00B83159" w:rsidRPr="00F10695" w:rsidRDefault="00B83159" w:rsidP="00AF76EA">
            <w:pPr>
              <w:jc w:val="center"/>
              <w:rPr>
                <w:b/>
                <w:sz w:val="24"/>
                <w:szCs w:val="24"/>
                <w:lang w:val="en-US"/>
              </w:rPr>
            </w:pPr>
            <w:r w:rsidRPr="00F10695">
              <w:rPr>
                <w:b/>
                <w:sz w:val="24"/>
                <w:szCs w:val="24"/>
                <w:lang w:val="en-US"/>
              </w:rPr>
              <w:t>4</w:t>
            </w:r>
          </w:p>
        </w:tc>
        <w:tc>
          <w:tcPr>
            <w:tcW w:w="456" w:type="pct"/>
            <w:vAlign w:val="center"/>
          </w:tcPr>
          <w:p w14:paraId="05407B47" w14:textId="77777777" w:rsidR="00B83159" w:rsidRPr="00F10695" w:rsidRDefault="00910553" w:rsidP="00AF76EA">
            <w:pPr>
              <w:jc w:val="center"/>
              <w:rPr>
                <w:sz w:val="24"/>
                <w:szCs w:val="24"/>
              </w:rPr>
            </w:pPr>
            <w:r>
              <w:rPr>
                <w:sz w:val="24"/>
                <w:szCs w:val="24"/>
              </w:rPr>
              <w:t>-</w:t>
            </w:r>
          </w:p>
        </w:tc>
        <w:tc>
          <w:tcPr>
            <w:tcW w:w="456" w:type="pct"/>
            <w:vAlign w:val="center"/>
          </w:tcPr>
          <w:p w14:paraId="15C60C91" w14:textId="77777777" w:rsidR="00B83159" w:rsidRPr="00F10695" w:rsidRDefault="00910553" w:rsidP="00AF76EA">
            <w:pPr>
              <w:jc w:val="center"/>
              <w:rPr>
                <w:sz w:val="24"/>
                <w:szCs w:val="24"/>
              </w:rPr>
            </w:pPr>
            <w:r>
              <w:rPr>
                <w:sz w:val="24"/>
                <w:szCs w:val="24"/>
              </w:rPr>
              <w:t>-</w:t>
            </w:r>
          </w:p>
        </w:tc>
        <w:tc>
          <w:tcPr>
            <w:tcW w:w="456" w:type="pct"/>
            <w:vAlign w:val="center"/>
          </w:tcPr>
          <w:p w14:paraId="69DCCBDF" w14:textId="77777777" w:rsidR="00B83159" w:rsidRPr="00F10695" w:rsidRDefault="00910553" w:rsidP="00AF76EA">
            <w:pPr>
              <w:jc w:val="center"/>
              <w:rPr>
                <w:sz w:val="24"/>
                <w:szCs w:val="24"/>
              </w:rPr>
            </w:pPr>
            <w:r>
              <w:rPr>
                <w:sz w:val="24"/>
                <w:szCs w:val="24"/>
              </w:rPr>
              <w:t>3</w:t>
            </w:r>
          </w:p>
        </w:tc>
        <w:tc>
          <w:tcPr>
            <w:tcW w:w="456" w:type="pct"/>
            <w:vAlign w:val="center"/>
          </w:tcPr>
          <w:p w14:paraId="568628DD" w14:textId="77777777" w:rsidR="00B83159" w:rsidRPr="00F10695" w:rsidRDefault="00910553" w:rsidP="00AF76EA">
            <w:pPr>
              <w:jc w:val="center"/>
              <w:rPr>
                <w:sz w:val="24"/>
                <w:szCs w:val="24"/>
              </w:rPr>
            </w:pPr>
            <w:r>
              <w:rPr>
                <w:sz w:val="24"/>
                <w:szCs w:val="24"/>
              </w:rPr>
              <w:t>4</w:t>
            </w:r>
          </w:p>
        </w:tc>
        <w:tc>
          <w:tcPr>
            <w:tcW w:w="456" w:type="pct"/>
            <w:vAlign w:val="center"/>
          </w:tcPr>
          <w:p w14:paraId="73DA93FA" w14:textId="77777777" w:rsidR="00B83159" w:rsidRPr="00F10695" w:rsidRDefault="00910553" w:rsidP="00AF76EA">
            <w:pPr>
              <w:jc w:val="center"/>
              <w:rPr>
                <w:sz w:val="24"/>
                <w:szCs w:val="24"/>
              </w:rPr>
            </w:pPr>
            <w:r>
              <w:rPr>
                <w:sz w:val="24"/>
                <w:szCs w:val="24"/>
              </w:rPr>
              <w:t>3</w:t>
            </w:r>
          </w:p>
        </w:tc>
        <w:tc>
          <w:tcPr>
            <w:tcW w:w="456" w:type="pct"/>
            <w:vAlign w:val="center"/>
          </w:tcPr>
          <w:p w14:paraId="236BDB07" w14:textId="77777777" w:rsidR="00B83159" w:rsidRPr="00F10695" w:rsidRDefault="00910553" w:rsidP="00AF76EA">
            <w:pPr>
              <w:jc w:val="center"/>
              <w:rPr>
                <w:sz w:val="24"/>
                <w:szCs w:val="24"/>
              </w:rPr>
            </w:pPr>
            <w:r>
              <w:rPr>
                <w:sz w:val="24"/>
                <w:szCs w:val="24"/>
              </w:rPr>
              <w:t>3</w:t>
            </w:r>
          </w:p>
        </w:tc>
        <w:tc>
          <w:tcPr>
            <w:tcW w:w="1092" w:type="pct"/>
            <w:shd w:val="clear" w:color="auto" w:fill="F2F2F2" w:themeFill="background1" w:themeFillShade="F2"/>
            <w:vAlign w:val="center"/>
          </w:tcPr>
          <w:p w14:paraId="7BBE6319" w14:textId="77777777" w:rsidR="00B83159" w:rsidRPr="00910553" w:rsidRDefault="00910553" w:rsidP="00F10695">
            <w:pPr>
              <w:ind w:left="-110" w:right="-143"/>
              <w:jc w:val="center"/>
              <w:rPr>
                <w:sz w:val="24"/>
                <w:szCs w:val="24"/>
              </w:rPr>
            </w:pPr>
            <w:r w:rsidRPr="00910553">
              <w:rPr>
                <w:sz w:val="24"/>
                <w:szCs w:val="24"/>
              </w:rPr>
              <w:t>13</w:t>
            </w:r>
          </w:p>
        </w:tc>
      </w:tr>
      <w:tr w:rsidR="00B83159" w:rsidRPr="00F10695" w14:paraId="28D21937" w14:textId="77777777" w:rsidTr="00F10695">
        <w:trPr>
          <w:trHeight w:val="50"/>
          <w:jc w:val="center"/>
        </w:trPr>
        <w:tc>
          <w:tcPr>
            <w:tcW w:w="871" w:type="pct"/>
            <w:vMerge/>
            <w:shd w:val="clear" w:color="auto" w:fill="92D050"/>
            <w:vAlign w:val="center"/>
          </w:tcPr>
          <w:p w14:paraId="7E0923A5" w14:textId="77777777" w:rsidR="00B83159" w:rsidRPr="00F10695" w:rsidRDefault="00B83159" w:rsidP="00AF76EA">
            <w:pPr>
              <w:jc w:val="both"/>
              <w:rPr>
                <w:b/>
                <w:sz w:val="24"/>
                <w:szCs w:val="24"/>
              </w:rPr>
            </w:pPr>
          </w:p>
        </w:tc>
        <w:tc>
          <w:tcPr>
            <w:tcW w:w="301" w:type="pct"/>
            <w:shd w:val="clear" w:color="auto" w:fill="00B050"/>
            <w:vAlign w:val="center"/>
          </w:tcPr>
          <w:p w14:paraId="3FA964C8" w14:textId="77777777" w:rsidR="00B83159" w:rsidRPr="00F10695" w:rsidRDefault="00B83159" w:rsidP="00AF76EA">
            <w:pPr>
              <w:jc w:val="center"/>
              <w:rPr>
                <w:b/>
                <w:sz w:val="24"/>
                <w:szCs w:val="24"/>
                <w:lang w:val="en-US"/>
              </w:rPr>
            </w:pPr>
            <w:r w:rsidRPr="00F10695">
              <w:rPr>
                <w:b/>
                <w:sz w:val="24"/>
                <w:szCs w:val="24"/>
                <w:lang w:val="en-US"/>
              </w:rPr>
              <w:t>5</w:t>
            </w:r>
          </w:p>
        </w:tc>
        <w:tc>
          <w:tcPr>
            <w:tcW w:w="456" w:type="pct"/>
            <w:vAlign w:val="center"/>
          </w:tcPr>
          <w:p w14:paraId="608C1F9A" w14:textId="77777777" w:rsidR="00B83159" w:rsidRPr="00F10695" w:rsidRDefault="00910553" w:rsidP="00AF76EA">
            <w:pPr>
              <w:jc w:val="center"/>
              <w:rPr>
                <w:sz w:val="24"/>
                <w:szCs w:val="24"/>
              </w:rPr>
            </w:pPr>
            <w:r>
              <w:rPr>
                <w:sz w:val="24"/>
                <w:szCs w:val="24"/>
              </w:rPr>
              <w:t>6</w:t>
            </w:r>
          </w:p>
        </w:tc>
        <w:tc>
          <w:tcPr>
            <w:tcW w:w="456" w:type="pct"/>
            <w:vAlign w:val="center"/>
          </w:tcPr>
          <w:p w14:paraId="7AA533B4" w14:textId="77777777" w:rsidR="00B83159" w:rsidRPr="00F10695" w:rsidRDefault="00910553" w:rsidP="00AF76EA">
            <w:pPr>
              <w:jc w:val="center"/>
              <w:rPr>
                <w:sz w:val="24"/>
                <w:szCs w:val="24"/>
              </w:rPr>
            </w:pPr>
            <w:r>
              <w:rPr>
                <w:sz w:val="24"/>
                <w:szCs w:val="24"/>
              </w:rPr>
              <w:t>-</w:t>
            </w:r>
          </w:p>
        </w:tc>
        <w:tc>
          <w:tcPr>
            <w:tcW w:w="456" w:type="pct"/>
            <w:vAlign w:val="center"/>
          </w:tcPr>
          <w:p w14:paraId="2EBD7BA6" w14:textId="77777777" w:rsidR="00B83159" w:rsidRPr="00F10695" w:rsidRDefault="00910553" w:rsidP="00AF76EA">
            <w:pPr>
              <w:jc w:val="center"/>
              <w:rPr>
                <w:sz w:val="24"/>
                <w:szCs w:val="24"/>
              </w:rPr>
            </w:pPr>
            <w:r>
              <w:rPr>
                <w:sz w:val="24"/>
                <w:szCs w:val="24"/>
              </w:rPr>
              <w:t>-</w:t>
            </w:r>
          </w:p>
        </w:tc>
        <w:tc>
          <w:tcPr>
            <w:tcW w:w="456" w:type="pct"/>
            <w:vAlign w:val="center"/>
          </w:tcPr>
          <w:p w14:paraId="363D6180" w14:textId="77777777" w:rsidR="00B83159" w:rsidRPr="00F10695" w:rsidRDefault="00910553" w:rsidP="00AF76EA">
            <w:pPr>
              <w:jc w:val="center"/>
              <w:rPr>
                <w:sz w:val="24"/>
                <w:szCs w:val="24"/>
              </w:rPr>
            </w:pPr>
            <w:r>
              <w:rPr>
                <w:sz w:val="24"/>
                <w:szCs w:val="24"/>
              </w:rPr>
              <w:t>-</w:t>
            </w:r>
          </w:p>
        </w:tc>
        <w:tc>
          <w:tcPr>
            <w:tcW w:w="456" w:type="pct"/>
            <w:vAlign w:val="center"/>
          </w:tcPr>
          <w:p w14:paraId="6BD24F4D" w14:textId="77777777" w:rsidR="00B83159" w:rsidRPr="00F10695" w:rsidRDefault="00910553" w:rsidP="00AF76EA">
            <w:pPr>
              <w:jc w:val="center"/>
              <w:rPr>
                <w:sz w:val="24"/>
                <w:szCs w:val="24"/>
              </w:rPr>
            </w:pPr>
            <w:r>
              <w:rPr>
                <w:sz w:val="24"/>
                <w:szCs w:val="24"/>
              </w:rPr>
              <w:t>5</w:t>
            </w:r>
          </w:p>
        </w:tc>
        <w:tc>
          <w:tcPr>
            <w:tcW w:w="456" w:type="pct"/>
            <w:vAlign w:val="center"/>
          </w:tcPr>
          <w:p w14:paraId="7E393B13" w14:textId="77777777" w:rsidR="00B83159" w:rsidRPr="00F10695" w:rsidRDefault="00910553" w:rsidP="00AF76EA">
            <w:pPr>
              <w:jc w:val="center"/>
              <w:rPr>
                <w:sz w:val="24"/>
                <w:szCs w:val="24"/>
              </w:rPr>
            </w:pPr>
            <w:r>
              <w:rPr>
                <w:sz w:val="24"/>
                <w:szCs w:val="24"/>
              </w:rPr>
              <w:t>-</w:t>
            </w:r>
          </w:p>
        </w:tc>
        <w:tc>
          <w:tcPr>
            <w:tcW w:w="1092" w:type="pct"/>
            <w:shd w:val="clear" w:color="auto" w:fill="F2F2F2" w:themeFill="background1" w:themeFillShade="F2"/>
            <w:vAlign w:val="center"/>
          </w:tcPr>
          <w:p w14:paraId="749C3CB6" w14:textId="77777777" w:rsidR="00B83159" w:rsidRPr="00910553" w:rsidRDefault="00910553" w:rsidP="00F10695">
            <w:pPr>
              <w:ind w:left="-110" w:right="-143"/>
              <w:jc w:val="center"/>
              <w:rPr>
                <w:sz w:val="24"/>
                <w:szCs w:val="24"/>
              </w:rPr>
            </w:pPr>
            <w:r w:rsidRPr="00910553">
              <w:rPr>
                <w:sz w:val="24"/>
                <w:szCs w:val="24"/>
              </w:rPr>
              <w:t>11</w:t>
            </w:r>
          </w:p>
        </w:tc>
      </w:tr>
      <w:tr w:rsidR="00B83159" w:rsidRPr="00F10695" w14:paraId="33CC5C89" w14:textId="77777777" w:rsidTr="00F10695">
        <w:trPr>
          <w:trHeight w:val="50"/>
          <w:jc w:val="center"/>
        </w:trPr>
        <w:tc>
          <w:tcPr>
            <w:tcW w:w="871" w:type="pct"/>
            <w:vMerge/>
            <w:shd w:val="clear" w:color="auto" w:fill="92D050"/>
            <w:vAlign w:val="center"/>
          </w:tcPr>
          <w:p w14:paraId="1F1E19A4" w14:textId="77777777" w:rsidR="00B83159" w:rsidRPr="00F10695" w:rsidRDefault="00B83159" w:rsidP="00AF76EA">
            <w:pPr>
              <w:jc w:val="both"/>
              <w:rPr>
                <w:b/>
                <w:sz w:val="24"/>
                <w:szCs w:val="24"/>
              </w:rPr>
            </w:pPr>
          </w:p>
        </w:tc>
        <w:tc>
          <w:tcPr>
            <w:tcW w:w="301" w:type="pct"/>
            <w:shd w:val="clear" w:color="auto" w:fill="00B050"/>
            <w:vAlign w:val="center"/>
          </w:tcPr>
          <w:p w14:paraId="60CA6711" w14:textId="77777777" w:rsidR="00B83159" w:rsidRPr="00F10695" w:rsidRDefault="00B83159" w:rsidP="00AF76EA">
            <w:pPr>
              <w:jc w:val="center"/>
              <w:rPr>
                <w:b/>
                <w:sz w:val="24"/>
                <w:szCs w:val="24"/>
                <w:lang w:val="en-US"/>
              </w:rPr>
            </w:pPr>
            <w:r w:rsidRPr="00F10695">
              <w:rPr>
                <w:b/>
                <w:sz w:val="24"/>
                <w:szCs w:val="24"/>
                <w:lang w:val="en-US"/>
              </w:rPr>
              <w:t>6</w:t>
            </w:r>
          </w:p>
        </w:tc>
        <w:tc>
          <w:tcPr>
            <w:tcW w:w="456" w:type="pct"/>
            <w:vAlign w:val="center"/>
          </w:tcPr>
          <w:p w14:paraId="4FE0E3BF" w14:textId="77777777" w:rsidR="00B83159" w:rsidRPr="00F10695" w:rsidRDefault="00910553" w:rsidP="00AF76EA">
            <w:pPr>
              <w:jc w:val="center"/>
              <w:rPr>
                <w:sz w:val="24"/>
                <w:szCs w:val="24"/>
              </w:rPr>
            </w:pPr>
            <w:r>
              <w:rPr>
                <w:sz w:val="24"/>
                <w:szCs w:val="24"/>
              </w:rPr>
              <w:t>4</w:t>
            </w:r>
          </w:p>
        </w:tc>
        <w:tc>
          <w:tcPr>
            <w:tcW w:w="456" w:type="pct"/>
            <w:vAlign w:val="center"/>
          </w:tcPr>
          <w:p w14:paraId="018DF7CC" w14:textId="77777777" w:rsidR="00B83159" w:rsidRPr="00F10695" w:rsidRDefault="00910553" w:rsidP="00AF76EA">
            <w:pPr>
              <w:jc w:val="center"/>
              <w:rPr>
                <w:sz w:val="24"/>
                <w:szCs w:val="24"/>
              </w:rPr>
            </w:pPr>
            <w:r>
              <w:rPr>
                <w:sz w:val="24"/>
                <w:szCs w:val="24"/>
              </w:rPr>
              <w:t>5</w:t>
            </w:r>
          </w:p>
        </w:tc>
        <w:tc>
          <w:tcPr>
            <w:tcW w:w="456" w:type="pct"/>
            <w:vAlign w:val="center"/>
          </w:tcPr>
          <w:p w14:paraId="3E6805AE" w14:textId="77777777" w:rsidR="00B83159" w:rsidRPr="00F10695" w:rsidRDefault="00910553" w:rsidP="00AF76EA">
            <w:pPr>
              <w:jc w:val="center"/>
              <w:rPr>
                <w:sz w:val="24"/>
                <w:szCs w:val="24"/>
              </w:rPr>
            </w:pPr>
            <w:r>
              <w:rPr>
                <w:sz w:val="24"/>
                <w:szCs w:val="24"/>
              </w:rPr>
              <w:t>4</w:t>
            </w:r>
          </w:p>
        </w:tc>
        <w:tc>
          <w:tcPr>
            <w:tcW w:w="456" w:type="pct"/>
            <w:vAlign w:val="center"/>
          </w:tcPr>
          <w:p w14:paraId="37AEC35F" w14:textId="77777777" w:rsidR="00B83159" w:rsidRPr="00F10695" w:rsidRDefault="00910553" w:rsidP="00AF76EA">
            <w:pPr>
              <w:jc w:val="center"/>
              <w:rPr>
                <w:sz w:val="24"/>
                <w:szCs w:val="24"/>
              </w:rPr>
            </w:pPr>
            <w:r>
              <w:rPr>
                <w:sz w:val="24"/>
                <w:szCs w:val="24"/>
              </w:rPr>
              <w:t>4</w:t>
            </w:r>
          </w:p>
        </w:tc>
        <w:tc>
          <w:tcPr>
            <w:tcW w:w="456" w:type="pct"/>
            <w:vAlign w:val="center"/>
          </w:tcPr>
          <w:p w14:paraId="4689ECAD" w14:textId="77777777" w:rsidR="00B83159" w:rsidRPr="00F10695" w:rsidRDefault="00910553" w:rsidP="00AF76EA">
            <w:pPr>
              <w:jc w:val="center"/>
              <w:rPr>
                <w:sz w:val="24"/>
                <w:szCs w:val="24"/>
              </w:rPr>
            </w:pPr>
            <w:r>
              <w:rPr>
                <w:sz w:val="24"/>
                <w:szCs w:val="24"/>
              </w:rPr>
              <w:t>4</w:t>
            </w:r>
          </w:p>
        </w:tc>
        <w:tc>
          <w:tcPr>
            <w:tcW w:w="456" w:type="pct"/>
            <w:vAlign w:val="center"/>
          </w:tcPr>
          <w:p w14:paraId="34498888" w14:textId="77777777" w:rsidR="00B83159" w:rsidRPr="00F10695" w:rsidRDefault="00910553" w:rsidP="00AF76EA">
            <w:pPr>
              <w:jc w:val="center"/>
              <w:rPr>
                <w:sz w:val="24"/>
                <w:szCs w:val="24"/>
              </w:rPr>
            </w:pPr>
            <w:r>
              <w:rPr>
                <w:sz w:val="24"/>
                <w:szCs w:val="24"/>
              </w:rPr>
              <w:t>4</w:t>
            </w:r>
          </w:p>
        </w:tc>
        <w:tc>
          <w:tcPr>
            <w:tcW w:w="1092" w:type="pct"/>
            <w:shd w:val="clear" w:color="auto" w:fill="F2F2F2" w:themeFill="background1" w:themeFillShade="F2"/>
            <w:vAlign w:val="center"/>
          </w:tcPr>
          <w:p w14:paraId="0407A187" w14:textId="77777777" w:rsidR="00B83159" w:rsidRPr="00910553" w:rsidRDefault="00910553" w:rsidP="00F10695">
            <w:pPr>
              <w:ind w:left="-110" w:right="-143"/>
              <w:jc w:val="center"/>
              <w:rPr>
                <w:sz w:val="24"/>
                <w:szCs w:val="24"/>
              </w:rPr>
            </w:pPr>
            <w:r w:rsidRPr="00910553">
              <w:rPr>
                <w:sz w:val="24"/>
                <w:szCs w:val="24"/>
              </w:rPr>
              <w:t>25</w:t>
            </w:r>
          </w:p>
        </w:tc>
      </w:tr>
      <w:tr w:rsidR="00B83159" w:rsidRPr="00F10695" w14:paraId="72D79287" w14:textId="77777777" w:rsidTr="00F10695">
        <w:trPr>
          <w:trHeight w:val="50"/>
          <w:jc w:val="center"/>
        </w:trPr>
        <w:tc>
          <w:tcPr>
            <w:tcW w:w="871" w:type="pct"/>
            <w:vMerge/>
            <w:shd w:val="clear" w:color="auto" w:fill="92D050"/>
            <w:vAlign w:val="center"/>
          </w:tcPr>
          <w:p w14:paraId="4206B8DB" w14:textId="77777777" w:rsidR="00B83159" w:rsidRPr="00F10695" w:rsidRDefault="00B83159" w:rsidP="00AF76EA">
            <w:pPr>
              <w:jc w:val="both"/>
              <w:rPr>
                <w:b/>
                <w:sz w:val="24"/>
                <w:szCs w:val="24"/>
              </w:rPr>
            </w:pPr>
          </w:p>
        </w:tc>
        <w:tc>
          <w:tcPr>
            <w:tcW w:w="301" w:type="pct"/>
            <w:shd w:val="clear" w:color="auto" w:fill="00B050"/>
            <w:vAlign w:val="center"/>
          </w:tcPr>
          <w:p w14:paraId="16EE6F2B" w14:textId="77777777" w:rsidR="00B83159" w:rsidRPr="00B83159" w:rsidRDefault="00B83159" w:rsidP="00AF76EA">
            <w:pPr>
              <w:jc w:val="center"/>
              <w:rPr>
                <w:b/>
                <w:sz w:val="24"/>
                <w:szCs w:val="24"/>
              </w:rPr>
            </w:pPr>
            <w:r>
              <w:rPr>
                <w:b/>
                <w:sz w:val="24"/>
                <w:szCs w:val="24"/>
              </w:rPr>
              <w:t>7</w:t>
            </w:r>
          </w:p>
        </w:tc>
        <w:tc>
          <w:tcPr>
            <w:tcW w:w="456" w:type="pct"/>
            <w:vAlign w:val="center"/>
          </w:tcPr>
          <w:p w14:paraId="542B94A5" w14:textId="77777777" w:rsidR="00B83159" w:rsidRPr="00F10695" w:rsidRDefault="00910553" w:rsidP="00AF76EA">
            <w:pPr>
              <w:jc w:val="center"/>
              <w:rPr>
                <w:sz w:val="24"/>
                <w:szCs w:val="24"/>
              </w:rPr>
            </w:pPr>
            <w:r>
              <w:rPr>
                <w:sz w:val="24"/>
                <w:szCs w:val="24"/>
              </w:rPr>
              <w:t>-</w:t>
            </w:r>
          </w:p>
        </w:tc>
        <w:tc>
          <w:tcPr>
            <w:tcW w:w="456" w:type="pct"/>
            <w:vAlign w:val="center"/>
          </w:tcPr>
          <w:p w14:paraId="26F2577C" w14:textId="77777777" w:rsidR="00B83159" w:rsidRPr="00F10695" w:rsidRDefault="00910553" w:rsidP="00AF76EA">
            <w:pPr>
              <w:jc w:val="center"/>
              <w:rPr>
                <w:sz w:val="24"/>
                <w:szCs w:val="24"/>
              </w:rPr>
            </w:pPr>
            <w:r>
              <w:rPr>
                <w:sz w:val="24"/>
                <w:szCs w:val="24"/>
              </w:rPr>
              <w:t>-</w:t>
            </w:r>
          </w:p>
        </w:tc>
        <w:tc>
          <w:tcPr>
            <w:tcW w:w="456" w:type="pct"/>
            <w:vAlign w:val="center"/>
          </w:tcPr>
          <w:p w14:paraId="3A12E5D9" w14:textId="77777777" w:rsidR="00B83159" w:rsidRPr="00F10695" w:rsidRDefault="00910553" w:rsidP="00AF76EA">
            <w:pPr>
              <w:jc w:val="center"/>
              <w:rPr>
                <w:sz w:val="24"/>
                <w:szCs w:val="24"/>
              </w:rPr>
            </w:pPr>
            <w:r>
              <w:rPr>
                <w:sz w:val="24"/>
                <w:szCs w:val="24"/>
              </w:rPr>
              <w:t>-</w:t>
            </w:r>
          </w:p>
        </w:tc>
        <w:tc>
          <w:tcPr>
            <w:tcW w:w="456" w:type="pct"/>
            <w:vAlign w:val="center"/>
          </w:tcPr>
          <w:p w14:paraId="02087959" w14:textId="77777777" w:rsidR="00B83159" w:rsidRPr="00F10695" w:rsidRDefault="00910553" w:rsidP="00AF76EA">
            <w:pPr>
              <w:jc w:val="center"/>
              <w:rPr>
                <w:sz w:val="24"/>
                <w:szCs w:val="24"/>
              </w:rPr>
            </w:pPr>
            <w:r>
              <w:rPr>
                <w:sz w:val="24"/>
                <w:szCs w:val="24"/>
              </w:rPr>
              <w:t>-</w:t>
            </w:r>
          </w:p>
        </w:tc>
        <w:tc>
          <w:tcPr>
            <w:tcW w:w="456" w:type="pct"/>
            <w:vAlign w:val="center"/>
          </w:tcPr>
          <w:p w14:paraId="1A23F1B3" w14:textId="77777777" w:rsidR="00B83159" w:rsidRPr="00F10695" w:rsidRDefault="00910553" w:rsidP="00AF76EA">
            <w:pPr>
              <w:jc w:val="center"/>
              <w:rPr>
                <w:sz w:val="24"/>
                <w:szCs w:val="24"/>
              </w:rPr>
            </w:pPr>
            <w:r>
              <w:rPr>
                <w:sz w:val="24"/>
                <w:szCs w:val="24"/>
              </w:rPr>
              <w:t>-</w:t>
            </w:r>
          </w:p>
        </w:tc>
        <w:tc>
          <w:tcPr>
            <w:tcW w:w="456" w:type="pct"/>
            <w:vAlign w:val="center"/>
          </w:tcPr>
          <w:p w14:paraId="6FFC1381" w14:textId="77777777" w:rsidR="00B83159" w:rsidRPr="00F10695" w:rsidRDefault="00910553" w:rsidP="00AF76EA">
            <w:pPr>
              <w:jc w:val="center"/>
              <w:rPr>
                <w:sz w:val="24"/>
                <w:szCs w:val="24"/>
              </w:rPr>
            </w:pPr>
            <w:r>
              <w:rPr>
                <w:sz w:val="24"/>
                <w:szCs w:val="24"/>
              </w:rPr>
              <w:t>6</w:t>
            </w:r>
          </w:p>
        </w:tc>
        <w:tc>
          <w:tcPr>
            <w:tcW w:w="1092" w:type="pct"/>
            <w:shd w:val="clear" w:color="auto" w:fill="F2F2F2" w:themeFill="background1" w:themeFillShade="F2"/>
            <w:vAlign w:val="center"/>
          </w:tcPr>
          <w:p w14:paraId="3485248A" w14:textId="77777777" w:rsidR="00B83159" w:rsidRPr="00910553" w:rsidRDefault="00910553" w:rsidP="00F10695">
            <w:pPr>
              <w:ind w:left="-110" w:right="-143"/>
              <w:jc w:val="center"/>
              <w:rPr>
                <w:sz w:val="24"/>
                <w:szCs w:val="24"/>
              </w:rPr>
            </w:pPr>
            <w:r w:rsidRPr="00910553">
              <w:rPr>
                <w:sz w:val="24"/>
                <w:szCs w:val="24"/>
              </w:rPr>
              <w:t>6</w:t>
            </w:r>
          </w:p>
        </w:tc>
      </w:tr>
      <w:tr w:rsidR="00B83159" w:rsidRPr="00F10695" w14:paraId="4C3EA41F" w14:textId="77777777" w:rsidTr="00F10695">
        <w:trPr>
          <w:trHeight w:val="50"/>
          <w:jc w:val="center"/>
        </w:trPr>
        <w:tc>
          <w:tcPr>
            <w:tcW w:w="871" w:type="pct"/>
            <w:vMerge/>
            <w:shd w:val="clear" w:color="auto" w:fill="92D050"/>
            <w:vAlign w:val="center"/>
          </w:tcPr>
          <w:p w14:paraId="531D416C" w14:textId="77777777" w:rsidR="00B83159" w:rsidRPr="00F10695" w:rsidRDefault="00B83159" w:rsidP="00AF76EA">
            <w:pPr>
              <w:jc w:val="both"/>
              <w:rPr>
                <w:b/>
                <w:sz w:val="24"/>
                <w:szCs w:val="24"/>
              </w:rPr>
            </w:pPr>
          </w:p>
        </w:tc>
        <w:tc>
          <w:tcPr>
            <w:tcW w:w="301" w:type="pct"/>
            <w:shd w:val="clear" w:color="auto" w:fill="00B050"/>
            <w:vAlign w:val="center"/>
          </w:tcPr>
          <w:p w14:paraId="2463BA28" w14:textId="77777777" w:rsidR="00B83159" w:rsidRPr="00B83159" w:rsidRDefault="00B83159" w:rsidP="00AF76EA">
            <w:pPr>
              <w:jc w:val="center"/>
              <w:rPr>
                <w:b/>
                <w:sz w:val="24"/>
                <w:szCs w:val="24"/>
              </w:rPr>
            </w:pPr>
            <w:r>
              <w:rPr>
                <w:b/>
                <w:sz w:val="24"/>
                <w:szCs w:val="24"/>
              </w:rPr>
              <w:t>8</w:t>
            </w:r>
          </w:p>
        </w:tc>
        <w:tc>
          <w:tcPr>
            <w:tcW w:w="456" w:type="pct"/>
            <w:vAlign w:val="center"/>
          </w:tcPr>
          <w:p w14:paraId="20E955EB" w14:textId="77777777" w:rsidR="00B83159" w:rsidRPr="00F10695" w:rsidRDefault="00910553" w:rsidP="00AF76EA">
            <w:pPr>
              <w:jc w:val="center"/>
              <w:rPr>
                <w:sz w:val="24"/>
                <w:szCs w:val="24"/>
              </w:rPr>
            </w:pPr>
            <w:r>
              <w:rPr>
                <w:sz w:val="24"/>
                <w:szCs w:val="24"/>
              </w:rPr>
              <w:t>4</w:t>
            </w:r>
          </w:p>
        </w:tc>
        <w:tc>
          <w:tcPr>
            <w:tcW w:w="456" w:type="pct"/>
            <w:vAlign w:val="center"/>
          </w:tcPr>
          <w:p w14:paraId="3291D37E" w14:textId="77777777" w:rsidR="00B83159" w:rsidRPr="00F10695" w:rsidRDefault="00910553" w:rsidP="00AF76EA">
            <w:pPr>
              <w:jc w:val="center"/>
              <w:rPr>
                <w:sz w:val="24"/>
                <w:szCs w:val="24"/>
              </w:rPr>
            </w:pPr>
            <w:r>
              <w:rPr>
                <w:sz w:val="24"/>
                <w:szCs w:val="24"/>
              </w:rPr>
              <w:t>2</w:t>
            </w:r>
          </w:p>
        </w:tc>
        <w:tc>
          <w:tcPr>
            <w:tcW w:w="456" w:type="pct"/>
            <w:vAlign w:val="center"/>
          </w:tcPr>
          <w:p w14:paraId="1F6B4851" w14:textId="77777777" w:rsidR="00B83159" w:rsidRPr="00F10695" w:rsidRDefault="00910553" w:rsidP="00AF76EA">
            <w:pPr>
              <w:jc w:val="center"/>
              <w:rPr>
                <w:sz w:val="24"/>
                <w:szCs w:val="24"/>
              </w:rPr>
            </w:pPr>
            <w:r>
              <w:rPr>
                <w:sz w:val="24"/>
                <w:szCs w:val="24"/>
              </w:rPr>
              <w:t>2</w:t>
            </w:r>
          </w:p>
        </w:tc>
        <w:tc>
          <w:tcPr>
            <w:tcW w:w="456" w:type="pct"/>
            <w:vAlign w:val="center"/>
          </w:tcPr>
          <w:p w14:paraId="71C20019" w14:textId="77777777" w:rsidR="00B83159" w:rsidRPr="00F10695" w:rsidRDefault="00910553" w:rsidP="00AF76EA">
            <w:pPr>
              <w:jc w:val="center"/>
              <w:rPr>
                <w:sz w:val="24"/>
                <w:szCs w:val="24"/>
              </w:rPr>
            </w:pPr>
            <w:r>
              <w:rPr>
                <w:sz w:val="24"/>
                <w:szCs w:val="24"/>
              </w:rPr>
              <w:t>1</w:t>
            </w:r>
          </w:p>
        </w:tc>
        <w:tc>
          <w:tcPr>
            <w:tcW w:w="456" w:type="pct"/>
            <w:vAlign w:val="center"/>
          </w:tcPr>
          <w:p w14:paraId="3A8AB385" w14:textId="77777777" w:rsidR="00B83159" w:rsidRPr="00F10695" w:rsidRDefault="00910553" w:rsidP="00AF76EA">
            <w:pPr>
              <w:jc w:val="center"/>
              <w:rPr>
                <w:sz w:val="24"/>
                <w:szCs w:val="24"/>
              </w:rPr>
            </w:pPr>
            <w:r>
              <w:rPr>
                <w:sz w:val="24"/>
                <w:szCs w:val="24"/>
              </w:rPr>
              <w:t>-</w:t>
            </w:r>
          </w:p>
        </w:tc>
        <w:tc>
          <w:tcPr>
            <w:tcW w:w="456" w:type="pct"/>
            <w:vAlign w:val="center"/>
          </w:tcPr>
          <w:p w14:paraId="7615D9A4" w14:textId="77777777" w:rsidR="00B83159" w:rsidRPr="00F10695" w:rsidRDefault="00910553" w:rsidP="00AF76EA">
            <w:pPr>
              <w:jc w:val="center"/>
              <w:rPr>
                <w:sz w:val="24"/>
                <w:szCs w:val="24"/>
              </w:rPr>
            </w:pPr>
            <w:r>
              <w:rPr>
                <w:sz w:val="24"/>
                <w:szCs w:val="24"/>
              </w:rPr>
              <w:t>3</w:t>
            </w:r>
          </w:p>
        </w:tc>
        <w:tc>
          <w:tcPr>
            <w:tcW w:w="1092" w:type="pct"/>
            <w:shd w:val="clear" w:color="auto" w:fill="F2F2F2" w:themeFill="background1" w:themeFillShade="F2"/>
            <w:vAlign w:val="center"/>
          </w:tcPr>
          <w:p w14:paraId="3F4B7119" w14:textId="77777777" w:rsidR="00B83159" w:rsidRPr="00910553" w:rsidRDefault="00910553" w:rsidP="00F10695">
            <w:pPr>
              <w:ind w:left="-110" w:right="-143"/>
              <w:jc w:val="center"/>
              <w:rPr>
                <w:sz w:val="24"/>
                <w:szCs w:val="24"/>
              </w:rPr>
            </w:pPr>
            <w:r w:rsidRPr="00910553">
              <w:rPr>
                <w:sz w:val="24"/>
                <w:szCs w:val="24"/>
              </w:rPr>
              <w:t>12</w:t>
            </w:r>
          </w:p>
        </w:tc>
      </w:tr>
      <w:tr w:rsidR="00F10695" w:rsidRPr="00F10695" w14:paraId="5CC24D80" w14:textId="77777777" w:rsidTr="00910553">
        <w:trPr>
          <w:trHeight w:val="719"/>
          <w:jc w:val="center"/>
        </w:trPr>
        <w:tc>
          <w:tcPr>
            <w:tcW w:w="1172" w:type="pct"/>
            <w:gridSpan w:val="2"/>
            <w:shd w:val="clear" w:color="auto" w:fill="00B050"/>
            <w:vAlign w:val="center"/>
          </w:tcPr>
          <w:p w14:paraId="1A2B2383" w14:textId="77777777" w:rsidR="007274B8" w:rsidRPr="00F10695" w:rsidRDefault="007274B8" w:rsidP="00AF76EA">
            <w:pPr>
              <w:jc w:val="center"/>
              <w:rPr>
                <w:sz w:val="24"/>
                <w:szCs w:val="24"/>
              </w:rPr>
            </w:pPr>
            <w:r w:rsidRPr="00F10695">
              <w:rPr>
                <w:b/>
                <w:sz w:val="24"/>
                <w:szCs w:val="24"/>
              </w:rPr>
              <w:t>Итого баллов за критерий</w:t>
            </w:r>
            <w:r w:rsidR="00613219" w:rsidRPr="00F10695">
              <w:rPr>
                <w:b/>
                <w:sz w:val="24"/>
                <w:szCs w:val="24"/>
              </w:rPr>
              <w:t>/модуль</w:t>
            </w:r>
          </w:p>
        </w:tc>
        <w:tc>
          <w:tcPr>
            <w:tcW w:w="456" w:type="pct"/>
            <w:shd w:val="clear" w:color="auto" w:fill="F2F2F2" w:themeFill="background1" w:themeFillShade="F2"/>
            <w:vAlign w:val="center"/>
          </w:tcPr>
          <w:p w14:paraId="03FE21CC" w14:textId="77777777" w:rsidR="007274B8" w:rsidRPr="00910553" w:rsidRDefault="00910553" w:rsidP="00F10695">
            <w:pPr>
              <w:ind w:left="-116" w:right="-77"/>
              <w:jc w:val="center"/>
              <w:rPr>
                <w:sz w:val="24"/>
                <w:szCs w:val="24"/>
              </w:rPr>
            </w:pPr>
            <w:r w:rsidRPr="00910553">
              <w:rPr>
                <w:sz w:val="24"/>
                <w:szCs w:val="24"/>
              </w:rPr>
              <w:t>20</w:t>
            </w:r>
          </w:p>
        </w:tc>
        <w:tc>
          <w:tcPr>
            <w:tcW w:w="456" w:type="pct"/>
            <w:shd w:val="clear" w:color="auto" w:fill="F2F2F2" w:themeFill="background1" w:themeFillShade="F2"/>
            <w:vAlign w:val="center"/>
          </w:tcPr>
          <w:p w14:paraId="47635458" w14:textId="77777777" w:rsidR="007274B8" w:rsidRPr="00910553" w:rsidRDefault="00910553" w:rsidP="00F10695">
            <w:pPr>
              <w:ind w:left="-139" w:right="-55"/>
              <w:jc w:val="center"/>
              <w:rPr>
                <w:sz w:val="24"/>
                <w:szCs w:val="24"/>
              </w:rPr>
            </w:pPr>
            <w:r w:rsidRPr="00910553">
              <w:rPr>
                <w:sz w:val="24"/>
                <w:szCs w:val="24"/>
              </w:rPr>
              <w:t>12</w:t>
            </w:r>
          </w:p>
        </w:tc>
        <w:tc>
          <w:tcPr>
            <w:tcW w:w="456" w:type="pct"/>
            <w:shd w:val="clear" w:color="auto" w:fill="F2F2F2" w:themeFill="background1" w:themeFillShade="F2"/>
            <w:vAlign w:val="center"/>
          </w:tcPr>
          <w:p w14:paraId="48A78783" w14:textId="77777777" w:rsidR="007274B8" w:rsidRPr="00910553" w:rsidRDefault="00910553" w:rsidP="00F10695">
            <w:pPr>
              <w:ind w:left="-161" w:right="-174"/>
              <w:jc w:val="center"/>
              <w:rPr>
                <w:sz w:val="24"/>
                <w:szCs w:val="24"/>
              </w:rPr>
            </w:pPr>
            <w:r w:rsidRPr="00910553">
              <w:rPr>
                <w:sz w:val="24"/>
                <w:szCs w:val="24"/>
              </w:rPr>
              <w:t>13</w:t>
            </w:r>
          </w:p>
        </w:tc>
        <w:tc>
          <w:tcPr>
            <w:tcW w:w="456" w:type="pct"/>
            <w:shd w:val="clear" w:color="auto" w:fill="F2F2F2" w:themeFill="background1" w:themeFillShade="F2"/>
            <w:vAlign w:val="center"/>
          </w:tcPr>
          <w:p w14:paraId="5E069ABC" w14:textId="77777777" w:rsidR="007274B8" w:rsidRPr="00910553" w:rsidRDefault="00910553" w:rsidP="00F10695">
            <w:pPr>
              <w:ind w:left="-42" w:right="-151"/>
              <w:jc w:val="center"/>
              <w:rPr>
                <w:sz w:val="24"/>
                <w:szCs w:val="24"/>
              </w:rPr>
            </w:pPr>
            <w:r w:rsidRPr="00910553">
              <w:rPr>
                <w:sz w:val="24"/>
                <w:szCs w:val="24"/>
              </w:rPr>
              <w:t>14</w:t>
            </w:r>
          </w:p>
        </w:tc>
        <w:tc>
          <w:tcPr>
            <w:tcW w:w="456" w:type="pct"/>
            <w:shd w:val="clear" w:color="auto" w:fill="F2F2F2" w:themeFill="background1" w:themeFillShade="F2"/>
            <w:vAlign w:val="center"/>
          </w:tcPr>
          <w:p w14:paraId="3E6AF896" w14:textId="77777777" w:rsidR="007274B8" w:rsidRPr="00910553" w:rsidRDefault="00910553" w:rsidP="00F10695">
            <w:pPr>
              <w:ind w:left="-65" w:right="-129"/>
              <w:jc w:val="center"/>
              <w:rPr>
                <w:sz w:val="24"/>
                <w:szCs w:val="24"/>
              </w:rPr>
            </w:pPr>
            <w:r w:rsidRPr="00910553">
              <w:rPr>
                <w:sz w:val="24"/>
                <w:szCs w:val="24"/>
              </w:rPr>
              <w:t>19</w:t>
            </w:r>
          </w:p>
        </w:tc>
        <w:tc>
          <w:tcPr>
            <w:tcW w:w="456" w:type="pct"/>
            <w:shd w:val="clear" w:color="auto" w:fill="F2F2F2" w:themeFill="background1" w:themeFillShade="F2"/>
            <w:vAlign w:val="center"/>
          </w:tcPr>
          <w:p w14:paraId="28CF679D" w14:textId="77777777" w:rsidR="007274B8" w:rsidRPr="00F10695" w:rsidRDefault="00910553" w:rsidP="00AF76EA">
            <w:pPr>
              <w:jc w:val="center"/>
              <w:rPr>
                <w:sz w:val="24"/>
                <w:szCs w:val="24"/>
              </w:rPr>
            </w:pPr>
            <w:r>
              <w:rPr>
                <w:sz w:val="24"/>
                <w:szCs w:val="24"/>
              </w:rPr>
              <w:t>22</w:t>
            </w:r>
          </w:p>
        </w:tc>
        <w:tc>
          <w:tcPr>
            <w:tcW w:w="1092" w:type="pct"/>
            <w:shd w:val="clear" w:color="auto" w:fill="F2F2F2" w:themeFill="background1" w:themeFillShade="F2"/>
            <w:vAlign w:val="center"/>
          </w:tcPr>
          <w:p w14:paraId="37C6B2B3" w14:textId="77777777" w:rsidR="007274B8" w:rsidRPr="00F10695" w:rsidRDefault="007274B8" w:rsidP="00AF76EA">
            <w:pPr>
              <w:jc w:val="center"/>
              <w:rPr>
                <w:b/>
                <w:sz w:val="24"/>
                <w:szCs w:val="24"/>
              </w:rPr>
            </w:pPr>
            <w:r w:rsidRPr="00F10695">
              <w:rPr>
                <w:b/>
                <w:sz w:val="24"/>
                <w:szCs w:val="24"/>
              </w:rPr>
              <w:t>100</w:t>
            </w:r>
            <w:r w:rsidR="00F10695" w:rsidRPr="00F10695">
              <w:rPr>
                <w:b/>
                <w:sz w:val="24"/>
                <w:szCs w:val="24"/>
              </w:rPr>
              <w:t>,00</w:t>
            </w:r>
          </w:p>
        </w:tc>
      </w:tr>
    </w:tbl>
    <w:p w14:paraId="2524047D" w14:textId="77777777" w:rsidR="008E5424" w:rsidRPr="00F10695" w:rsidRDefault="008E5424" w:rsidP="00F10695">
      <w:pPr>
        <w:pStyle w:val="-2"/>
        <w:spacing w:before="0" w:after="0"/>
        <w:ind w:firstLine="709"/>
        <w:rPr>
          <w:rFonts w:ascii="Times New Roman" w:hAnsi="Times New Roman"/>
          <w:szCs w:val="28"/>
        </w:rPr>
      </w:pPr>
    </w:p>
    <w:p w14:paraId="71CCF2D8" w14:textId="77777777" w:rsidR="00DE39D8" w:rsidRPr="00F10695" w:rsidRDefault="00F8340A" w:rsidP="00F10695">
      <w:pPr>
        <w:pStyle w:val="-2"/>
        <w:spacing w:before="0" w:after="0"/>
        <w:jc w:val="center"/>
        <w:rPr>
          <w:rFonts w:ascii="Times New Roman" w:hAnsi="Times New Roman"/>
          <w:szCs w:val="28"/>
        </w:rPr>
      </w:pPr>
      <w:bookmarkStart w:id="8" w:name="_Toc142037187"/>
      <w:r w:rsidRPr="00F10695">
        <w:rPr>
          <w:rFonts w:ascii="Times New Roman" w:hAnsi="Times New Roman"/>
          <w:szCs w:val="28"/>
        </w:rPr>
        <w:t>1</w:t>
      </w:r>
      <w:r w:rsidR="00643A8A" w:rsidRPr="00F10695">
        <w:rPr>
          <w:rFonts w:ascii="Times New Roman" w:hAnsi="Times New Roman"/>
          <w:szCs w:val="28"/>
        </w:rPr>
        <w:t>.</w:t>
      </w:r>
      <w:r w:rsidRPr="00F10695">
        <w:rPr>
          <w:rFonts w:ascii="Times New Roman" w:hAnsi="Times New Roman"/>
          <w:szCs w:val="28"/>
        </w:rPr>
        <w:t>4</w:t>
      </w:r>
      <w:r w:rsidR="00AA2B8A" w:rsidRPr="00F10695">
        <w:rPr>
          <w:rFonts w:ascii="Times New Roman" w:hAnsi="Times New Roman"/>
          <w:szCs w:val="28"/>
        </w:rPr>
        <w:t xml:space="preserve">. </w:t>
      </w:r>
      <w:r w:rsidR="00F10695" w:rsidRPr="00F10695">
        <w:rPr>
          <w:rFonts w:ascii="Times New Roman" w:hAnsi="Times New Roman"/>
          <w:szCs w:val="28"/>
        </w:rPr>
        <w:t>Спецификация оценки компетенции</w:t>
      </w:r>
      <w:bookmarkEnd w:id="8"/>
    </w:p>
    <w:p w14:paraId="5E8D3497" w14:textId="77777777" w:rsidR="00DE39D8" w:rsidRPr="00F10695" w:rsidRDefault="00DE39D8" w:rsidP="00F10695">
      <w:pPr>
        <w:autoSpaceDE w:val="0"/>
        <w:autoSpaceDN w:val="0"/>
        <w:adjustRightInd w:val="0"/>
        <w:spacing w:after="0" w:line="360" w:lineRule="auto"/>
        <w:ind w:firstLine="709"/>
        <w:jc w:val="both"/>
        <w:rPr>
          <w:rFonts w:ascii="Times New Roman" w:hAnsi="Times New Roman" w:cs="Times New Roman"/>
          <w:sz w:val="28"/>
          <w:szCs w:val="28"/>
        </w:rPr>
      </w:pPr>
      <w:r w:rsidRPr="00F10695">
        <w:rPr>
          <w:rFonts w:ascii="Times New Roman" w:hAnsi="Times New Roman" w:cs="Times New Roman"/>
          <w:sz w:val="28"/>
          <w:szCs w:val="28"/>
        </w:rPr>
        <w:t xml:space="preserve">Оценка </w:t>
      </w:r>
      <w:r w:rsidR="000A1F96" w:rsidRPr="00F10695">
        <w:rPr>
          <w:rFonts w:ascii="Times New Roman" w:hAnsi="Times New Roman" w:cs="Times New Roman"/>
          <w:sz w:val="28"/>
          <w:szCs w:val="28"/>
        </w:rPr>
        <w:t>К</w:t>
      </w:r>
      <w:r w:rsidRPr="00F10695">
        <w:rPr>
          <w:rFonts w:ascii="Times New Roman" w:hAnsi="Times New Roman" w:cs="Times New Roman"/>
          <w:sz w:val="28"/>
          <w:szCs w:val="28"/>
        </w:rPr>
        <w:t>онкурсного задания будет основываться на критериях</w:t>
      </w:r>
      <w:r w:rsidR="00F10695" w:rsidRPr="00F10695">
        <w:rPr>
          <w:rFonts w:ascii="Times New Roman" w:hAnsi="Times New Roman" w:cs="Times New Roman"/>
          <w:sz w:val="28"/>
          <w:szCs w:val="28"/>
        </w:rPr>
        <w:t xml:space="preserve">, указанных в таблице </w:t>
      </w:r>
      <w:r w:rsidR="00640E46" w:rsidRPr="00F10695">
        <w:rPr>
          <w:rFonts w:ascii="Times New Roman" w:hAnsi="Times New Roman" w:cs="Times New Roman"/>
          <w:sz w:val="28"/>
          <w:szCs w:val="28"/>
        </w:rPr>
        <w:t>3</w:t>
      </w:r>
      <w:r w:rsidR="00F10695" w:rsidRPr="00F10695">
        <w:rPr>
          <w:rFonts w:ascii="Times New Roman" w:hAnsi="Times New Roman" w:cs="Times New Roman"/>
          <w:sz w:val="28"/>
          <w:szCs w:val="28"/>
        </w:rPr>
        <w:t>.</w:t>
      </w:r>
    </w:p>
    <w:p w14:paraId="6A2762E3" w14:textId="77777777" w:rsidR="00640E46" w:rsidRPr="00F10695" w:rsidRDefault="00F10695" w:rsidP="00F10695">
      <w:pPr>
        <w:autoSpaceDE w:val="0"/>
        <w:autoSpaceDN w:val="0"/>
        <w:adjustRightInd w:val="0"/>
        <w:spacing w:after="0" w:line="360" w:lineRule="auto"/>
        <w:ind w:firstLine="709"/>
        <w:jc w:val="right"/>
        <w:rPr>
          <w:rFonts w:ascii="Times New Roman" w:hAnsi="Times New Roman" w:cs="Times New Roman"/>
          <w:iCs/>
          <w:sz w:val="28"/>
          <w:szCs w:val="28"/>
        </w:rPr>
      </w:pPr>
      <w:r w:rsidRPr="00F10695">
        <w:rPr>
          <w:rFonts w:ascii="Times New Roman" w:hAnsi="Times New Roman" w:cs="Times New Roman"/>
          <w:iCs/>
          <w:sz w:val="28"/>
          <w:szCs w:val="28"/>
        </w:rPr>
        <w:t xml:space="preserve">Таблица </w:t>
      </w:r>
      <w:r w:rsidR="00640E46" w:rsidRPr="00F10695">
        <w:rPr>
          <w:rFonts w:ascii="Times New Roman" w:hAnsi="Times New Roman" w:cs="Times New Roman"/>
          <w:iCs/>
          <w:sz w:val="28"/>
          <w:szCs w:val="28"/>
        </w:rPr>
        <w:t>3</w:t>
      </w:r>
    </w:p>
    <w:p w14:paraId="04099D19" w14:textId="77777777" w:rsidR="00640E46" w:rsidRPr="00F10695" w:rsidRDefault="00640E46" w:rsidP="00F10695">
      <w:pPr>
        <w:autoSpaceDE w:val="0"/>
        <w:autoSpaceDN w:val="0"/>
        <w:adjustRightInd w:val="0"/>
        <w:spacing w:after="0" w:line="360" w:lineRule="auto"/>
        <w:ind w:firstLine="709"/>
        <w:jc w:val="center"/>
        <w:rPr>
          <w:rFonts w:ascii="Times New Roman" w:hAnsi="Times New Roman" w:cs="Times New Roman"/>
          <w:b/>
          <w:bCs/>
          <w:sz w:val="28"/>
          <w:szCs w:val="28"/>
        </w:rPr>
      </w:pPr>
      <w:r w:rsidRPr="00F10695">
        <w:rPr>
          <w:rFonts w:ascii="Times New Roman" w:hAnsi="Times New Roman" w:cs="Times New Roman"/>
          <w:b/>
          <w:bCs/>
          <w:sz w:val="28"/>
          <w:szCs w:val="28"/>
        </w:rPr>
        <w:t>Оценка конкурсного задания</w:t>
      </w:r>
    </w:p>
    <w:tbl>
      <w:tblPr>
        <w:tblStyle w:val="af"/>
        <w:tblW w:w="5000" w:type="pct"/>
        <w:tblLook w:val="04A0" w:firstRow="1" w:lastRow="0" w:firstColumn="1" w:lastColumn="0" w:noHBand="0" w:noVBand="1"/>
      </w:tblPr>
      <w:tblGrid>
        <w:gridCol w:w="528"/>
        <w:gridCol w:w="2932"/>
        <w:gridCol w:w="5885"/>
      </w:tblGrid>
      <w:tr w:rsidR="008761F3" w:rsidRPr="009D04EE" w14:paraId="740158AE" w14:textId="77777777" w:rsidTr="007C3E4F">
        <w:trPr>
          <w:tblHeader/>
        </w:trPr>
        <w:tc>
          <w:tcPr>
            <w:tcW w:w="1851" w:type="pct"/>
            <w:gridSpan w:val="2"/>
            <w:shd w:val="clear" w:color="auto" w:fill="92D050"/>
          </w:tcPr>
          <w:p w14:paraId="7FDC7A81" w14:textId="77777777" w:rsidR="008761F3" w:rsidRPr="00437D28" w:rsidRDefault="0047429B" w:rsidP="00437D28">
            <w:pPr>
              <w:autoSpaceDE w:val="0"/>
              <w:autoSpaceDN w:val="0"/>
              <w:adjustRightInd w:val="0"/>
              <w:jc w:val="center"/>
              <w:rPr>
                <w:b/>
                <w:sz w:val="24"/>
                <w:szCs w:val="24"/>
              </w:rPr>
            </w:pPr>
            <w:r w:rsidRPr="00437D28">
              <w:rPr>
                <w:b/>
                <w:sz w:val="24"/>
                <w:szCs w:val="24"/>
              </w:rPr>
              <w:t>Критерий</w:t>
            </w:r>
          </w:p>
        </w:tc>
        <w:tc>
          <w:tcPr>
            <w:tcW w:w="3149" w:type="pct"/>
            <w:shd w:val="clear" w:color="auto" w:fill="92D050"/>
          </w:tcPr>
          <w:p w14:paraId="4854B06E" w14:textId="77777777" w:rsidR="008761F3" w:rsidRPr="00437D28" w:rsidRDefault="008761F3" w:rsidP="00437D28">
            <w:pPr>
              <w:autoSpaceDE w:val="0"/>
              <w:autoSpaceDN w:val="0"/>
              <w:adjustRightInd w:val="0"/>
              <w:jc w:val="center"/>
              <w:rPr>
                <w:b/>
                <w:sz w:val="24"/>
                <w:szCs w:val="24"/>
              </w:rPr>
            </w:pPr>
            <w:r w:rsidRPr="00437D28">
              <w:rPr>
                <w:b/>
                <w:sz w:val="24"/>
                <w:szCs w:val="24"/>
              </w:rPr>
              <w:t xml:space="preserve">Методика проверки навыков </w:t>
            </w:r>
            <w:r w:rsidR="00C21E3A" w:rsidRPr="00437D28">
              <w:rPr>
                <w:b/>
                <w:sz w:val="24"/>
                <w:szCs w:val="24"/>
              </w:rPr>
              <w:t>в критерии</w:t>
            </w:r>
          </w:p>
        </w:tc>
      </w:tr>
      <w:tr w:rsidR="00437D28" w:rsidRPr="009D04EE" w14:paraId="13777AC7" w14:textId="77777777" w:rsidTr="00D17132">
        <w:tc>
          <w:tcPr>
            <w:tcW w:w="282" w:type="pct"/>
            <w:shd w:val="clear" w:color="auto" w:fill="00B050"/>
          </w:tcPr>
          <w:p w14:paraId="72B3FA8D" w14:textId="77777777" w:rsidR="00437D28" w:rsidRPr="00473C4A" w:rsidRDefault="00437D28" w:rsidP="00473C4A">
            <w:pPr>
              <w:autoSpaceDE w:val="0"/>
              <w:autoSpaceDN w:val="0"/>
              <w:adjustRightInd w:val="0"/>
              <w:jc w:val="center"/>
              <w:rPr>
                <w:b/>
                <w:sz w:val="24"/>
                <w:szCs w:val="24"/>
              </w:rPr>
            </w:pPr>
            <w:r w:rsidRPr="00473C4A">
              <w:rPr>
                <w:b/>
                <w:sz w:val="24"/>
                <w:szCs w:val="24"/>
              </w:rPr>
              <w:t>А</w:t>
            </w:r>
          </w:p>
        </w:tc>
        <w:tc>
          <w:tcPr>
            <w:tcW w:w="1569" w:type="pct"/>
            <w:shd w:val="clear" w:color="auto" w:fill="92D050"/>
          </w:tcPr>
          <w:p w14:paraId="7D9FF06D" w14:textId="77777777" w:rsidR="00437D28" w:rsidRPr="004904C5" w:rsidRDefault="00152FF1" w:rsidP="00152FF1">
            <w:pPr>
              <w:autoSpaceDE w:val="0"/>
              <w:autoSpaceDN w:val="0"/>
              <w:adjustRightInd w:val="0"/>
              <w:rPr>
                <w:sz w:val="24"/>
                <w:szCs w:val="24"/>
              </w:rPr>
            </w:pPr>
            <w:r w:rsidRPr="00152FF1">
              <w:rPr>
                <w:b/>
                <w:sz w:val="24"/>
                <w:szCs w:val="24"/>
              </w:rPr>
              <w:t>Женская укладка на длинные волосы с окрашиванием</w:t>
            </w:r>
          </w:p>
        </w:tc>
        <w:tc>
          <w:tcPr>
            <w:tcW w:w="3149" w:type="pct"/>
            <w:shd w:val="clear" w:color="auto" w:fill="auto"/>
          </w:tcPr>
          <w:p w14:paraId="7BD77384" w14:textId="77777777" w:rsidR="00437D28" w:rsidRPr="009D04EE" w:rsidRDefault="00152FF1" w:rsidP="00437D28">
            <w:pPr>
              <w:autoSpaceDE w:val="0"/>
              <w:autoSpaceDN w:val="0"/>
              <w:adjustRightInd w:val="0"/>
              <w:jc w:val="both"/>
              <w:rPr>
                <w:sz w:val="24"/>
                <w:szCs w:val="24"/>
              </w:rPr>
            </w:pPr>
            <w:r w:rsidRPr="00152FF1">
              <w:rPr>
                <w:sz w:val="24"/>
                <w:szCs w:val="24"/>
              </w:rPr>
              <w:t>Проверка организации рабочего пространства и рабочего процесса, коммуникации и заботы о клиенте, окрашивания, укладки, особых процедур для волос (включая различные торжества, фотосессии, выставки, маркетинг, пиар, связи с общественностью)</w:t>
            </w:r>
          </w:p>
        </w:tc>
      </w:tr>
      <w:tr w:rsidR="00437D28" w:rsidRPr="009D04EE" w14:paraId="50F0C230" w14:textId="77777777" w:rsidTr="00D17132">
        <w:tc>
          <w:tcPr>
            <w:tcW w:w="282" w:type="pct"/>
            <w:shd w:val="clear" w:color="auto" w:fill="00B050"/>
          </w:tcPr>
          <w:p w14:paraId="69ADE674" w14:textId="77777777" w:rsidR="00437D28" w:rsidRPr="00473C4A" w:rsidRDefault="00437D28" w:rsidP="00473C4A">
            <w:pPr>
              <w:autoSpaceDE w:val="0"/>
              <w:autoSpaceDN w:val="0"/>
              <w:adjustRightInd w:val="0"/>
              <w:jc w:val="center"/>
              <w:rPr>
                <w:b/>
                <w:sz w:val="24"/>
                <w:szCs w:val="24"/>
              </w:rPr>
            </w:pPr>
            <w:r w:rsidRPr="00473C4A">
              <w:rPr>
                <w:b/>
                <w:sz w:val="24"/>
                <w:szCs w:val="24"/>
              </w:rPr>
              <w:t>Б</w:t>
            </w:r>
          </w:p>
        </w:tc>
        <w:tc>
          <w:tcPr>
            <w:tcW w:w="1569" w:type="pct"/>
            <w:shd w:val="clear" w:color="auto" w:fill="92D050"/>
          </w:tcPr>
          <w:p w14:paraId="4F6ED8E4" w14:textId="77777777" w:rsidR="00437D28" w:rsidRPr="004904C5" w:rsidRDefault="00152FF1" w:rsidP="00152FF1">
            <w:pPr>
              <w:autoSpaceDE w:val="0"/>
              <w:autoSpaceDN w:val="0"/>
              <w:adjustRightInd w:val="0"/>
              <w:rPr>
                <w:sz w:val="24"/>
                <w:szCs w:val="24"/>
              </w:rPr>
            </w:pPr>
            <w:r w:rsidRPr="00152FF1">
              <w:rPr>
                <w:b/>
                <w:sz w:val="24"/>
                <w:szCs w:val="24"/>
              </w:rPr>
              <w:t>Женская собранная прическа</w:t>
            </w:r>
          </w:p>
        </w:tc>
        <w:tc>
          <w:tcPr>
            <w:tcW w:w="3149" w:type="pct"/>
            <w:shd w:val="clear" w:color="auto" w:fill="auto"/>
          </w:tcPr>
          <w:p w14:paraId="6A837A1E" w14:textId="77777777" w:rsidR="00437D28" w:rsidRPr="009D04EE" w:rsidRDefault="00152FF1" w:rsidP="00152FF1">
            <w:pPr>
              <w:autoSpaceDE w:val="0"/>
              <w:autoSpaceDN w:val="0"/>
              <w:adjustRightInd w:val="0"/>
              <w:jc w:val="both"/>
              <w:rPr>
                <w:sz w:val="24"/>
                <w:szCs w:val="24"/>
              </w:rPr>
            </w:pPr>
            <w:r>
              <w:rPr>
                <w:sz w:val="24"/>
              </w:rPr>
              <w:t>Проверка организации рабочего пространства и рабочего процесса, коммуникации и заботы о клиенте, укладки, особых процедур для волос (включая различные торжества, фотосессии, выставки, маркетинг, пиар, связи с общественностью)</w:t>
            </w:r>
          </w:p>
        </w:tc>
      </w:tr>
      <w:tr w:rsidR="00437D28" w:rsidRPr="009D04EE" w14:paraId="12491093" w14:textId="77777777" w:rsidTr="00D17132">
        <w:tc>
          <w:tcPr>
            <w:tcW w:w="282" w:type="pct"/>
            <w:shd w:val="clear" w:color="auto" w:fill="00B050"/>
          </w:tcPr>
          <w:p w14:paraId="3F569DDA" w14:textId="77777777" w:rsidR="00437D28" w:rsidRPr="00473C4A" w:rsidRDefault="00437D28" w:rsidP="00473C4A">
            <w:pPr>
              <w:autoSpaceDE w:val="0"/>
              <w:autoSpaceDN w:val="0"/>
              <w:adjustRightInd w:val="0"/>
              <w:jc w:val="center"/>
              <w:rPr>
                <w:b/>
                <w:sz w:val="24"/>
                <w:szCs w:val="24"/>
              </w:rPr>
            </w:pPr>
            <w:r w:rsidRPr="00473C4A">
              <w:rPr>
                <w:b/>
                <w:sz w:val="24"/>
                <w:szCs w:val="24"/>
              </w:rPr>
              <w:t>В</w:t>
            </w:r>
          </w:p>
        </w:tc>
        <w:tc>
          <w:tcPr>
            <w:tcW w:w="1569" w:type="pct"/>
            <w:shd w:val="clear" w:color="auto" w:fill="92D050"/>
          </w:tcPr>
          <w:p w14:paraId="78F29C0B" w14:textId="77777777" w:rsidR="00437D28" w:rsidRPr="004904C5" w:rsidRDefault="00152FF1" w:rsidP="00152FF1">
            <w:pPr>
              <w:autoSpaceDE w:val="0"/>
              <w:autoSpaceDN w:val="0"/>
              <w:adjustRightInd w:val="0"/>
              <w:rPr>
                <w:sz w:val="24"/>
                <w:szCs w:val="24"/>
              </w:rPr>
            </w:pPr>
            <w:r w:rsidRPr="00152FF1">
              <w:rPr>
                <w:b/>
                <w:sz w:val="24"/>
                <w:szCs w:val="24"/>
              </w:rPr>
              <w:t>Женская удлиненная стрижка с укладкой</w:t>
            </w:r>
          </w:p>
        </w:tc>
        <w:tc>
          <w:tcPr>
            <w:tcW w:w="3149" w:type="pct"/>
            <w:shd w:val="clear" w:color="auto" w:fill="auto"/>
          </w:tcPr>
          <w:p w14:paraId="0E5948C3" w14:textId="77777777" w:rsidR="00437D28" w:rsidRPr="009D04EE" w:rsidRDefault="00152FF1" w:rsidP="00152FF1">
            <w:pPr>
              <w:autoSpaceDE w:val="0"/>
              <w:autoSpaceDN w:val="0"/>
              <w:adjustRightInd w:val="0"/>
              <w:jc w:val="both"/>
              <w:rPr>
                <w:sz w:val="24"/>
                <w:szCs w:val="24"/>
              </w:rPr>
            </w:pPr>
            <w:r>
              <w:rPr>
                <w:sz w:val="24"/>
              </w:rPr>
              <w:t xml:space="preserve">Проверка организации рабочего пространства и рабочего процесса, коммуникации и заботы о клиенте, стрижки, укладки, особых процедур для волос </w:t>
            </w:r>
            <w:r>
              <w:rPr>
                <w:sz w:val="24"/>
              </w:rPr>
              <w:lastRenderedPageBreak/>
              <w:t>(включая различные торжества, фотосессии, выставки, маркетинг, пиар, связи с общественностью)</w:t>
            </w:r>
          </w:p>
        </w:tc>
      </w:tr>
      <w:tr w:rsidR="00437D28" w:rsidRPr="009D04EE" w14:paraId="74606B60" w14:textId="77777777" w:rsidTr="00D17132">
        <w:tc>
          <w:tcPr>
            <w:tcW w:w="282" w:type="pct"/>
            <w:shd w:val="clear" w:color="auto" w:fill="00B050"/>
          </w:tcPr>
          <w:p w14:paraId="180D7F91" w14:textId="77777777" w:rsidR="00437D28" w:rsidRPr="00473C4A" w:rsidRDefault="00437D28" w:rsidP="00473C4A">
            <w:pPr>
              <w:autoSpaceDE w:val="0"/>
              <w:autoSpaceDN w:val="0"/>
              <w:adjustRightInd w:val="0"/>
              <w:jc w:val="center"/>
              <w:rPr>
                <w:b/>
                <w:sz w:val="24"/>
                <w:szCs w:val="24"/>
              </w:rPr>
            </w:pPr>
            <w:r w:rsidRPr="00473C4A">
              <w:rPr>
                <w:b/>
                <w:sz w:val="24"/>
                <w:szCs w:val="24"/>
              </w:rPr>
              <w:lastRenderedPageBreak/>
              <w:t>Г</w:t>
            </w:r>
          </w:p>
        </w:tc>
        <w:tc>
          <w:tcPr>
            <w:tcW w:w="1569" w:type="pct"/>
            <w:shd w:val="clear" w:color="auto" w:fill="92D050"/>
          </w:tcPr>
          <w:p w14:paraId="58E39EF0" w14:textId="77777777" w:rsidR="00437D28" w:rsidRPr="004904C5" w:rsidRDefault="0088256E" w:rsidP="00152FF1">
            <w:pPr>
              <w:autoSpaceDE w:val="0"/>
              <w:autoSpaceDN w:val="0"/>
              <w:adjustRightInd w:val="0"/>
              <w:rPr>
                <w:sz w:val="24"/>
                <w:szCs w:val="24"/>
              </w:rPr>
            </w:pPr>
            <w:r w:rsidRPr="00152FF1">
              <w:rPr>
                <w:b/>
                <w:sz w:val="24"/>
                <w:szCs w:val="24"/>
              </w:rPr>
              <w:t>Мужская стрижка машинкой и укладка</w:t>
            </w:r>
          </w:p>
        </w:tc>
        <w:tc>
          <w:tcPr>
            <w:tcW w:w="3149" w:type="pct"/>
            <w:shd w:val="clear" w:color="auto" w:fill="auto"/>
          </w:tcPr>
          <w:p w14:paraId="2F553F0C" w14:textId="77777777" w:rsidR="00437D28" w:rsidRPr="004904C5" w:rsidRDefault="00152FF1" w:rsidP="00437D28">
            <w:pPr>
              <w:autoSpaceDE w:val="0"/>
              <w:autoSpaceDN w:val="0"/>
              <w:adjustRightInd w:val="0"/>
              <w:jc w:val="both"/>
              <w:rPr>
                <w:sz w:val="24"/>
                <w:szCs w:val="24"/>
              </w:rPr>
            </w:pPr>
            <w:r>
              <w:rPr>
                <w:sz w:val="24"/>
              </w:rPr>
              <w:t>Проверка организации рабочего пространства и рабочего процесса, коммуникации и заботы о клиенте, стрижки, окрашивания, укладки, особых процедур для волос (включая различные торжества, фотосессии, выставки, маркетинг, пиар, связи с общественностью)</w:t>
            </w:r>
          </w:p>
        </w:tc>
      </w:tr>
      <w:tr w:rsidR="00437D28" w:rsidRPr="009D04EE" w14:paraId="3429017A" w14:textId="77777777" w:rsidTr="00D17132">
        <w:tc>
          <w:tcPr>
            <w:tcW w:w="282" w:type="pct"/>
            <w:shd w:val="clear" w:color="auto" w:fill="00B050"/>
          </w:tcPr>
          <w:p w14:paraId="32042EAC" w14:textId="77777777" w:rsidR="00437D28" w:rsidRPr="00473C4A" w:rsidRDefault="00437D28" w:rsidP="00473C4A">
            <w:pPr>
              <w:autoSpaceDE w:val="0"/>
              <w:autoSpaceDN w:val="0"/>
              <w:adjustRightInd w:val="0"/>
              <w:jc w:val="center"/>
              <w:rPr>
                <w:b/>
                <w:sz w:val="24"/>
                <w:szCs w:val="24"/>
              </w:rPr>
            </w:pPr>
            <w:r w:rsidRPr="00473C4A">
              <w:rPr>
                <w:b/>
                <w:sz w:val="24"/>
                <w:szCs w:val="24"/>
              </w:rPr>
              <w:t>Д</w:t>
            </w:r>
          </w:p>
        </w:tc>
        <w:tc>
          <w:tcPr>
            <w:tcW w:w="1569" w:type="pct"/>
            <w:shd w:val="clear" w:color="auto" w:fill="92D050"/>
          </w:tcPr>
          <w:p w14:paraId="657F4C6E" w14:textId="12446F95" w:rsidR="00437D28" w:rsidRPr="004904C5" w:rsidRDefault="0088256E" w:rsidP="0088256E">
            <w:pPr>
              <w:autoSpaceDE w:val="0"/>
              <w:autoSpaceDN w:val="0"/>
              <w:adjustRightInd w:val="0"/>
              <w:rPr>
                <w:sz w:val="24"/>
                <w:szCs w:val="24"/>
              </w:rPr>
            </w:pPr>
            <w:r w:rsidRPr="00152FF1">
              <w:rPr>
                <w:b/>
                <w:sz w:val="24"/>
                <w:szCs w:val="24"/>
              </w:rPr>
              <w:t>Женская коммерческая стрижка с окрашиванием</w:t>
            </w:r>
            <w:r>
              <w:rPr>
                <w:b/>
                <w:sz w:val="24"/>
                <w:szCs w:val="24"/>
              </w:rPr>
              <w:t xml:space="preserve"> и укладкой </w:t>
            </w:r>
          </w:p>
        </w:tc>
        <w:tc>
          <w:tcPr>
            <w:tcW w:w="3149" w:type="pct"/>
            <w:shd w:val="clear" w:color="auto" w:fill="auto"/>
          </w:tcPr>
          <w:p w14:paraId="5FA410E5" w14:textId="77777777" w:rsidR="00437D28" w:rsidRPr="009D04EE" w:rsidRDefault="00152FF1" w:rsidP="00AA330D">
            <w:pPr>
              <w:autoSpaceDE w:val="0"/>
              <w:autoSpaceDN w:val="0"/>
              <w:adjustRightInd w:val="0"/>
              <w:jc w:val="both"/>
              <w:rPr>
                <w:sz w:val="24"/>
                <w:szCs w:val="24"/>
              </w:rPr>
            </w:pPr>
            <w:r>
              <w:rPr>
                <w:sz w:val="24"/>
              </w:rPr>
              <w:t>Проверка организации рабочего пространства и рабочего процесса, коммуникации и заботы о клиенте, стрижки, укладки, особых процедур для волос (включая различные торжества, фотосессии, выставки, маркетинг, пиар, связи с общественностью)</w:t>
            </w:r>
          </w:p>
        </w:tc>
      </w:tr>
      <w:tr w:rsidR="00152FF1" w:rsidRPr="009D04EE" w14:paraId="11D1D1F7" w14:textId="77777777" w:rsidTr="00D17132">
        <w:tc>
          <w:tcPr>
            <w:tcW w:w="282" w:type="pct"/>
            <w:shd w:val="clear" w:color="auto" w:fill="00B050"/>
          </w:tcPr>
          <w:p w14:paraId="242A6875" w14:textId="77777777" w:rsidR="00152FF1" w:rsidRPr="00473C4A" w:rsidRDefault="00152FF1" w:rsidP="00473C4A">
            <w:pPr>
              <w:autoSpaceDE w:val="0"/>
              <w:autoSpaceDN w:val="0"/>
              <w:adjustRightInd w:val="0"/>
              <w:jc w:val="center"/>
              <w:rPr>
                <w:b/>
                <w:sz w:val="24"/>
                <w:szCs w:val="24"/>
              </w:rPr>
            </w:pPr>
            <w:r>
              <w:rPr>
                <w:b/>
                <w:sz w:val="24"/>
                <w:szCs w:val="24"/>
              </w:rPr>
              <w:t>Е</w:t>
            </w:r>
          </w:p>
        </w:tc>
        <w:tc>
          <w:tcPr>
            <w:tcW w:w="1569" w:type="pct"/>
            <w:shd w:val="clear" w:color="auto" w:fill="92D050"/>
          </w:tcPr>
          <w:p w14:paraId="09F620C1" w14:textId="66795369" w:rsidR="00152FF1" w:rsidRPr="00D7527F" w:rsidRDefault="0088256E" w:rsidP="00152FF1">
            <w:pPr>
              <w:autoSpaceDE w:val="0"/>
              <w:autoSpaceDN w:val="0"/>
              <w:adjustRightInd w:val="0"/>
              <w:rPr>
                <w:b/>
                <w:sz w:val="24"/>
                <w:szCs w:val="24"/>
              </w:rPr>
            </w:pPr>
            <w:r w:rsidRPr="00152FF1">
              <w:rPr>
                <w:b/>
                <w:sz w:val="24"/>
                <w:szCs w:val="24"/>
              </w:rPr>
              <w:t>Мужской перманент, стрижка и укладка</w:t>
            </w:r>
          </w:p>
        </w:tc>
        <w:tc>
          <w:tcPr>
            <w:tcW w:w="3149" w:type="pct"/>
            <w:shd w:val="clear" w:color="auto" w:fill="auto"/>
          </w:tcPr>
          <w:p w14:paraId="42535432" w14:textId="77777777" w:rsidR="00152FF1" w:rsidRPr="009D04EE" w:rsidRDefault="00152FF1" w:rsidP="00152FF1">
            <w:pPr>
              <w:autoSpaceDE w:val="0"/>
              <w:autoSpaceDN w:val="0"/>
              <w:adjustRightInd w:val="0"/>
              <w:jc w:val="both"/>
              <w:rPr>
                <w:sz w:val="24"/>
                <w:szCs w:val="24"/>
              </w:rPr>
            </w:pPr>
            <w:r>
              <w:rPr>
                <w:sz w:val="24"/>
              </w:rPr>
              <w:t xml:space="preserve">Проверка организации рабочего пространства и рабочего процесса, коммуникации и заботы о клиенте, стрижки, укладки, </w:t>
            </w:r>
            <w:r w:rsidR="00AA330D">
              <w:rPr>
                <w:sz w:val="24"/>
              </w:rPr>
              <w:t xml:space="preserve">химического воздействие (перманентная завивка или выпрямление), </w:t>
            </w:r>
            <w:r>
              <w:rPr>
                <w:sz w:val="24"/>
              </w:rPr>
              <w:t>особых процедур для волос (включая различные торжества, фотосессии, выставки, маркетинг, пиар, связи с общественностью)</w:t>
            </w:r>
          </w:p>
        </w:tc>
      </w:tr>
    </w:tbl>
    <w:p w14:paraId="3970B55E" w14:textId="77777777" w:rsidR="0037535C" w:rsidRPr="00F10695" w:rsidRDefault="0037535C" w:rsidP="00F10695">
      <w:pPr>
        <w:autoSpaceDE w:val="0"/>
        <w:autoSpaceDN w:val="0"/>
        <w:adjustRightInd w:val="0"/>
        <w:spacing w:after="0" w:line="360" w:lineRule="auto"/>
        <w:ind w:firstLine="709"/>
        <w:jc w:val="both"/>
        <w:rPr>
          <w:rFonts w:ascii="Times New Roman" w:hAnsi="Times New Roman" w:cs="Times New Roman"/>
          <w:sz w:val="28"/>
          <w:szCs w:val="28"/>
        </w:rPr>
      </w:pPr>
    </w:p>
    <w:p w14:paraId="33EA9950" w14:textId="77777777" w:rsidR="005A1625" w:rsidRPr="00F10695" w:rsidRDefault="00F10695" w:rsidP="00F10695">
      <w:pPr>
        <w:pStyle w:val="-2"/>
        <w:spacing w:before="0" w:after="0"/>
        <w:jc w:val="center"/>
        <w:rPr>
          <w:rFonts w:ascii="Times New Roman" w:hAnsi="Times New Roman"/>
          <w:szCs w:val="28"/>
        </w:rPr>
      </w:pPr>
      <w:bookmarkStart w:id="9" w:name="_Toc142037188"/>
      <w:r w:rsidRPr="00B33456">
        <w:rPr>
          <w:rFonts w:ascii="Times New Roman" w:hAnsi="Times New Roman"/>
          <w:szCs w:val="28"/>
        </w:rPr>
        <w:t>1.5. Содержание конкурсного задани</w:t>
      </w:r>
      <w:bookmarkEnd w:id="9"/>
      <w:r w:rsidRPr="00B33456">
        <w:rPr>
          <w:rFonts w:ascii="Times New Roman" w:hAnsi="Times New Roman"/>
          <w:szCs w:val="28"/>
        </w:rPr>
        <w:t>я</w:t>
      </w:r>
    </w:p>
    <w:p w14:paraId="4A085473" w14:textId="5BF43B91" w:rsidR="009E52E7" w:rsidRPr="00F10695" w:rsidRDefault="009E52E7" w:rsidP="00F10695">
      <w:pPr>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8"/>
          <w:szCs w:val="28"/>
        </w:rPr>
      </w:pPr>
      <w:r w:rsidRPr="00F10695">
        <w:rPr>
          <w:rFonts w:ascii="Times New Roman" w:eastAsia="Times New Roman" w:hAnsi="Times New Roman" w:cs="Times New Roman"/>
          <w:color w:val="000000"/>
          <w:sz w:val="28"/>
          <w:szCs w:val="28"/>
        </w:rPr>
        <w:t>Общая продолжительность Конкурсного задания</w:t>
      </w:r>
      <w:r w:rsidRPr="006C793B">
        <w:rPr>
          <w:rFonts w:ascii="Times New Roman" w:eastAsia="Times New Roman" w:hAnsi="Times New Roman" w:cs="Times New Roman"/>
          <w:color w:val="000000"/>
          <w:sz w:val="28"/>
          <w:szCs w:val="28"/>
          <w:vertAlign w:val="superscript"/>
        </w:rPr>
        <w:footnoteReference w:id="1"/>
      </w:r>
      <w:r w:rsidR="00F10695" w:rsidRPr="006C793B">
        <w:rPr>
          <w:rFonts w:ascii="Times New Roman" w:eastAsia="Times New Roman" w:hAnsi="Times New Roman" w:cs="Times New Roman"/>
          <w:color w:val="000000"/>
          <w:sz w:val="28"/>
          <w:szCs w:val="28"/>
        </w:rPr>
        <w:t xml:space="preserve">: </w:t>
      </w:r>
      <w:r w:rsidR="007F70EE" w:rsidRPr="006C793B">
        <w:rPr>
          <w:rFonts w:ascii="Times New Roman" w:eastAsia="Times New Roman" w:hAnsi="Times New Roman" w:cs="Times New Roman"/>
          <w:color w:val="000000"/>
          <w:sz w:val="28"/>
          <w:szCs w:val="28"/>
        </w:rPr>
        <w:t>1</w:t>
      </w:r>
      <w:r w:rsidR="00194D42">
        <w:rPr>
          <w:rFonts w:ascii="Times New Roman" w:eastAsia="Times New Roman" w:hAnsi="Times New Roman" w:cs="Times New Roman"/>
          <w:color w:val="000000"/>
          <w:sz w:val="28"/>
          <w:szCs w:val="28"/>
        </w:rPr>
        <w:t>3</w:t>
      </w:r>
      <w:r w:rsidR="007F70EE" w:rsidRPr="006C793B">
        <w:rPr>
          <w:rFonts w:ascii="Times New Roman" w:eastAsia="Times New Roman" w:hAnsi="Times New Roman" w:cs="Times New Roman"/>
          <w:color w:val="000000"/>
          <w:sz w:val="28"/>
          <w:szCs w:val="28"/>
        </w:rPr>
        <w:t xml:space="preserve"> </w:t>
      </w:r>
      <w:r w:rsidR="00F10695" w:rsidRPr="006C793B">
        <w:rPr>
          <w:rFonts w:ascii="Times New Roman" w:eastAsia="Times New Roman" w:hAnsi="Times New Roman" w:cs="Times New Roman"/>
          <w:color w:val="000000"/>
          <w:sz w:val="28"/>
          <w:szCs w:val="28"/>
        </w:rPr>
        <w:t xml:space="preserve">часов </w:t>
      </w:r>
    </w:p>
    <w:p w14:paraId="3C9C9712" w14:textId="77777777" w:rsidR="009E52E7" w:rsidRPr="00F10695" w:rsidRDefault="009E52E7" w:rsidP="00F10695">
      <w:pPr>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8"/>
          <w:szCs w:val="28"/>
        </w:rPr>
      </w:pPr>
      <w:r w:rsidRPr="00F10695">
        <w:rPr>
          <w:rFonts w:ascii="Times New Roman" w:eastAsia="Times New Roman" w:hAnsi="Times New Roman" w:cs="Times New Roman"/>
          <w:color w:val="000000"/>
          <w:sz w:val="28"/>
          <w:szCs w:val="28"/>
        </w:rPr>
        <w:t xml:space="preserve">Количество конкурсных дней: </w:t>
      </w:r>
      <w:r w:rsidR="00152FF1">
        <w:rPr>
          <w:rFonts w:ascii="Times New Roman" w:eastAsia="Times New Roman" w:hAnsi="Times New Roman" w:cs="Times New Roman"/>
          <w:color w:val="000000"/>
          <w:sz w:val="28"/>
          <w:szCs w:val="28"/>
        </w:rPr>
        <w:t>3 дня</w:t>
      </w:r>
      <w:r w:rsidR="00954AED">
        <w:rPr>
          <w:rFonts w:ascii="Times New Roman" w:eastAsia="Times New Roman" w:hAnsi="Times New Roman" w:cs="Times New Roman"/>
          <w:color w:val="000000"/>
          <w:sz w:val="28"/>
          <w:szCs w:val="28"/>
        </w:rPr>
        <w:t>.</w:t>
      </w:r>
    </w:p>
    <w:p w14:paraId="5E5C5877" w14:textId="77777777" w:rsidR="009E52E7" w:rsidRPr="00F10695" w:rsidRDefault="009E52E7" w:rsidP="00F10695">
      <w:pPr>
        <w:spacing w:after="0" w:line="360" w:lineRule="auto"/>
        <w:ind w:firstLine="709"/>
        <w:jc w:val="both"/>
        <w:rPr>
          <w:rFonts w:ascii="Times New Roman" w:hAnsi="Times New Roman" w:cs="Times New Roman"/>
          <w:sz w:val="28"/>
          <w:szCs w:val="28"/>
        </w:rPr>
      </w:pPr>
      <w:r w:rsidRPr="00F10695">
        <w:rPr>
          <w:rFonts w:ascii="Times New Roman" w:hAnsi="Times New Roman" w:cs="Times New Roman"/>
          <w:sz w:val="28"/>
          <w:szCs w:val="28"/>
        </w:rPr>
        <w:t>Вне зависимости от количества модулей, КЗ включа</w:t>
      </w:r>
      <w:r w:rsidR="00F10695">
        <w:rPr>
          <w:rFonts w:ascii="Times New Roman" w:hAnsi="Times New Roman" w:cs="Times New Roman"/>
          <w:sz w:val="28"/>
          <w:szCs w:val="28"/>
        </w:rPr>
        <w:t>ет</w:t>
      </w:r>
      <w:r w:rsidRPr="00F10695">
        <w:rPr>
          <w:rFonts w:ascii="Times New Roman" w:hAnsi="Times New Roman" w:cs="Times New Roman"/>
          <w:sz w:val="28"/>
          <w:szCs w:val="28"/>
        </w:rPr>
        <w:t xml:space="preserve"> оценку по</w:t>
      </w:r>
      <w:r w:rsidR="00F10695">
        <w:rPr>
          <w:rFonts w:ascii="Times New Roman" w:hAnsi="Times New Roman" w:cs="Times New Roman"/>
          <w:sz w:val="28"/>
          <w:szCs w:val="28"/>
        </w:rPr>
        <w:t> </w:t>
      </w:r>
      <w:r w:rsidRPr="00F10695">
        <w:rPr>
          <w:rFonts w:ascii="Times New Roman" w:hAnsi="Times New Roman" w:cs="Times New Roman"/>
          <w:sz w:val="28"/>
          <w:szCs w:val="28"/>
        </w:rPr>
        <w:t xml:space="preserve">каждому из разделов </w:t>
      </w:r>
      <w:r w:rsidR="00F35F4F" w:rsidRPr="00F10695">
        <w:rPr>
          <w:rFonts w:ascii="Times New Roman" w:hAnsi="Times New Roman" w:cs="Times New Roman"/>
          <w:sz w:val="28"/>
          <w:szCs w:val="28"/>
        </w:rPr>
        <w:t>требований</w:t>
      </w:r>
      <w:r w:rsidRPr="00F10695">
        <w:rPr>
          <w:rFonts w:ascii="Times New Roman" w:hAnsi="Times New Roman" w:cs="Times New Roman"/>
          <w:sz w:val="28"/>
          <w:szCs w:val="28"/>
        </w:rPr>
        <w:t xml:space="preserve"> компетенции.</w:t>
      </w:r>
    </w:p>
    <w:p w14:paraId="17BABFA6" w14:textId="77777777" w:rsidR="009E52E7" w:rsidRDefault="009E52E7" w:rsidP="00F10695">
      <w:pPr>
        <w:autoSpaceDE w:val="0"/>
        <w:autoSpaceDN w:val="0"/>
        <w:adjustRightInd w:val="0"/>
        <w:spacing w:after="0" w:line="360" w:lineRule="auto"/>
        <w:ind w:firstLine="709"/>
        <w:jc w:val="both"/>
        <w:rPr>
          <w:rFonts w:ascii="Times New Roman" w:hAnsi="Times New Roman" w:cs="Times New Roman"/>
          <w:sz w:val="28"/>
          <w:szCs w:val="28"/>
        </w:rPr>
      </w:pPr>
      <w:r w:rsidRPr="00F10695">
        <w:rPr>
          <w:rFonts w:ascii="Times New Roman" w:hAnsi="Times New Roman" w:cs="Times New Roman"/>
          <w:sz w:val="28"/>
          <w:szCs w:val="28"/>
        </w:rPr>
        <w:t xml:space="preserve">Оценка знаний </w:t>
      </w:r>
      <w:r w:rsidR="00561024" w:rsidRPr="00F10695">
        <w:rPr>
          <w:rFonts w:ascii="Times New Roman" w:hAnsi="Times New Roman" w:cs="Times New Roman"/>
          <w:sz w:val="28"/>
          <w:szCs w:val="28"/>
        </w:rPr>
        <w:t>конкурсанта</w:t>
      </w:r>
      <w:r w:rsidRPr="00F10695">
        <w:rPr>
          <w:rFonts w:ascii="Times New Roman" w:hAnsi="Times New Roman" w:cs="Times New Roman"/>
          <w:sz w:val="28"/>
          <w:szCs w:val="28"/>
        </w:rPr>
        <w:t xml:space="preserve"> </w:t>
      </w:r>
      <w:r w:rsidR="00F10695">
        <w:rPr>
          <w:rFonts w:ascii="Times New Roman" w:hAnsi="Times New Roman" w:cs="Times New Roman"/>
          <w:sz w:val="28"/>
          <w:szCs w:val="28"/>
        </w:rPr>
        <w:t>проводит</w:t>
      </w:r>
      <w:r w:rsidRPr="00F10695">
        <w:rPr>
          <w:rFonts w:ascii="Times New Roman" w:hAnsi="Times New Roman" w:cs="Times New Roman"/>
          <w:sz w:val="28"/>
          <w:szCs w:val="28"/>
        </w:rPr>
        <w:t>ся через практическое выполнение Конкурсного задания. В дополнение могут учитываться требования работодателей для проверки теоретических знаний / оценки квалификации</w:t>
      </w:r>
      <w:r w:rsidR="00F35F4F" w:rsidRPr="00F10695">
        <w:rPr>
          <w:rFonts w:ascii="Times New Roman" w:hAnsi="Times New Roman" w:cs="Times New Roman"/>
          <w:sz w:val="28"/>
          <w:szCs w:val="28"/>
        </w:rPr>
        <w:t>.</w:t>
      </w:r>
    </w:p>
    <w:p w14:paraId="725704CA" w14:textId="77777777" w:rsidR="00DF0696" w:rsidRPr="00F10695" w:rsidRDefault="00DF0696" w:rsidP="00F10695">
      <w:pPr>
        <w:autoSpaceDE w:val="0"/>
        <w:autoSpaceDN w:val="0"/>
        <w:adjustRightInd w:val="0"/>
        <w:spacing w:after="0" w:line="360" w:lineRule="auto"/>
        <w:ind w:firstLine="709"/>
        <w:jc w:val="both"/>
        <w:rPr>
          <w:rFonts w:ascii="Times New Roman" w:hAnsi="Times New Roman" w:cs="Times New Roman"/>
          <w:sz w:val="28"/>
          <w:szCs w:val="28"/>
        </w:rPr>
      </w:pPr>
    </w:p>
    <w:p w14:paraId="0F5FB026" w14:textId="77777777" w:rsidR="005A1625" w:rsidRPr="00F10695" w:rsidRDefault="005A1625" w:rsidP="00F10695">
      <w:pPr>
        <w:pStyle w:val="-2"/>
        <w:spacing w:before="0" w:after="0"/>
        <w:jc w:val="center"/>
        <w:rPr>
          <w:rFonts w:ascii="Times New Roman" w:hAnsi="Times New Roman"/>
          <w:szCs w:val="28"/>
        </w:rPr>
      </w:pPr>
      <w:bookmarkStart w:id="10" w:name="_Toc142037189"/>
      <w:r w:rsidRPr="00F10695">
        <w:rPr>
          <w:rFonts w:ascii="Times New Roman" w:hAnsi="Times New Roman"/>
          <w:szCs w:val="28"/>
        </w:rPr>
        <w:t xml:space="preserve">1.5.1. </w:t>
      </w:r>
      <w:r w:rsidR="008C41F7" w:rsidRPr="00F10695">
        <w:rPr>
          <w:rFonts w:ascii="Times New Roman" w:hAnsi="Times New Roman"/>
          <w:szCs w:val="28"/>
        </w:rPr>
        <w:t>Разработка/выбор конкурсного задания</w:t>
      </w:r>
      <w:bookmarkEnd w:id="10"/>
    </w:p>
    <w:p w14:paraId="64F55188" w14:textId="77777777" w:rsidR="00954AED" w:rsidRDefault="008C41F7" w:rsidP="003033BB">
      <w:pPr>
        <w:spacing w:after="0" w:line="360" w:lineRule="auto"/>
        <w:ind w:firstLine="851"/>
        <w:jc w:val="both"/>
        <w:rPr>
          <w:rFonts w:ascii="Times New Roman" w:eastAsia="Times New Roman" w:hAnsi="Times New Roman" w:cs="Times New Roman"/>
          <w:sz w:val="28"/>
          <w:szCs w:val="28"/>
          <w:lang w:eastAsia="ru-RU"/>
        </w:rPr>
      </w:pPr>
      <w:r w:rsidRPr="00F10695">
        <w:rPr>
          <w:rFonts w:ascii="Times New Roman" w:eastAsia="Times New Roman" w:hAnsi="Times New Roman" w:cs="Times New Roman"/>
          <w:sz w:val="28"/>
          <w:szCs w:val="28"/>
          <w:lang w:eastAsia="ru-RU"/>
        </w:rPr>
        <w:t xml:space="preserve">Конкурсное задание состоит из </w:t>
      </w:r>
      <w:r w:rsidR="007F70EE">
        <w:rPr>
          <w:rFonts w:ascii="Times New Roman" w:eastAsia="Times New Roman" w:hAnsi="Times New Roman" w:cs="Times New Roman"/>
          <w:sz w:val="28"/>
          <w:szCs w:val="28"/>
          <w:lang w:eastAsia="ru-RU"/>
        </w:rPr>
        <w:t xml:space="preserve">6 </w:t>
      </w:r>
      <w:r w:rsidRPr="00F10695">
        <w:rPr>
          <w:rFonts w:ascii="Times New Roman" w:eastAsia="Times New Roman" w:hAnsi="Times New Roman" w:cs="Times New Roman"/>
          <w:sz w:val="28"/>
          <w:szCs w:val="28"/>
          <w:lang w:eastAsia="ru-RU"/>
        </w:rPr>
        <w:t>модулей</w:t>
      </w:r>
      <w:r w:rsidR="00640E46" w:rsidRPr="00F10695">
        <w:rPr>
          <w:rFonts w:ascii="Times New Roman" w:eastAsia="Times New Roman" w:hAnsi="Times New Roman" w:cs="Times New Roman"/>
          <w:sz w:val="28"/>
          <w:szCs w:val="28"/>
          <w:lang w:eastAsia="ru-RU"/>
        </w:rPr>
        <w:t>,</w:t>
      </w:r>
      <w:r w:rsidRPr="00F10695">
        <w:rPr>
          <w:rFonts w:ascii="Times New Roman" w:eastAsia="Times New Roman" w:hAnsi="Times New Roman" w:cs="Times New Roman"/>
          <w:sz w:val="28"/>
          <w:szCs w:val="28"/>
          <w:lang w:eastAsia="ru-RU"/>
        </w:rPr>
        <w:t xml:space="preserve"> включает обязательную к выполнению часть (инвариант) </w:t>
      </w:r>
      <w:r w:rsidR="007F70EE">
        <w:rPr>
          <w:rFonts w:ascii="Times New Roman" w:eastAsia="Times New Roman" w:hAnsi="Times New Roman" w:cs="Times New Roman"/>
          <w:sz w:val="28"/>
          <w:szCs w:val="28"/>
          <w:lang w:eastAsia="ru-RU"/>
        </w:rPr>
        <w:t>–</w:t>
      </w:r>
      <w:r w:rsidRPr="00F10695">
        <w:rPr>
          <w:rFonts w:ascii="Times New Roman" w:eastAsia="Times New Roman" w:hAnsi="Times New Roman" w:cs="Times New Roman"/>
          <w:sz w:val="28"/>
          <w:szCs w:val="28"/>
          <w:lang w:eastAsia="ru-RU"/>
        </w:rPr>
        <w:t xml:space="preserve"> </w:t>
      </w:r>
      <w:r w:rsidR="007F70EE">
        <w:rPr>
          <w:rFonts w:ascii="Times New Roman" w:eastAsia="Times New Roman" w:hAnsi="Times New Roman" w:cs="Times New Roman"/>
          <w:sz w:val="28"/>
          <w:szCs w:val="28"/>
          <w:lang w:eastAsia="ru-RU"/>
        </w:rPr>
        <w:t xml:space="preserve">4 </w:t>
      </w:r>
      <w:r w:rsidRPr="00F10695">
        <w:rPr>
          <w:rFonts w:ascii="Times New Roman" w:eastAsia="Times New Roman" w:hAnsi="Times New Roman" w:cs="Times New Roman"/>
          <w:sz w:val="28"/>
          <w:szCs w:val="28"/>
          <w:lang w:eastAsia="ru-RU"/>
        </w:rPr>
        <w:t>модул</w:t>
      </w:r>
      <w:r w:rsidR="007F70EE">
        <w:rPr>
          <w:rFonts w:ascii="Times New Roman" w:eastAsia="Times New Roman" w:hAnsi="Times New Roman" w:cs="Times New Roman"/>
          <w:sz w:val="28"/>
          <w:szCs w:val="28"/>
          <w:lang w:eastAsia="ru-RU"/>
        </w:rPr>
        <w:t>я</w:t>
      </w:r>
      <w:r w:rsidRPr="00F10695">
        <w:rPr>
          <w:rFonts w:ascii="Times New Roman" w:eastAsia="Times New Roman" w:hAnsi="Times New Roman" w:cs="Times New Roman"/>
          <w:sz w:val="28"/>
          <w:szCs w:val="28"/>
          <w:lang w:eastAsia="ru-RU"/>
        </w:rPr>
        <w:t xml:space="preserve"> и вариативную часть </w:t>
      </w:r>
      <w:r w:rsidR="007F70EE">
        <w:rPr>
          <w:rFonts w:ascii="Times New Roman" w:eastAsia="Times New Roman" w:hAnsi="Times New Roman" w:cs="Times New Roman"/>
          <w:sz w:val="28"/>
          <w:szCs w:val="28"/>
          <w:lang w:eastAsia="ru-RU"/>
        </w:rPr>
        <w:t>–</w:t>
      </w:r>
      <w:r w:rsidRPr="00F10695">
        <w:rPr>
          <w:rFonts w:ascii="Times New Roman" w:eastAsia="Times New Roman" w:hAnsi="Times New Roman" w:cs="Times New Roman"/>
          <w:sz w:val="28"/>
          <w:szCs w:val="28"/>
          <w:lang w:eastAsia="ru-RU"/>
        </w:rPr>
        <w:t xml:space="preserve"> </w:t>
      </w:r>
      <w:r w:rsidR="007F70EE">
        <w:rPr>
          <w:rFonts w:ascii="Times New Roman" w:eastAsia="Times New Roman" w:hAnsi="Times New Roman" w:cs="Times New Roman"/>
          <w:sz w:val="28"/>
          <w:szCs w:val="28"/>
          <w:lang w:eastAsia="ru-RU"/>
        </w:rPr>
        <w:t xml:space="preserve">2 </w:t>
      </w:r>
      <w:r w:rsidRPr="00F10695">
        <w:rPr>
          <w:rFonts w:ascii="Times New Roman" w:eastAsia="Times New Roman" w:hAnsi="Times New Roman" w:cs="Times New Roman"/>
          <w:sz w:val="28"/>
          <w:szCs w:val="28"/>
          <w:lang w:eastAsia="ru-RU"/>
        </w:rPr>
        <w:t>модул</w:t>
      </w:r>
      <w:r w:rsidR="007F70EE">
        <w:rPr>
          <w:rFonts w:ascii="Times New Roman" w:eastAsia="Times New Roman" w:hAnsi="Times New Roman" w:cs="Times New Roman"/>
          <w:sz w:val="28"/>
          <w:szCs w:val="28"/>
          <w:lang w:eastAsia="ru-RU"/>
        </w:rPr>
        <w:t>я</w:t>
      </w:r>
      <w:r w:rsidRPr="00F10695">
        <w:rPr>
          <w:rFonts w:ascii="Times New Roman" w:eastAsia="Times New Roman" w:hAnsi="Times New Roman" w:cs="Times New Roman"/>
          <w:sz w:val="28"/>
          <w:szCs w:val="28"/>
          <w:lang w:eastAsia="ru-RU"/>
        </w:rPr>
        <w:t xml:space="preserve">. </w:t>
      </w:r>
      <w:r w:rsidR="003033BB" w:rsidRPr="00F10695">
        <w:rPr>
          <w:rFonts w:ascii="Times New Roman" w:eastAsia="Times New Roman" w:hAnsi="Times New Roman" w:cs="Times New Roman"/>
          <w:sz w:val="28"/>
          <w:szCs w:val="28"/>
          <w:lang w:eastAsia="ru-RU"/>
        </w:rPr>
        <w:t>Общее количество баллов конкурсного задания составляет 100.</w:t>
      </w:r>
    </w:p>
    <w:p w14:paraId="3245C34C" w14:textId="77777777" w:rsidR="003033BB" w:rsidRPr="00F10695" w:rsidRDefault="003033BB" w:rsidP="003033BB">
      <w:pPr>
        <w:spacing w:after="0" w:line="360" w:lineRule="auto"/>
        <w:ind w:firstLine="851"/>
        <w:jc w:val="both"/>
        <w:rPr>
          <w:rFonts w:ascii="Times New Roman" w:eastAsia="Times New Roman" w:hAnsi="Times New Roman" w:cs="Times New Roman"/>
          <w:sz w:val="28"/>
          <w:szCs w:val="28"/>
          <w:lang w:eastAsia="ru-RU"/>
        </w:rPr>
      </w:pPr>
      <w:r w:rsidRPr="00F10695">
        <w:rPr>
          <w:rFonts w:ascii="Times New Roman" w:eastAsia="Times New Roman" w:hAnsi="Times New Roman" w:cs="Times New Roman"/>
          <w:sz w:val="28"/>
          <w:szCs w:val="28"/>
          <w:lang w:eastAsia="ru-RU"/>
        </w:rPr>
        <w:t>Обязательная к выполнению часть (инвариант) выполняется всеми регионами без исключения на всех уровнях чемпионатов.</w:t>
      </w:r>
      <w:r>
        <w:rPr>
          <w:rFonts w:ascii="Times New Roman" w:eastAsia="Times New Roman" w:hAnsi="Times New Roman" w:cs="Times New Roman"/>
          <w:sz w:val="28"/>
          <w:szCs w:val="28"/>
          <w:lang w:eastAsia="ru-RU"/>
        </w:rPr>
        <w:t xml:space="preserve"> </w:t>
      </w:r>
      <w:r w:rsidRPr="00F773D9">
        <w:rPr>
          <w:rFonts w:ascii="Times New Roman" w:eastAsia="Times New Roman" w:hAnsi="Times New Roman" w:cs="Times New Roman"/>
          <w:sz w:val="28"/>
          <w:szCs w:val="28"/>
          <w:lang w:eastAsia="ru-RU"/>
        </w:rPr>
        <w:t xml:space="preserve">Вариативная часть </w:t>
      </w:r>
      <w:r w:rsidRPr="00F773D9">
        <w:rPr>
          <w:rFonts w:ascii="Times New Roman" w:eastAsia="Times New Roman" w:hAnsi="Times New Roman" w:cs="Times New Roman"/>
          <w:sz w:val="28"/>
          <w:szCs w:val="28"/>
          <w:lang w:eastAsia="ru-RU"/>
        </w:rPr>
        <w:lastRenderedPageBreak/>
        <w:t>может подвергаться изменениям, в зависимости от потребностей региона в технологиях и специалистах.</w:t>
      </w:r>
    </w:p>
    <w:p w14:paraId="3961FBDF" w14:textId="77777777" w:rsidR="006E6661" w:rsidRDefault="00577B14" w:rsidP="003033BB">
      <w:pPr>
        <w:spacing w:after="0" w:line="360" w:lineRule="auto"/>
        <w:ind w:firstLine="85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М</w:t>
      </w:r>
      <w:r w:rsidRPr="00F10695">
        <w:rPr>
          <w:rFonts w:ascii="Times New Roman" w:eastAsia="Times New Roman" w:hAnsi="Times New Roman" w:cs="Times New Roman"/>
          <w:sz w:val="28"/>
          <w:szCs w:val="28"/>
          <w:lang w:eastAsia="ru-RU"/>
        </w:rPr>
        <w:t>одул</w:t>
      </w:r>
      <w:r>
        <w:rPr>
          <w:rFonts w:ascii="Times New Roman" w:eastAsia="Times New Roman" w:hAnsi="Times New Roman" w:cs="Times New Roman"/>
          <w:sz w:val="28"/>
          <w:szCs w:val="28"/>
          <w:lang w:eastAsia="ru-RU"/>
        </w:rPr>
        <w:t>и</w:t>
      </w:r>
      <w:r w:rsidRPr="00F10695">
        <w:rPr>
          <w:rFonts w:ascii="Times New Roman" w:eastAsia="Times New Roman" w:hAnsi="Times New Roman" w:cs="Times New Roman"/>
          <w:sz w:val="28"/>
          <w:szCs w:val="28"/>
          <w:lang w:eastAsia="ru-RU"/>
        </w:rPr>
        <w:t xml:space="preserve"> из вариативной части, выбира</w:t>
      </w:r>
      <w:r>
        <w:rPr>
          <w:rFonts w:ascii="Times New Roman" w:eastAsia="Times New Roman" w:hAnsi="Times New Roman" w:cs="Times New Roman"/>
          <w:sz w:val="28"/>
          <w:szCs w:val="28"/>
          <w:lang w:eastAsia="ru-RU"/>
        </w:rPr>
        <w:t>ю</w:t>
      </w:r>
      <w:r w:rsidRPr="00F10695">
        <w:rPr>
          <w:rFonts w:ascii="Times New Roman" w:eastAsia="Times New Roman" w:hAnsi="Times New Roman" w:cs="Times New Roman"/>
          <w:sz w:val="28"/>
          <w:szCs w:val="28"/>
          <w:lang w:eastAsia="ru-RU"/>
        </w:rPr>
        <w:t>тся регионом самостоятельно в зависимости от потребностей работодателей региона в соответствующих специалистах.</w:t>
      </w:r>
      <w:r w:rsidR="00954AED">
        <w:rPr>
          <w:rFonts w:ascii="Times New Roman" w:eastAsia="Times New Roman" w:hAnsi="Times New Roman" w:cs="Times New Roman"/>
          <w:sz w:val="28"/>
          <w:szCs w:val="28"/>
          <w:lang w:eastAsia="ru-RU"/>
        </w:rPr>
        <w:t xml:space="preserve"> </w:t>
      </w:r>
      <w:r w:rsidR="00954AED" w:rsidRPr="00F10695">
        <w:rPr>
          <w:rFonts w:ascii="Times New Roman" w:eastAsia="Times New Roman" w:hAnsi="Times New Roman" w:cs="Times New Roman"/>
          <w:sz w:val="28"/>
          <w:szCs w:val="28"/>
          <w:lang w:eastAsia="ru-RU"/>
        </w:rPr>
        <w:t xml:space="preserve">При этом, </w:t>
      </w:r>
      <w:r w:rsidR="00954AED">
        <w:rPr>
          <w:rFonts w:ascii="Times New Roman" w:eastAsia="Times New Roman" w:hAnsi="Times New Roman" w:cs="Times New Roman"/>
          <w:sz w:val="28"/>
          <w:szCs w:val="28"/>
          <w:lang w:eastAsia="ru-RU"/>
        </w:rPr>
        <w:t>описание модулей</w:t>
      </w:r>
      <w:r w:rsidR="00954AED" w:rsidRPr="00F10695">
        <w:rPr>
          <w:rFonts w:ascii="Times New Roman" w:eastAsia="Times New Roman" w:hAnsi="Times New Roman" w:cs="Times New Roman"/>
          <w:sz w:val="28"/>
          <w:szCs w:val="28"/>
          <w:lang w:eastAsia="ru-RU"/>
        </w:rPr>
        <w:t xml:space="preserve"> и количество баллов в критериях оценки по аспектам не меняются</w:t>
      </w:r>
      <w:r w:rsidR="00954AED">
        <w:rPr>
          <w:rFonts w:ascii="Times New Roman" w:eastAsia="Times New Roman" w:hAnsi="Times New Roman" w:cs="Times New Roman"/>
          <w:sz w:val="28"/>
          <w:szCs w:val="28"/>
          <w:lang w:eastAsia="ru-RU"/>
        </w:rPr>
        <w:t>.</w:t>
      </w:r>
      <w:r w:rsidR="002230EB">
        <w:rPr>
          <w:rFonts w:ascii="Times New Roman" w:eastAsia="Times New Roman" w:hAnsi="Times New Roman" w:cs="Times New Roman"/>
          <w:sz w:val="28"/>
          <w:szCs w:val="28"/>
          <w:lang w:eastAsia="ru-RU"/>
        </w:rPr>
        <w:t xml:space="preserve"> </w:t>
      </w:r>
      <w:r w:rsidR="003033BB">
        <w:rPr>
          <w:rFonts w:ascii="Times New Roman" w:eastAsia="Times New Roman" w:hAnsi="Times New Roman" w:cs="Times New Roman"/>
          <w:sz w:val="28"/>
          <w:szCs w:val="28"/>
          <w:lang w:eastAsia="ru-RU"/>
        </w:rPr>
        <w:t>Исключать вариативную часть из конкурсного задания запрещается.</w:t>
      </w:r>
    </w:p>
    <w:p w14:paraId="7F087BDD" w14:textId="77777777" w:rsidR="00577B14" w:rsidRDefault="002230EB" w:rsidP="00F10695">
      <w:pPr>
        <w:spacing w:after="0" w:line="360" w:lineRule="auto"/>
        <w:ind w:firstLine="851"/>
        <w:jc w:val="both"/>
        <w:rPr>
          <w:rFonts w:ascii="Times New Roman" w:eastAsia="Times New Roman" w:hAnsi="Times New Roman" w:cs="Times New Roman"/>
          <w:sz w:val="28"/>
          <w:szCs w:val="28"/>
          <w:lang w:eastAsia="ru-RU"/>
        </w:rPr>
      </w:pPr>
      <w:r w:rsidRPr="00910553">
        <w:rPr>
          <w:rFonts w:ascii="Times New Roman" w:eastAsia="Times New Roman" w:hAnsi="Times New Roman" w:cs="Times New Roman"/>
          <w:sz w:val="28"/>
          <w:szCs w:val="28"/>
          <w:lang w:eastAsia="ru-RU"/>
        </w:rPr>
        <w:t>Задание (фото) для вариативных модулей Д и Е публикуется в итоговом КЗ после согласования ГЭ с ИЭ</w:t>
      </w:r>
      <w:r w:rsidR="006E6661" w:rsidRPr="00910553">
        <w:rPr>
          <w:rFonts w:ascii="Times New Roman" w:eastAsia="Times New Roman" w:hAnsi="Times New Roman" w:cs="Times New Roman"/>
          <w:sz w:val="28"/>
          <w:szCs w:val="28"/>
          <w:lang w:eastAsia="ru-RU"/>
        </w:rPr>
        <w:t xml:space="preserve"> в каждом регионе</w:t>
      </w:r>
      <w:r w:rsidRPr="00910553">
        <w:rPr>
          <w:rFonts w:ascii="Times New Roman" w:eastAsia="Times New Roman" w:hAnsi="Times New Roman" w:cs="Times New Roman"/>
          <w:sz w:val="28"/>
          <w:szCs w:val="28"/>
          <w:lang w:eastAsia="ru-RU"/>
        </w:rPr>
        <w:t>.</w:t>
      </w:r>
      <w:r w:rsidR="006E6661">
        <w:rPr>
          <w:rFonts w:ascii="Times New Roman" w:eastAsia="Times New Roman" w:hAnsi="Times New Roman" w:cs="Times New Roman"/>
          <w:sz w:val="28"/>
          <w:szCs w:val="28"/>
          <w:lang w:eastAsia="ru-RU"/>
        </w:rPr>
        <w:t xml:space="preserve"> </w:t>
      </w:r>
    </w:p>
    <w:p w14:paraId="0384D609" w14:textId="77777777" w:rsidR="00DF0696" w:rsidRDefault="00DF0696" w:rsidP="007F41D6">
      <w:pPr>
        <w:spacing w:after="0" w:line="360" w:lineRule="auto"/>
        <w:ind w:firstLine="851"/>
        <w:jc w:val="both"/>
        <w:rPr>
          <w:rFonts w:ascii="Times New Roman" w:eastAsia="Times New Roman" w:hAnsi="Times New Roman" w:cs="Times New Roman"/>
          <w:sz w:val="28"/>
          <w:szCs w:val="28"/>
          <w:lang w:eastAsia="ru-RU"/>
        </w:rPr>
      </w:pPr>
      <w:bookmarkStart w:id="11" w:name="_Toc142037190"/>
    </w:p>
    <w:p w14:paraId="1A13B76B" w14:textId="77777777" w:rsidR="00730AE0" w:rsidRPr="00F10695" w:rsidRDefault="00730AE0" w:rsidP="00F10695">
      <w:pPr>
        <w:pStyle w:val="-2"/>
        <w:spacing w:before="0" w:after="0"/>
        <w:jc w:val="center"/>
        <w:rPr>
          <w:rFonts w:ascii="Times New Roman" w:hAnsi="Times New Roman"/>
          <w:szCs w:val="28"/>
        </w:rPr>
      </w:pPr>
      <w:r w:rsidRPr="00F10695">
        <w:rPr>
          <w:rFonts w:ascii="Times New Roman" w:hAnsi="Times New Roman"/>
          <w:szCs w:val="28"/>
        </w:rPr>
        <w:t>1.5.2. Структура модулей конкурсного задания</w:t>
      </w:r>
      <w:bookmarkEnd w:id="11"/>
    </w:p>
    <w:p w14:paraId="0170346E" w14:textId="77777777" w:rsidR="007F70EE" w:rsidRPr="006C03C2" w:rsidRDefault="007F70EE" w:rsidP="007F70EE">
      <w:pPr>
        <w:spacing w:after="0" w:line="360" w:lineRule="auto"/>
        <w:jc w:val="both"/>
        <w:rPr>
          <w:rFonts w:ascii="Times New Roman" w:eastAsia="Times New Roman" w:hAnsi="Times New Roman" w:cs="Times New Roman"/>
          <w:b/>
          <w:bCs/>
          <w:sz w:val="28"/>
          <w:szCs w:val="28"/>
          <w:lang w:eastAsia="ru-RU"/>
        </w:rPr>
      </w:pPr>
      <w:r w:rsidRPr="006C03C2">
        <w:rPr>
          <w:rFonts w:ascii="Times New Roman" w:eastAsia="Times New Roman" w:hAnsi="Times New Roman" w:cs="Times New Roman"/>
          <w:b/>
          <w:bCs/>
          <w:sz w:val="28"/>
          <w:szCs w:val="28"/>
          <w:lang w:eastAsia="ru-RU"/>
        </w:rPr>
        <w:t>Задание для конкурса:</w:t>
      </w:r>
    </w:p>
    <w:p w14:paraId="4898080C" w14:textId="77777777" w:rsidR="007F70EE" w:rsidRPr="006C03C2" w:rsidRDefault="007F70EE" w:rsidP="00784C65">
      <w:pPr>
        <w:pStyle w:val="aff1"/>
        <w:numPr>
          <w:ilvl w:val="0"/>
          <w:numId w:val="6"/>
        </w:numPr>
        <w:spacing w:after="0" w:line="360" w:lineRule="auto"/>
        <w:ind w:left="0" w:firstLine="567"/>
        <w:jc w:val="both"/>
        <w:rPr>
          <w:rFonts w:ascii="Times New Roman" w:eastAsia="Times New Roman" w:hAnsi="Times New Roman"/>
          <w:bCs/>
          <w:sz w:val="28"/>
          <w:szCs w:val="28"/>
          <w:lang w:eastAsia="ru-RU"/>
        </w:rPr>
      </w:pPr>
      <w:r w:rsidRPr="006C03C2">
        <w:rPr>
          <w:rFonts w:ascii="Times New Roman" w:eastAsia="Times New Roman" w:hAnsi="Times New Roman"/>
          <w:bCs/>
          <w:sz w:val="28"/>
          <w:szCs w:val="28"/>
          <w:lang w:eastAsia="ru-RU"/>
        </w:rPr>
        <w:t xml:space="preserve">Все модули выполняются по предложенным показателям, которые являются либо вдохновением для конкурсанта, либо задачей точно отобразить пожелание клиента. </w:t>
      </w:r>
    </w:p>
    <w:p w14:paraId="0B799506" w14:textId="77777777" w:rsidR="007F70EE" w:rsidRPr="006C03C2" w:rsidRDefault="007F70EE" w:rsidP="00784C65">
      <w:pPr>
        <w:pStyle w:val="aff1"/>
        <w:numPr>
          <w:ilvl w:val="0"/>
          <w:numId w:val="6"/>
        </w:numPr>
        <w:spacing w:after="0" w:line="360" w:lineRule="auto"/>
        <w:ind w:left="0" w:firstLine="567"/>
        <w:jc w:val="both"/>
        <w:rPr>
          <w:rFonts w:ascii="Times New Roman" w:eastAsia="Times New Roman" w:hAnsi="Times New Roman"/>
          <w:bCs/>
          <w:sz w:val="28"/>
          <w:szCs w:val="28"/>
          <w:lang w:eastAsia="ru-RU"/>
        </w:rPr>
      </w:pPr>
      <w:r w:rsidRPr="006C03C2">
        <w:rPr>
          <w:rFonts w:ascii="Times New Roman" w:eastAsia="Times New Roman" w:hAnsi="Times New Roman"/>
          <w:bCs/>
          <w:sz w:val="28"/>
          <w:szCs w:val="28"/>
          <w:lang w:eastAsia="ru-RU"/>
        </w:rPr>
        <w:t>Все модули выполняются на манекенах. Рекомендовано выполнять КЗ на манекенах, которые соответствуют стандартам всемирной организации парикмахеров ОМС, что подтверждено наличием отличительной бирки и печати с клеймом ОМС на задней стороне шее/ плечевой зоне. Данная бирка и печать говорит об одобрении товара всемирной организацией парикмахеров ОМС и разрешает использовать его в региональных и международных парикмахерских конкурсах.</w:t>
      </w:r>
    </w:p>
    <w:p w14:paraId="5256ABE5" w14:textId="77777777" w:rsidR="007F70EE" w:rsidRPr="006C03C2" w:rsidRDefault="007F70EE" w:rsidP="00784C65">
      <w:pPr>
        <w:pStyle w:val="aff1"/>
        <w:numPr>
          <w:ilvl w:val="0"/>
          <w:numId w:val="6"/>
        </w:numPr>
        <w:spacing w:after="0" w:line="360" w:lineRule="auto"/>
        <w:ind w:left="0" w:firstLine="567"/>
        <w:jc w:val="both"/>
        <w:rPr>
          <w:rFonts w:ascii="Times New Roman" w:eastAsia="Times New Roman" w:hAnsi="Times New Roman"/>
          <w:bCs/>
          <w:sz w:val="28"/>
          <w:szCs w:val="28"/>
          <w:lang w:eastAsia="ru-RU"/>
        </w:rPr>
      </w:pPr>
      <w:r w:rsidRPr="006C03C2">
        <w:rPr>
          <w:rFonts w:ascii="Times New Roman" w:eastAsia="Times New Roman" w:hAnsi="Times New Roman"/>
          <w:bCs/>
          <w:sz w:val="28"/>
          <w:szCs w:val="28"/>
          <w:lang w:eastAsia="ru-RU"/>
        </w:rPr>
        <w:t>В рамках 15-ти минутной подготовки перед стартом модуля разрешено выполнить драпировку манекена/клиента (пеньюар, воротничок).</w:t>
      </w:r>
    </w:p>
    <w:p w14:paraId="620D4A2E" w14:textId="77777777" w:rsidR="007F70EE" w:rsidRPr="006C03C2" w:rsidRDefault="007F70EE" w:rsidP="00784C65">
      <w:pPr>
        <w:pStyle w:val="aff1"/>
        <w:numPr>
          <w:ilvl w:val="0"/>
          <w:numId w:val="6"/>
        </w:numPr>
        <w:spacing w:after="0" w:line="360" w:lineRule="auto"/>
        <w:ind w:left="0" w:firstLine="567"/>
        <w:jc w:val="both"/>
        <w:rPr>
          <w:rFonts w:ascii="Times New Roman" w:eastAsia="Times New Roman" w:hAnsi="Times New Roman"/>
          <w:bCs/>
          <w:sz w:val="28"/>
          <w:szCs w:val="28"/>
          <w:lang w:eastAsia="ru-RU"/>
        </w:rPr>
      </w:pPr>
      <w:r w:rsidRPr="006C03C2">
        <w:rPr>
          <w:rFonts w:ascii="Times New Roman" w:eastAsia="Times New Roman" w:hAnsi="Times New Roman"/>
          <w:bCs/>
          <w:sz w:val="28"/>
          <w:szCs w:val="28"/>
          <w:lang w:eastAsia="ru-RU"/>
        </w:rPr>
        <w:t>В модулях, где выполняется окрашивание волос, после завершения нанесения красителя на волосы конкурсант должен поднять руку, чтобы судьи измеримой оценки смогли зафиксировать начало времени выдержки красителя и полное его соблюдение.</w:t>
      </w:r>
    </w:p>
    <w:p w14:paraId="32E3A652" w14:textId="77777777" w:rsidR="007F70EE" w:rsidRPr="006C03C2" w:rsidRDefault="007F70EE" w:rsidP="00784C65">
      <w:pPr>
        <w:pStyle w:val="aff1"/>
        <w:numPr>
          <w:ilvl w:val="0"/>
          <w:numId w:val="6"/>
        </w:numPr>
        <w:spacing w:after="0" w:line="360" w:lineRule="auto"/>
        <w:ind w:left="0" w:firstLine="567"/>
        <w:jc w:val="both"/>
        <w:rPr>
          <w:rFonts w:ascii="Times New Roman" w:eastAsia="Times New Roman" w:hAnsi="Times New Roman"/>
          <w:bCs/>
          <w:sz w:val="28"/>
          <w:szCs w:val="28"/>
          <w:lang w:eastAsia="ru-RU"/>
        </w:rPr>
      </w:pPr>
      <w:r w:rsidRPr="006C03C2">
        <w:rPr>
          <w:rFonts w:ascii="Times New Roman" w:eastAsia="Times New Roman" w:hAnsi="Times New Roman"/>
          <w:bCs/>
          <w:sz w:val="28"/>
          <w:szCs w:val="28"/>
          <w:lang w:eastAsia="ru-RU"/>
        </w:rPr>
        <w:lastRenderedPageBreak/>
        <w:t>Старт модулей происходит с влажных волос, расчёсанных от лица, если это необходимо. Для этого в рамках 15 минутной подготовки к модулю конкурсанты выполняют мытье головы клиенту/манекену.</w:t>
      </w:r>
    </w:p>
    <w:p w14:paraId="627068EF" w14:textId="77777777" w:rsidR="007F70EE" w:rsidRPr="006C03C2" w:rsidRDefault="007F70EE" w:rsidP="00784C65">
      <w:pPr>
        <w:pStyle w:val="aff1"/>
        <w:numPr>
          <w:ilvl w:val="0"/>
          <w:numId w:val="6"/>
        </w:numPr>
        <w:spacing w:after="0" w:line="360" w:lineRule="auto"/>
        <w:ind w:left="0" w:firstLine="567"/>
        <w:jc w:val="both"/>
        <w:rPr>
          <w:rFonts w:ascii="Times New Roman" w:eastAsia="Times New Roman" w:hAnsi="Times New Roman"/>
          <w:bCs/>
          <w:sz w:val="28"/>
          <w:szCs w:val="28"/>
          <w:lang w:eastAsia="ru-RU"/>
        </w:rPr>
      </w:pPr>
      <w:r w:rsidRPr="006C03C2">
        <w:rPr>
          <w:rFonts w:ascii="Times New Roman" w:eastAsia="Times New Roman" w:hAnsi="Times New Roman"/>
          <w:bCs/>
          <w:sz w:val="28"/>
          <w:szCs w:val="28"/>
          <w:lang w:eastAsia="ru-RU"/>
        </w:rPr>
        <w:t>Во всех модулях необходимо соблюдать стандарты индустрии.</w:t>
      </w:r>
    </w:p>
    <w:p w14:paraId="0D768E2A" w14:textId="77777777" w:rsidR="007F70EE" w:rsidRPr="006C03C2" w:rsidRDefault="007F70EE" w:rsidP="00784C65">
      <w:pPr>
        <w:pStyle w:val="aff1"/>
        <w:numPr>
          <w:ilvl w:val="0"/>
          <w:numId w:val="6"/>
        </w:numPr>
        <w:spacing w:after="0" w:line="360" w:lineRule="auto"/>
        <w:ind w:left="0" w:firstLine="567"/>
        <w:jc w:val="both"/>
        <w:rPr>
          <w:rFonts w:ascii="Times New Roman" w:eastAsia="Times New Roman" w:hAnsi="Times New Roman"/>
          <w:bCs/>
          <w:sz w:val="28"/>
          <w:szCs w:val="28"/>
          <w:lang w:eastAsia="ru-RU"/>
        </w:rPr>
      </w:pPr>
      <w:r w:rsidRPr="006C03C2">
        <w:rPr>
          <w:rFonts w:ascii="Times New Roman" w:eastAsia="Times New Roman" w:hAnsi="Times New Roman"/>
          <w:bCs/>
          <w:sz w:val="28"/>
          <w:szCs w:val="28"/>
          <w:lang w:eastAsia="ru-RU"/>
        </w:rPr>
        <w:t xml:space="preserve">После того, как судьи выставят оценки, конкурсант может сделать драпировку своих манекенов для демонстрации.  </w:t>
      </w:r>
    </w:p>
    <w:p w14:paraId="1838A5F8" w14:textId="77777777" w:rsidR="007F70EE" w:rsidRDefault="007F70EE" w:rsidP="00784C65">
      <w:pPr>
        <w:pStyle w:val="aff1"/>
        <w:numPr>
          <w:ilvl w:val="0"/>
          <w:numId w:val="6"/>
        </w:numPr>
        <w:spacing w:after="0" w:line="360" w:lineRule="auto"/>
        <w:ind w:left="0" w:firstLine="567"/>
        <w:jc w:val="both"/>
        <w:rPr>
          <w:rFonts w:ascii="Times New Roman" w:eastAsia="Times New Roman" w:hAnsi="Times New Roman"/>
          <w:bCs/>
          <w:sz w:val="28"/>
          <w:szCs w:val="28"/>
          <w:lang w:eastAsia="ru-RU"/>
        </w:rPr>
      </w:pPr>
      <w:r w:rsidRPr="006C03C2">
        <w:rPr>
          <w:rFonts w:ascii="Times New Roman" w:eastAsia="Times New Roman" w:hAnsi="Times New Roman"/>
          <w:bCs/>
          <w:sz w:val="28"/>
          <w:szCs w:val="28"/>
          <w:lang w:eastAsia="ru-RU"/>
        </w:rPr>
        <w:t>Пожелания составляет Менеджер компетенции.</w:t>
      </w:r>
    </w:p>
    <w:p w14:paraId="5043E439" w14:textId="77777777" w:rsidR="006C03C2" w:rsidRPr="006C03C2" w:rsidRDefault="006C03C2" w:rsidP="006C03C2">
      <w:pPr>
        <w:spacing w:after="0" w:line="360" w:lineRule="auto"/>
        <w:rPr>
          <w:rFonts w:ascii="Times New Roman" w:hAnsi="Times New Roman" w:cs="Times New Roman"/>
          <w:b/>
          <w:sz w:val="28"/>
          <w:szCs w:val="28"/>
        </w:rPr>
      </w:pPr>
      <w:r w:rsidRPr="006C03C2">
        <w:rPr>
          <w:rFonts w:ascii="Times New Roman" w:hAnsi="Times New Roman" w:cs="Times New Roman"/>
          <w:b/>
          <w:sz w:val="28"/>
          <w:szCs w:val="28"/>
        </w:rPr>
        <w:t>Основная категория:</w:t>
      </w:r>
    </w:p>
    <w:p w14:paraId="57974356" w14:textId="77777777" w:rsidR="006C03C2" w:rsidRPr="006E6661" w:rsidRDefault="006C03C2" w:rsidP="00784C65">
      <w:pPr>
        <w:pStyle w:val="aff1"/>
        <w:numPr>
          <w:ilvl w:val="0"/>
          <w:numId w:val="7"/>
        </w:numPr>
        <w:tabs>
          <w:tab w:val="left" w:pos="0"/>
        </w:tabs>
        <w:spacing w:after="0" w:line="360" w:lineRule="auto"/>
        <w:ind w:left="0" w:firstLine="567"/>
        <w:jc w:val="both"/>
        <w:rPr>
          <w:rFonts w:ascii="Times New Roman" w:hAnsi="Times New Roman"/>
          <w:sz w:val="28"/>
          <w:szCs w:val="28"/>
        </w:rPr>
      </w:pPr>
      <w:bookmarkStart w:id="12" w:name="_Hlk125971510"/>
      <w:r w:rsidRPr="006E6661">
        <w:rPr>
          <w:rFonts w:ascii="Times New Roman" w:hAnsi="Times New Roman"/>
          <w:sz w:val="28"/>
          <w:szCs w:val="28"/>
        </w:rPr>
        <w:t>В рамках времени модуля «А» и «</w:t>
      </w:r>
      <w:r w:rsidR="0088256E" w:rsidRPr="006E6661">
        <w:rPr>
          <w:rFonts w:ascii="Times New Roman" w:hAnsi="Times New Roman"/>
          <w:sz w:val="28"/>
          <w:szCs w:val="28"/>
        </w:rPr>
        <w:t>Д</w:t>
      </w:r>
      <w:r w:rsidRPr="006E6661">
        <w:rPr>
          <w:rFonts w:ascii="Times New Roman" w:hAnsi="Times New Roman"/>
          <w:sz w:val="28"/>
          <w:szCs w:val="28"/>
        </w:rPr>
        <w:t>» будет производиться оценка по качеству выполненного окрашивания на прикорневой зоне и по длине волос на сухих волосах. Для этого конкурсант должен поднять руку, чтобы судьи измеримой оценки смогли выполнить проверку</w:t>
      </w:r>
      <w:bookmarkEnd w:id="12"/>
      <w:r w:rsidRPr="006E6661">
        <w:rPr>
          <w:rFonts w:ascii="Times New Roman" w:hAnsi="Times New Roman"/>
          <w:sz w:val="28"/>
          <w:szCs w:val="28"/>
        </w:rPr>
        <w:t>.</w:t>
      </w:r>
    </w:p>
    <w:p w14:paraId="60FF11E8" w14:textId="77777777" w:rsidR="006C03C2" w:rsidRPr="006C03C2" w:rsidRDefault="006C03C2" w:rsidP="00784C65">
      <w:pPr>
        <w:pStyle w:val="aff1"/>
        <w:numPr>
          <w:ilvl w:val="0"/>
          <w:numId w:val="7"/>
        </w:numPr>
        <w:tabs>
          <w:tab w:val="left" w:pos="0"/>
        </w:tabs>
        <w:spacing w:after="0" w:line="360" w:lineRule="auto"/>
        <w:ind w:left="0" w:firstLine="567"/>
        <w:jc w:val="both"/>
        <w:rPr>
          <w:rFonts w:ascii="Times New Roman" w:hAnsi="Times New Roman"/>
          <w:sz w:val="28"/>
          <w:szCs w:val="28"/>
        </w:rPr>
      </w:pPr>
      <w:r w:rsidRPr="006E6661">
        <w:rPr>
          <w:rFonts w:ascii="Times New Roman" w:hAnsi="Times New Roman"/>
          <w:sz w:val="28"/>
          <w:szCs w:val="28"/>
        </w:rPr>
        <w:t>В рамках времени модуля «</w:t>
      </w:r>
      <w:r w:rsidR="005B05FD" w:rsidRPr="006E6661">
        <w:rPr>
          <w:rFonts w:ascii="Times New Roman" w:hAnsi="Times New Roman"/>
          <w:sz w:val="28"/>
          <w:szCs w:val="28"/>
        </w:rPr>
        <w:t>В</w:t>
      </w:r>
      <w:r w:rsidRPr="006E6661">
        <w:rPr>
          <w:rFonts w:ascii="Times New Roman" w:hAnsi="Times New Roman"/>
          <w:sz w:val="28"/>
          <w:szCs w:val="28"/>
        </w:rPr>
        <w:t>» будет производиться</w:t>
      </w:r>
      <w:r w:rsidRPr="006C03C2">
        <w:rPr>
          <w:rFonts w:ascii="Times New Roman" w:hAnsi="Times New Roman"/>
          <w:sz w:val="28"/>
          <w:szCs w:val="28"/>
        </w:rPr>
        <w:t xml:space="preserve"> оценка Пожелания клиента по стрижке. Для этого конкурсант должен поднять руку, чтобы судьи измеримой оценки смогли выполнить проверку (может использоваться измерительная линейка).</w:t>
      </w:r>
    </w:p>
    <w:p w14:paraId="345EDF0D" w14:textId="77777777" w:rsidR="006C03C2" w:rsidRPr="006C03C2" w:rsidRDefault="006C03C2" w:rsidP="00784C65">
      <w:pPr>
        <w:pStyle w:val="aff1"/>
        <w:numPr>
          <w:ilvl w:val="0"/>
          <w:numId w:val="7"/>
        </w:numPr>
        <w:tabs>
          <w:tab w:val="left" w:pos="0"/>
        </w:tabs>
        <w:spacing w:after="0" w:line="360" w:lineRule="auto"/>
        <w:ind w:left="0" w:firstLine="567"/>
        <w:jc w:val="both"/>
        <w:rPr>
          <w:rFonts w:ascii="Times New Roman" w:hAnsi="Times New Roman"/>
          <w:sz w:val="28"/>
          <w:szCs w:val="28"/>
        </w:rPr>
      </w:pPr>
      <w:r w:rsidRPr="006C03C2">
        <w:rPr>
          <w:rFonts w:ascii="Times New Roman" w:hAnsi="Times New Roman"/>
          <w:sz w:val="28"/>
          <w:szCs w:val="28"/>
        </w:rPr>
        <w:t>В рамках времени модуля «</w:t>
      </w:r>
      <w:r w:rsidR="0088256E">
        <w:rPr>
          <w:rFonts w:ascii="Times New Roman" w:hAnsi="Times New Roman"/>
          <w:sz w:val="28"/>
          <w:szCs w:val="28"/>
        </w:rPr>
        <w:t>Е</w:t>
      </w:r>
      <w:r w:rsidRPr="006C03C2">
        <w:rPr>
          <w:rFonts w:ascii="Times New Roman" w:hAnsi="Times New Roman"/>
          <w:sz w:val="28"/>
          <w:szCs w:val="28"/>
        </w:rPr>
        <w:t>» будет производиться проверка на наличие следов заломов у корней и на концах прядей после выполнения перманента для этого конкурсанту необходимо поднять руку по окончании выполнения процесса химической завивки перед выполнением стрижки/укладки.</w:t>
      </w:r>
    </w:p>
    <w:p w14:paraId="369FD389" w14:textId="77777777" w:rsidR="007A51EF" w:rsidRPr="006C03C2" w:rsidRDefault="007A51EF" w:rsidP="006C03C2">
      <w:pPr>
        <w:spacing w:after="0" w:line="360" w:lineRule="auto"/>
        <w:jc w:val="both"/>
        <w:rPr>
          <w:rFonts w:ascii="Times New Roman" w:eastAsia="Times New Roman" w:hAnsi="Times New Roman"/>
          <w:bCs/>
          <w:sz w:val="28"/>
          <w:szCs w:val="28"/>
          <w:lang w:eastAsia="ru-RU"/>
        </w:rPr>
      </w:pPr>
    </w:p>
    <w:p w14:paraId="2C82F222" w14:textId="77777777" w:rsidR="00730AE0" w:rsidRPr="00F10695" w:rsidRDefault="00730AE0" w:rsidP="00F10695">
      <w:pPr>
        <w:spacing w:after="0" w:line="360" w:lineRule="auto"/>
        <w:jc w:val="both"/>
        <w:rPr>
          <w:rFonts w:ascii="Times New Roman" w:eastAsia="Times New Roman" w:hAnsi="Times New Roman" w:cs="Times New Roman"/>
          <w:bCs/>
          <w:sz w:val="28"/>
          <w:szCs w:val="28"/>
          <w:lang w:eastAsia="ru-RU"/>
        </w:rPr>
      </w:pPr>
      <w:r w:rsidRPr="00F10695">
        <w:rPr>
          <w:rFonts w:ascii="Times New Roman" w:eastAsia="Times New Roman" w:hAnsi="Times New Roman" w:cs="Times New Roman"/>
          <w:b/>
          <w:bCs/>
          <w:sz w:val="28"/>
          <w:szCs w:val="28"/>
          <w:lang w:eastAsia="ru-RU"/>
        </w:rPr>
        <w:t>Модуль А.</w:t>
      </w:r>
      <w:r w:rsidRPr="00F10695">
        <w:rPr>
          <w:rFonts w:ascii="Times New Roman" w:eastAsia="Times New Roman" w:hAnsi="Times New Roman" w:cs="Times New Roman"/>
          <w:b/>
          <w:color w:val="000000"/>
          <w:sz w:val="28"/>
          <w:szCs w:val="28"/>
          <w:lang w:eastAsia="ru-RU"/>
        </w:rPr>
        <w:t xml:space="preserve"> </w:t>
      </w:r>
      <w:r w:rsidR="00577B14" w:rsidRPr="00577B14">
        <w:rPr>
          <w:rFonts w:ascii="Times New Roman" w:eastAsia="Times New Roman" w:hAnsi="Times New Roman" w:cs="Times New Roman"/>
          <w:b/>
          <w:color w:val="000000"/>
          <w:sz w:val="28"/>
          <w:szCs w:val="28"/>
          <w:lang w:eastAsia="ru-RU"/>
        </w:rPr>
        <w:t xml:space="preserve">Женская укладка на длинные волосы с окрашиванием </w:t>
      </w:r>
      <w:r w:rsidR="00D96994" w:rsidRPr="00F10695">
        <w:rPr>
          <w:rFonts w:ascii="Times New Roman" w:eastAsia="Times New Roman" w:hAnsi="Times New Roman" w:cs="Times New Roman"/>
          <w:b/>
          <w:color w:val="000000"/>
          <w:sz w:val="28"/>
          <w:szCs w:val="28"/>
          <w:lang w:eastAsia="ru-RU"/>
        </w:rPr>
        <w:t>(инвариант)</w:t>
      </w:r>
    </w:p>
    <w:p w14:paraId="368FC124" w14:textId="77777777" w:rsidR="00730AE0" w:rsidRPr="00465470" w:rsidRDefault="00730AE0" w:rsidP="00F10695">
      <w:pPr>
        <w:spacing w:after="0" w:line="360" w:lineRule="auto"/>
        <w:contextualSpacing/>
        <w:jc w:val="both"/>
        <w:rPr>
          <w:rFonts w:ascii="Times New Roman" w:eastAsia="Times New Roman" w:hAnsi="Times New Roman" w:cs="Times New Roman"/>
          <w:bCs/>
          <w:sz w:val="28"/>
          <w:szCs w:val="28"/>
        </w:rPr>
      </w:pPr>
      <w:r w:rsidRPr="00465470">
        <w:rPr>
          <w:rFonts w:ascii="Times New Roman" w:eastAsia="Times New Roman" w:hAnsi="Times New Roman" w:cs="Times New Roman"/>
          <w:b/>
          <w:bCs/>
          <w:sz w:val="28"/>
          <w:szCs w:val="28"/>
        </w:rPr>
        <w:t>Время на выполнение модуля</w:t>
      </w:r>
      <w:r w:rsidR="00465470" w:rsidRPr="00465470">
        <w:rPr>
          <w:rFonts w:ascii="Times New Roman" w:eastAsia="Times New Roman" w:hAnsi="Times New Roman" w:cs="Times New Roman"/>
          <w:b/>
          <w:bCs/>
          <w:sz w:val="28"/>
          <w:szCs w:val="28"/>
        </w:rPr>
        <w:t>:</w:t>
      </w:r>
      <w:r w:rsidR="00465470">
        <w:rPr>
          <w:rFonts w:ascii="Times New Roman" w:eastAsia="Times New Roman" w:hAnsi="Times New Roman" w:cs="Times New Roman"/>
          <w:bCs/>
          <w:sz w:val="28"/>
          <w:szCs w:val="28"/>
        </w:rPr>
        <w:t xml:space="preserve"> </w:t>
      </w:r>
      <w:r w:rsidR="003A4688">
        <w:rPr>
          <w:rFonts w:ascii="Times New Roman" w:eastAsia="Times New Roman" w:hAnsi="Times New Roman" w:cs="Times New Roman"/>
          <w:color w:val="000000"/>
          <w:sz w:val="28"/>
          <w:szCs w:val="28"/>
        </w:rPr>
        <w:t>3</w:t>
      </w:r>
      <w:r w:rsidR="00577B14">
        <w:rPr>
          <w:rFonts w:ascii="Times New Roman" w:eastAsia="Times New Roman" w:hAnsi="Times New Roman" w:cs="Times New Roman"/>
          <w:color w:val="000000"/>
          <w:sz w:val="28"/>
          <w:szCs w:val="28"/>
        </w:rPr>
        <w:t xml:space="preserve"> </w:t>
      </w:r>
      <w:r w:rsidR="00465470">
        <w:rPr>
          <w:rFonts w:ascii="Times New Roman" w:eastAsia="Times New Roman" w:hAnsi="Times New Roman" w:cs="Times New Roman"/>
          <w:color w:val="000000"/>
          <w:sz w:val="28"/>
          <w:szCs w:val="28"/>
        </w:rPr>
        <w:t>час</w:t>
      </w:r>
      <w:r w:rsidR="00577B14">
        <w:rPr>
          <w:rFonts w:ascii="Times New Roman" w:eastAsia="Times New Roman" w:hAnsi="Times New Roman" w:cs="Times New Roman"/>
          <w:color w:val="000000"/>
          <w:sz w:val="28"/>
          <w:szCs w:val="28"/>
        </w:rPr>
        <w:t>а</w:t>
      </w:r>
      <w:r w:rsidR="00465470">
        <w:rPr>
          <w:rFonts w:ascii="Times New Roman" w:eastAsia="Times New Roman" w:hAnsi="Times New Roman" w:cs="Times New Roman"/>
          <w:color w:val="000000"/>
          <w:sz w:val="28"/>
          <w:szCs w:val="28"/>
        </w:rPr>
        <w:t xml:space="preserve"> </w:t>
      </w:r>
    </w:p>
    <w:p w14:paraId="43F16429" w14:textId="77777777" w:rsidR="00577B14" w:rsidRDefault="00730AE0" w:rsidP="00577B14">
      <w:pPr>
        <w:spacing w:after="0" w:line="360" w:lineRule="auto"/>
        <w:contextualSpacing/>
        <w:jc w:val="both"/>
        <w:rPr>
          <w:rFonts w:ascii="Times New Roman" w:eastAsia="Times New Roman" w:hAnsi="Times New Roman" w:cs="Times New Roman"/>
          <w:b/>
          <w:bCs/>
          <w:sz w:val="28"/>
          <w:szCs w:val="28"/>
        </w:rPr>
      </w:pPr>
      <w:r w:rsidRPr="00F10695">
        <w:rPr>
          <w:rFonts w:ascii="Times New Roman" w:eastAsia="Times New Roman" w:hAnsi="Times New Roman" w:cs="Times New Roman"/>
          <w:b/>
          <w:bCs/>
          <w:sz w:val="28"/>
          <w:szCs w:val="28"/>
        </w:rPr>
        <w:t>Задани</w:t>
      </w:r>
      <w:r w:rsidR="00465470">
        <w:rPr>
          <w:rFonts w:ascii="Times New Roman" w:eastAsia="Times New Roman" w:hAnsi="Times New Roman" w:cs="Times New Roman"/>
          <w:b/>
          <w:bCs/>
          <w:sz w:val="28"/>
          <w:szCs w:val="28"/>
        </w:rPr>
        <w:t>я</w:t>
      </w:r>
      <w:r w:rsidRPr="00F10695">
        <w:rPr>
          <w:rFonts w:ascii="Times New Roman" w:eastAsia="Times New Roman" w:hAnsi="Times New Roman" w:cs="Times New Roman"/>
          <w:b/>
          <w:bCs/>
          <w:sz w:val="28"/>
          <w:szCs w:val="28"/>
        </w:rPr>
        <w:t>:</w:t>
      </w:r>
    </w:p>
    <w:p w14:paraId="1E9C49D2" w14:textId="77777777" w:rsidR="00577B14" w:rsidRPr="00577B14" w:rsidRDefault="00577B14" w:rsidP="00577B14">
      <w:pPr>
        <w:spacing w:after="0" w:line="360" w:lineRule="auto"/>
        <w:ind w:firstLine="709"/>
        <w:contextualSpacing/>
        <w:jc w:val="both"/>
        <w:rPr>
          <w:rFonts w:ascii="Times New Roman" w:eastAsia="Times New Roman" w:hAnsi="Times New Roman" w:cs="Times New Roman"/>
          <w:bCs/>
          <w:sz w:val="28"/>
          <w:szCs w:val="28"/>
        </w:rPr>
      </w:pPr>
      <w:r w:rsidRPr="00577B14">
        <w:rPr>
          <w:rFonts w:ascii="Times New Roman" w:eastAsia="Times New Roman" w:hAnsi="Times New Roman" w:cs="Times New Roman"/>
          <w:bCs/>
          <w:sz w:val="28"/>
          <w:szCs w:val="28"/>
        </w:rPr>
        <w:t>Конкурсант должен выполнить салонную укладку волос из локонов с окрашиванием в соответствии с пожеланиями клиента.</w:t>
      </w:r>
    </w:p>
    <w:p w14:paraId="6CC8B75B" w14:textId="77777777" w:rsidR="00577B14" w:rsidRPr="003A4688" w:rsidRDefault="003A4688" w:rsidP="00577B14">
      <w:pPr>
        <w:spacing w:after="0" w:line="360" w:lineRule="auto"/>
        <w:ind w:firstLine="709"/>
        <w:contextualSpacing/>
        <w:jc w:val="both"/>
        <w:rPr>
          <w:rFonts w:ascii="Times New Roman" w:eastAsia="Times New Roman" w:hAnsi="Times New Roman" w:cs="Times New Roman"/>
          <w:bCs/>
          <w:sz w:val="28"/>
          <w:szCs w:val="28"/>
        </w:rPr>
      </w:pPr>
      <w:r w:rsidRPr="005044DB">
        <w:rPr>
          <w:rFonts w:ascii="Times New Roman" w:eastAsia="Times New Roman" w:hAnsi="Times New Roman" w:cs="Times New Roman"/>
          <w:bCs/>
          <w:sz w:val="28"/>
          <w:szCs w:val="28"/>
        </w:rPr>
        <w:t>Конкурсант должен использовать в прическе заготовленные украшения.</w:t>
      </w:r>
    </w:p>
    <w:p w14:paraId="6B2F157E" w14:textId="77777777" w:rsidR="007A51EF" w:rsidRPr="00D40F06" w:rsidRDefault="00D40F06" w:rsidP="007345F4">
      <w:pPr>
        <w:spacing w:after="0" w:line="360" w:lineRule="auto"/>
        <w:ind w:firstLine="709"/>
        <w:contextualSpacing/>
        <w:jc w:val="both"/>
        <w:rPr>
          <w:rFonts w:ascii="Times New Roman" w:eastAsia="Times New Roman" w:hAnsi="Times New Roman" w:cs="Times New Roman"/>
          <w:bCs/>
          <w:sz w:val="28"/>
          <w:szCs w:val="28"/>
        </w:rPr>
      </w:pPr>
      <w:r w:rsidRPr="00D40F06">
        <w:rPr>
          <w:rFonts w:ascii="Times New Roman" w:eastAsia="Times New Roman" w:hAnsi="Times New Roman" w:cs="Times New Roman"/>
          <w:bCs/>
          <w:sz w:val="28"/>
          <w:szCs w:val="28"/>
        </w:rPr>
        <w:lastRenderedPageBreak/>
        <w:t>В рамках модуля будут установлены «пакеты», которые будут соответствовать показател</w:t>
      </w:r>
      <w:r>
        <w:rPr>
          <w:rFonts w:ascii="Times New Roman" w:eastAsia="Times New Roman" w:hAnsi="Times New Roman" w:cs="Times New Roman"/>
          <w:bCs/>
          <w:sz w:val="28"/>
          <w:szCs w:val="28"/>
        </w:rPr>
        <w:t>ю</w:t>
      </w:r>
      <w:r w:rsidRPr="00D40F06">
        <w:rPr>
          <w:rFonts w:ascii="Times New Roman" w:eastAsia="Times New Roman" w:hAnsi="Times New Roman" w:cs="Times New Roman"/>
          <w:bCs/>
          <w:sz w:val="28"/>
          <w:szCs w:val="28"/>
        </w:rPr>
        <w:t xml:space="preserve"> –</w:t>
      </w:r>
      <w:r>
        <w:rPr>
          <w:rFonts w:ascii="Times New Roman" w:eastAsia="Times New Roman" w:hAnsi="Times New Roman" w:cs="Times New Roman"/>
          <w:bCs/>
          <w:sz w:val="28"/>
          <w:szCs w:val="28"/>
        </w:rPr>
        <w:t xml:space="preserve"> </w:t>
      </w:r>
      <w:r w:rsidRPr="00D40F06">
        <w:rPr>
          <w:rFonts w:ascii="Times New Roman" w:eastAsia="Times New Roman" w:hAnsi="Times New Roman" w:cs="Times New Roman"/>
          <w:bCs/>
          <w:sz w:val="28"/>
          <w:szCs w:val="28"/>
        </w:rPr>
        <w:t>текстура</w:t>
      </w:r>
      <w:r>
        <w:rPr>
          <w:rFonts w:ascii="Times New Roman" w:eastAsia="Times New Roman" w:hAnsi="Times New Roman" w:cs="Times New Roman"/>
          <w:bCs/>
          <w:sz w:val="28"/>
          <w:szCs w:val="28"/>
        </w:rPr>
        <w:t xml:space="preserve"> (тип локонов)</w:t>
      </w:r>
      <w:r w:rsidRPr="00D40F06">
        <w:rPr>
          <w:rFonts w:ascii="Times New Roman" w:eastAsia="Times New Roman" w:hAnsi="Times New Roman" w:cs="Times New Roman"/>
          <w:bCs/>
          <w:sz w:val="28"/>
          <w:szCs w:val="28"/>
        </w:rPr>
        <w:t>. В каждом «пакете» будут вдохновляющие пожелания клиента относительно соответствующего показателя.</w:t>
      </w:r>
    </w:p>
    <w:p w14:paraId="0858714C" w14:textId="77777777" w:rsidR="00DF0696" w:rsidRDefault="003A4688" w:rsidP="007345F4">
      <w:pPr>
        <w:spacing w:line="480" w:lineRule="auto"/>
        <w:ind w:firstLine="709"/>
        <w:contextualSpacing/>
        <w:jc w:val="both"/>
        <w:rPr>
          <w:rFonts w:ascii="Times New Roman" w:eastAsia="Times New Roman" w:hAnsi="Times New Roman" w:cs="Times New Roman"/>
          <w:bCs/>
          <w:sz w:val="28"/>
          <w:szCs w:val="28"/>
        </w:rPr>
      </w:pPr>
      <w:r w:rsidRPr="003A4688">
        <w:rPr>
          <w:rFonts w:ascii="Times New Roman" w:eastAsia="Times New Roman" w:hAnsi="Times New Roman" w:cs="Times New Roman"/>
          <w:bCs/>
          <w:sz w:val="28"/>
          <w:szCs w:val="28"/>
        </w:rPr>
        <w:t>Пожелания будут объявлены непосредственно перед началом Модуля.</w:t>
      </w:r>
    </w:p>
    <w:p w14:paraId="43FF2117" w14:textId="77777777" w:rsidR="00577B14" w:rsidRPr="00144674" w:rsidRDefault="00577B14" w:rsidP="003A4688">
      <w:pPr>
        <w:spacing w:after="0" w:line="360" w:lineRule="auto"/>
        <w:ind w:firstLine="709"/>
        <w:contextualSpacing/>
        <w:jc w:val="both"/>
        <w:rPr>
          <w:rFonts w:ascii="Times New Roman" w:eastAsia="Times New Roman" w:hAnsi="Times New Roman" w:cs="Times New Roman"/>
          <w:b/>
          <w:bCs/>
          <w:sz w:val="28"/>
          <w:szCs w:val="28"/>
        </w:rPr>
      </w:pPr>
      <w:r w:rsidRPr="00144674">
        <w:rPr>
          <w:rFonts w:ascii="Times New Roman" w:eastAsia="Times New Roman" w:hAnsi="Times New Roman" w:cs="Times New Roman"/>
          <w:b/>
          <w:bCs/>
          <w:sz w:val="28"/>
          <w:szCs w:val="28"/>
        </w:rPr>
        <w:t>Пожелания клиента:</w:t>
      </w:r>
    </w:p>
    <w:p w14:paraId="2DA536D7" w14:textId="77777777" w:rsidR="00577B14" w:rsidRPr="00577B14" w:rsidRDefault="00577B14" w:rsidP="00784C65">
      <w:pPr>
        <w:pStyle w:val="aff1"/>
        <w:numPr>
          <w:ilvl w:val="0"/>
          <w:numId w:val="8"/>
        </w:numPr>
        <w:spacing w:after="0" w:line="360" w:lineRule="auto"/>
        <w:ind w:hanging="153"/>
        <w:jc w:val="both"/>
        <w:rPr>
          <w:rFonts w:ascii="Times New Roman" w:eastAsia="Times New Roman" w:hAnsi="Times New Roman"/>
          <w:bCs/>
          <w:sz w:val="28"/>
          <w:szCs w:val="28"/>
        </w:rPr>
      </w:pPr>
      <w:r w:rsidRPr="00577B14">
        <w:rPr>
          <w:rFonts w:ascii="Times New Roman" w:eastAsia="Times New Roman" w:hAnsi="Times New Roman"/>
          <w:bCs/>
          <w:sz w:val="28"/>
          <w:szCs w:val="28"/>
        </w:rPr>
        <w:t>Распущенные волосы;</w:t>
      </w:r>
    </w:p>
    <w:p w14:paraId="36359486" w14:textId="77777777" w:rsidR="00577B14" w:rsidRPr="00577B14" w:rsidRDefault="00577B14" w:rsidP="00784C65">
      <w:pPr>
        <w:pStyle w:val="aff1"/>
        <w:numPr>
          <w:ilvl w:val="0"/>
          <w:numId w:val="8"/>
        </w:numPr>
        <w:spacing w:after="0" w:line="360" w:lineRule="auto"/>
        <w:ind w:hanging="153"/>
        <w:jc w:val="both"/>
        <w:rPr>
          <w:rFonts w:ascii="Times New Roman" w:eastAsia="Times New Roman" w:hAnsi="Times New Roman"/>
          <w:bCs/>
          <w:sz w:val="28"/>
          <w:szCs w:val="28"/>
        </w:rPr>
      </w:pPr>
      <w:r w:rsidRPr="00577B14">
        <w:rPr>
          <w:rFonts w:ascii="Times New Roman" w:eastAsia="Times New Roman" w:hAnsi="Times New Roman"/>
          <w:bCs/>
          <w:sz w:val="28"/>
          <w:szCs w:val="28"/>
        </w:rPr>
        <w:t>Часть волос может быть собрана (не более 20%);</w:t>
      </w:r>
    </w:p>
    <w:p w14:paraId="408F97EB" w14:textId="77777777" w:rsidR="007345F4" w:rsidRPr="003033BB" w:rsidRDefault="00D04A6D" w:rsidP="007345F4">
      <w:pPr>
        <w:pStyle w:val="aff1"/>
        <w:numPr>
          <w:ilvl w:val="0"/>
          <w:numId w:val="8"/>
        </w:numPr>
        <w:spacing w:after="0" w:line="360" w:lineRule="auto"/>
        <w:ind w:hanging="153"/>
        <w:jc w:val="both"/>
        <w:rPr>
          <w:rFonts w:ascii="Times New Roman" w:eastAsia="Times New Roman" w:hAnsi="Times New Roman"/>
          <w:bCs/>
          <w:sz w:val="28"/>
          <w:szCs w:val="28"/>
        </w:rPr>
      </w:pPr>
      <w:r w:rsidRPr="00910553">
        <w:rPr>
          <w:rFonts w:ascii="Times New Roman" w:eastAsia="Times New Roman" w:hAnsi="Times New Roman"/>
          <w:bCs/>
          <w:sz w:val="28"/>
          <w:szCs w:val="28"/>
        </w:rPr>
        <w:t>Вдохновляющие п</w:t>
      </w:r>
      <w:r w:rsidR="00CF3255" w:rsidRPr="00910553">
        <w:rPr>
          <w:rFonts w:ascii="Times New Roman" w:eastAsia="Times New Roman" w:hAnsi="Times New Roman"/>
          <w:bCs/>
          <w:sz w:val="28"/>
          <w:szCs w:val="28"/>
        </w:rPr>
        <w:t>ожелания по типу локонов:</w:t>
      </w:r>
    </w:p>
    <w:tbl>
      <w:tblPr>
        <w:tblStyle w:val="af"/>
        <w:tblW w:w="0" w:type="auto"/>
        <w:tblInd w:w="720" w:type="dxa"/>
        <w:tblLook w:val="04A0" w:firstRow="1" w:lastRow="0" w:firstColumn="1" w:lastColumn="0" w:noHBand="0" w:noVBand="1"/>
      </w:tblPr>
      <w:tblGrid>
        <w:gridCol w:w="4312"/>
        <w:gridCol w:w="4313"/>
      </w:tblGrid>
      <w:tr w:rsidR="004A1C0D" w14:paraId="5F17FE37" w14:textId="77777777" w:rsidTr="00D37448">
        <w:tc>
          <w:tcPr>
            <w:tcW w:w="4785" w:type="dxa"/>
          </w:tcPr>
          <w:p w14:paraId="5FC3F7E6" w14:textId="77777777" w:rsidR="00D37448" w:rsidRPr="00910553" w:rsidRDefault="00D37448" w:rsidP="004A1C0D">
            <w:pPr>
              <w:pStyle w:val="aff1"/>
              <w:spacing w:after="0" w:line="360" w:lineRule="auto"/>
              <w:ind w:left="0"/>
              <w:jc w:val="center"/>
              <w:rPr>
                <w:rFonts w:ascii="Times New Roman" w:eastAsia="Times New Roman" w:hAnsi="Times New Roman"/>
                <w:bCs/>
                <w:sz w:val="28"/>
                <w:szCs w:val="28"/>
              </w:rPr>
            </w:pPr>
            <w:r w:rsidRPr="00910553">
              <w:rPr>
                <w:rFonts w:ascii="Times New Roman" w:eastAsia="Times New Roman" w:hAnsi="Times New Roman"/>
                <w:bCs/>
                <w:sz w:val="28"/>
                <w:szCs w:val="28"/>
              </w:rPr>
              <w:t>3 д локоны</w:t>
            </w:r>
          </w:p>
          <w:p w14:paraId="7C0A111C" w14:textId="77777777" w:rsidR="00D37448" w:rsidRPr="00910553" w:rsidRDefault="004A1C0D" w:rsidP="00D37448">
            <w:pPr>
              <w:pStyle w:val="aff1"/>
              <w:spacing w:after="0" w:line="360" w:lineRule="auto"/>
              <w:ind w:left="0"/>
              <w:jc w:val="center"/>
              <w:rPr>
                <w:rFonts w:ascii="Times New Roman" w:eastAsia="Times New Roman" w:hAnsi="Times New Roman"/>
                <w:bCs/>
                <w:sz w:val="28"/>
                <w:szCs w:val="28"/>
              </w:rPr>
            </w:pPr>
            <w:r w:rsidRPr="00910553">
              <w:rPr>
                <w:rFonts w:ascii="Times New Roman" w:eastAsia="Times New Roman" w:hAnsi="Times New Roman"/>
                <w:bCs/>
                <w:noProof/>
                <w:sz w:val="28"/>
                <w:szCs w:val="28"/>
              </w:rPr>
              <w:drawing>
                <wp:inline distT="0" distB="0" distL="0" distR="0" wp14:anchorId="4658FE12" wp14:editId="5F17D8F8">
                  <wp:extent cx="2233612" cy="2233612"/>
                  <wp:effectExtent l="0" t="0" r="0" b="0"/>
                  <wp:docPr id="3" name="Рисунок 3" descr="C:\Users\Machcreator\Desktop\РАБОЧИЙ СТОЛ ПОСЛЕДНИЙ 2024\PЧ\РЭ 2026\локоны (3 д локоны) чб.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C:\Users\Machcreator\Desktop\РАБОЧИЙ СТОЛ ПОСЛЕДНИЙ 2024\PЧ\РЭ 2026\локоны (3 д локоны) чб.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246414" cy="2246414"/>
                          </a:xfrm>
                          <a:prstGeom prst="rect">
                            <a:avLst/>
                          </a:prstGeom>
                          <a:noFill/>
                          <a:ln>
                            <a:noFill/>
                          </a:ln>
                        </pic:spPr>
                      </pic:pic>
                    </a:graphicData>
                  </a:graphic>
                </wp:inline>
              </w:drawing>
            </w:r>
          </w:p>
        </w:tc>
        <w:tc>
          <w:tcPr>
            <w:tcW w:w="4786" w:type="dxa"/>
          </w:tcPr>
          <w:p w14:paraId="293F6838" w14:textId="77777777" w:rsidR="00CF3255" w:rsidRPr="00910553" w:rsidRDefault="00D37448" w:rsidP="00D37448">
            <w:pPr>
              <w:pStyle w:val="aff1"/>
              <w:spacing w:after="0" w:line="360" w:lineRule="auto"/>
              <w:ind w:left="0"/>
              <w:jc w:val="center"/>
              <w:rPr>
                <w:rFonts w:ascii="Times New Roman" w:eastAsia="Times New Roman" w:hAnsi="Times New Roman"/>
                <w:bCs/>
                <w:sz w:val="28"/>
                <w:szCs w:val="28"/>
              </w:rPr>
            </w:pPr>
            <w:r w:rsidRPr="00910553">
              <w:rPr>
                <w:rFonts w:ascii="Times New Roman" w:eastAsia="Times New Roman" w:hAnsi="Times New Roman"/>
                <w:bCs/>
                <w:sz w:val="28"/>
                <w:szCs w:val="28"/>
              </w:rPr>
              <w:t>Серф локоны</w:t>
            </w:r>
          </w:p>
          <w:p w14:paraId="008DE85E" w14:textId="77777777" w:rsidR="00D37448" w:rsidRPr="00910553" w:rsidRDefault="004A1C0D" w:rsidP="004A1C0D">
            <w:pPr>
              <w:pStyle w:val="aff1"/>
              <w:spacing w:after="0" w:line="360" w:lineRule="auto"/>
              <w:ind w:left="0"/>
              <w:jc w:val="center"/>
              <w:rPr>
                <w:rFonts w:ascii="Times New Roman" w:eastAsia="Times New Roman" w:hAnsi="Times New Roman"/>
                <w:bCs/>
                <w:sz w:val="28"/>
                <w:szCs w:val="28"/>
              </w:rPr>
            </w:pPr>
            <w:r w:rsidRPr="00910553">
              <w:rPr>
                <w:rFonts w:ascii="Times New Roman" w:eastAsia="Times New Roman" w:hAnsi="Times New Roman"/>
                <w:bCs/>
                <w:noProof/>
                <w:sz w:val="28"/>
                <w:szCs w:val="28"/>
              </w:rPr>
              <w:drawing>
                <wp:inline distT="0" distB="0" distL="0" distR="0" wp14:anchorId="30EB9988" wp14:editId="596DBE69">
                  <wp:extent cx="2233295" cy="2233295"/>
                  <wp:effectExtent l="0" t="0" r="0" b="0"/>
                  <wp:docPr id="4" name="Рисунок 4" descr="C:\Users\Machcreator\Desktop\РАБОЧИЙ СТОЛ ПОСЛЕДНИЙ 2024\PЧ\РЭ 2026\серф локоны чб.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C:\Users\Machcreator\Desktop\РАБОЧИЙ СТОЛ ПОСЛЕДНИЙ 2024\PЧ\РЭ 2026\серф локоны чб.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245295" cy="2245295"/>
                          </a:xfrm>
                          <a:prstGeom prst="rect">
                            <a:avLst/>
                          </a:prstGeom>
                          <a:noFill/>
                          <a:ln>
                            <a:noFill/>
                          </a:ln>
                        </pic:spPr>
                      </pic:pic>
                    </a:graphicData>
                  </a:graphic>
                </wp:inline>
              </w:drawing>
            </w:r>
          </w:p>
        </w:tc>
      </w:tr>
    </w:tbl>
    <w:p w14:paraId="36807A4B" w14:textId="77777777" w:rsidR="00CF3255" w:rsidRPr="003033BB" w:rsidRDefault="00CF3255" w:rsidP="003033BB">
      <w:pPr>
        <w:spacing w:after="0" w:line="360" w:lineRule="auto"/>
        <w:jc w:val="both"/>
        <w:rPr>
          <w:rFonts w:ascii="Times New Roman" w:eastAsia="Times New Roman" w:hAnsi="Times New Roman"/>
          <w:bCs/>
          <w:sz w:val="28"/>
          <w:szCs w:val="28"/>
          <w:highlight w:val="yellow"/>
        </w:rPr>
      </w:pPr>
    </w:p>
    <w:p w14:paraId="79E06D47" w14:textId="77777777" w:rsidR="00577B14" w:rsidRPr="003A4688" w:rsidRDefault="00577B14" w:rsidP="00577B14">
      <w:pPr>
        <w:spacing w:after="0" w:line="360" w:lineRule="auto"/>
        <w:contextualSpacing/>
        <w:jc w:val="both"/>
        <w:rPr>
          <w:rFonts w:ascii="Times New Roman" w:eastAsia="Times New Roman" w:hAnsi="Times New Roman" w:cs="Times New Roman"/>
          <w:b/>
          <w:bCs/>
          <w:sz w:val="28"/>
          <w:szCs w:val="28"/>
        </w:rPr>
      </w:pPr>
      <w:r w:rsidRPr="003A4688">
        <w:rPr>
          <w:rFonts w:ascii="Times New Roman" w:eastAsia="Times New Roman" w:hAnsi="Times New Roman" w:cs="Times New Roman"/>
          <w:b/>
          <w:bCs/>
          <w:sz w:val="28"/>
          <w:szCs w:val="28"/>
        </w:rPr>
        <w:t>Стрижка:</w:t>
      </w:r>
    </w:p>
    <w:p w14:paraId="31CD3B6C" w14:textId="77777777" w:rsidR="00577B14" w:rsidRPr="00577B14" w:rsidRDefault="00577B14" w:rsidP="00784C65">
      <w:pPr>
        <w:pStyle w:val="aff1"/>
        <w:numPr>
          <w:ilvl w:val="0"/>
          <w:numId w:val="9"/>
        </w:numPr>
        <w:spacing w:after="0" w:line="360" w:lineRule="auto"/>
        <w:ind w:hanging="153"/>
        <w:jc w:val="both"/>
        <w:rPr>
          <w:rFonts w:ascii="Times New Roman" w:eastAsia="Times New Roman" w:hAnsi="Times New Roman"/>
          <w:bCs/>
          <w:sz w:val="28"/>
          <w:szCs w:val="28"/>
        </w:rPr>
      </w:pPr>
      <w:r w:rsidRPr="00577B14">
        <w:rPr>
          <w:rFonts w:ascii="Times New Roman" w:eastAsia="Times New Roman" w:hAnsi="Times New Roman"/>
          <w:bCs/>
          <w:sz w:val="28"/>
          <w:szCs w:val="28"/>
        </w:rPr>
        <w:t>Стрижка разрешена</w:t>
      </w:r>
    </w:p>
    <w:p w14:paraId="296D772D" w14:textId="77777777" w:rsidR="00577B14" w:rsidRPr="003A4688" w:rsidRDefault="00577B14" w:rsidP="00577B14">
      <w:pPr>
        <w:spacing w:after="0" w:line="360" w:lineRule="auto"/>
        <w:contextualSpacing/>
        <w:jc w:val="both"/>
        <w:rPr>
          <w:rFonts w:ascii="Times New Roman" w:eastAsia="Times New Roman" w:hAnsi="Times New Roman" w:cs="Times New Roman"/>
          <w:b/>
          <w:bCs/>
          <w:sz w:val="28"/>
          <w:szCs w:val="28"/>
        </w:rPr>
      </w:pPr>
      <w:r w:rsidRPr="003A4688">
        <w:rPr>
          <w:rFonts w:ascii="Times New Roman" w:eastAsia="Times New Roman" w:hAnsi="Times New Roman" w:cs="Times New Roman"/>
          <w:b/>
          <w:bCs/>
          <w:sz w:val="28"/>
          <w:szCs w:val="28"/>
        </w:rPr>
        <w:t>Окрашивание:</w:t>
      </w:r>
    </w:p>
    <w:p w14:paraId="6781C420" w14:textId="77777777" w:rsidR="00577B14" w:rsidRPr="005044DB" w:rsidRDefault="00577B14" w:rsidP="00784C65">
      <w:pPr>
        <w:pStyle w:val="aff1"/>
        <w:numPr>
          <w:ilvl w:val="0"/>
          <w:numId w:val="9"/>
        </w:numPr>
        <w:spacing w:after="0" w:line="360" w:lineRule="auto"/>
        <w:ind w:hanging="153"/>
        <w:jc w:val="both"/>
        <w:rPr>
          <w:rFonts w:ascii="Times New Roman" w:eastAsia="Times New Roman" w:hAnsi="Times New Roman"/>
          <w:bCs/>
          <w:sz w:val="28"/>
          <w:szCs w:val="28"/>
        </w:rPr>
      </w:pPr>
      <w:r w:rsidRPr="005044DB">
        <w:rPr>
          <w:rFonts w:ascii="Times New Roman" w:eastAsia="Times New Roman" w:hAnsi="Times New Roman"/>
          <w:bCs/>
          <w:sz w:val="28"/>
          <w:szCs w:val="28"/>
        </w:rPr>
        <w:t xml:space="preserve">В итоговой работе должно быть видно </w:t>
      </w:r>
      <w:r w:rsidR="00D40F06" w:rsidRPr="005044DB">
        <w:rPr>
          <w:rFonts w:ascii="Times New Roman" w:eastAsia="Times New Roman" w:hAnsi="Times New Roman"/>
          <w:bCs/>
          <w:sz w:val="28"/>
          <w:szCs w:val="28"/>
        </w:rPr>
        <w:t>минимум 3</w:t>
      </w:r>
      <w:r w:rsidRPr="005044DB">
        <w:rPr>
          <w:rFonts w:ascii="Times New Roman" w:eastAsia="Times New Roman" w:hAnsi="Times New Roman"/>
          <w:bCs/>
          <w:sz w:val="28"/>
          <w:szCs w:val="28"/>
        </w:rPr>
        <w:t xml:space="preserve"> разных цвета</w:t>
      </w:r>
      <w:r w:rsidR="003A4688" w:rsidRPr="005044DB">
        <w:rPr>
          <w:rFonts w:ascii="Times New Roman" w:eastAsia="Times New Roman" w:hAnsi="Times New Roman"/>
          <w:bCs/>
          <w:sz w:val="28"/>
          <w:szCs w:val="28"/>
        </w:rPr>
        <w:t xml:space="preserve"> </w:t>
      </w:r>
    </w:p>
    <w:p w14:paraId="784DE41A" w14:textId="77777777" w:rsidR="00577B14" w:rsidRPr="00577B14" w:rsidRDefault="00577B14" w:rsidP="00784C65">
      <w:pPr>
        <w:pStyle w:val="aff1"/>
        <w:numPr>
          <w:ilvl w:val="0"/>
          <w:numId w:val="9"/>
        </w:numPr>
        <w:spacing w:after="0" w:line="360" w:lineRule="auto"/>
        <w:ind w:hanging="153"/>
        <w:jc w:val="both"/>
        <w:rPr>
          <w:rFonts w:ascii="Times New Roman" w:eastAsia="Times New Roman" w:hAnsi="Times New Roman"/>
          <w:bCs/>
          <w:sz w:val="28"/>
          <w:szCs w:val="28"/>
        </w:rPr>
      </w:pPr>
      <w:r w:rsidRPr="00577B14">
        <w:rPr>
          <w:rFonts w:ascii="Times New Roman" w:eastAsia="Times New Roman" w:hAnsi="Times New Roman"/>
          <w:bCs/>
          <w:sz w:val="28"/>
          <w:szCs w:val="28"/>
        </w:rPr>
        <w:t>Все волосы должны быть окрашены;</w:t>
      </w:r>
    </w:p>
    <w:p w14:paraId="5F34A989" w14:textId="77777777" w:rsidR="00577B14" w:rsidRPr="00577B14" w:rsidRDefault="00577B14" w:rsidP="00784C65">
      <w:pPr>
        <w:pStyle w:val="aff1"/>
        <w:numPr>
          <w:ilvl w:val="0"/>
          <w:numId w:val="9"/>
        </w:numPr>
        <w:spacing w:after="0" w:line="360" w:lineRule="auto"/>
        <w:ind w:hanging="153"/>
        <w:jc w:val="both"/>
        <w:rPr>
          <w:rFonts w:ascii="Times New Roman" w:eastAsia="Times New Roman" w:hAnsi="Times New Roman"/>
          <w:bCs/>
          <w:sz w:val="28"/>
          <w:szCs w:val="28"/>
        </w:rPr>
      </w:pPr>
      <w:r w:rsidRPr="00577B14">
        <w:rPr>
          <w:rFonts w:ascii="Times New Roman" w:eastAsia="Times New Roman" w:hAnsi="Times New Roman"/>
          <w:bCs/>
          <w:sz w:val="28"/>
          <w:szCs w:val="28"/>
        </w:rPr>
        <w:t>Окрашивание должно быть коммерческим (салонным);</w:t>
      </w:r>
    </w:p>
    <w:p w14:paraId="0258E2C9" w14:textId="77777777" w:rsidR="00577B14" w:rsidRPr="00577B14" w:rsidRDefault="00577B14" w:rsidP="00784C65">
      <w:pPr>
        <w:pStyle w:val="aff1"/>
        <w:numPr>
          <w:ilvl w:val="0"/>
          <w:numId w:val="9"/>
        </w:numPr>
        <w:spacing w:after="0" w:line="360" w:lineRule="auto"/>
        <w:ind w:hanging="153"/>
        <w:jc w:val="both"/>
        <w:rPr>
          <w:rFonts w:ascii="Times New Roman" w:eastAsia="Times New Roman" w:hAnsi="Times New Roman"/>
          <w:bCs/>
          <w:sz w:val="28"/>
          <w:szCs w:val="28"/>
        </w:rPr>
      </w:pPr>
      <w:r w:rsidRPr="00577B14">
        <w:rPr>
          <w:rFonts w:ascii="Times New Roman" w:eastAsia="Times New Roman" w:hAnsi="Times New Roman"/>
          <w:bCs/>
          <w:sz w:val="28"/>
          <w:szCs w:val="28"/>
        </w:rPr>
        <w:t>Разрешено использование только перманентных, полуперманентных и прямых красителей;</w:t>
      </w:r>
    </w:p>
    <w:p w14:paraId="2700EFB8" w14:textId="77777777" w:rsidR="00577B14" w:rsidRPr="00577B14" w:rsidRDefault="00577B14" w:rsidP="00784C65">
      <w:pPr>
        <w:pStyle w:val="aff1"/>
        <w:numPr>
          <w:ilvl w:val="0"/>
          <w:numId w:val="9"/>
        </w:numPr>
        <w:spacing w:after="0" w:line="360" w:lineRule="auto"/>
        <w:ind w:hanging="153"/>
        <w:jc w:val="both"/>
        <w:rPr>
          <w:rFonts w:ascii="Times New Roman" w:eastAsia="Times New Roman" w:hAnsi="Times New Roman"/>
          <w:bCs/>
          <w:sz w:val="28"/>
          <w:szCs w:val="28"/>
        </w:rPr>
      </w:pPr>
      <w:r w:rsidRPr="00577B14">
        <w:rPr>
          <w:rFonts w:ascii="Times New Roman" w:eastAsia="Times New Roman" w:hAnsi="Times New Roman"/>
          <w:bCs/>
          <w:sz w:val="28"/>
          <w:szCs w:val="28"/>
        </w:rPr>
        <w:t>Запрещено использование цветных спреев, спреев с блестками, цветных муссов, цветных маркеров, мелков и т.д.</w:t>
      </w:r>
    </w:p>
    <w:p w14:paraId="6F716F2C" w14:textId="77777777" w:rsidR="007E104A" w:rsidRDefault="007E104A" w:rsidP="00812083">
      <w:pPr>
        <w:spacing w:after="0" w:line="360" w:lineRule="auto"/>
        <w:jc w:val="both"/>
        <w:rPr>
          <w:rFonts w:ascii="Times New Roman" w:eastAsia="Times New Roman" w:hAnsi="Times New Roman"/>
          <w:b/>
          <w:bCs/>
          <w:sz w:val="28"/>
          <w:szCs w:val="28"/>
        </w:rPr>
      </w:pPr>
    </w:p>
    <w:p w14:paraId="69F9303F" w14:textId="6A3ADE5C" w:rsidR="00577B14" w:rsidRPr="003A4688" w:rsidRDefault="00577B14" w:rsidP="00812083">
      <w:pPr>
        <w:spacing w:after="0" w:line="360" w:lineRule="auto"/>
        <w:jc w:val="both"/>
        <w:rPr>
          <w:rFonts w:ascii="Times New Roman" w:eastAsia="Times New Roman" w:hAnsi="Times New Roman"/>
          <w:b/>
          <w:bCs/>
          <w:sz w:val="28"/>
          <w:szCs w:val="28"/>
        </w:rPr>
      </w:pPr>
      <w:r w:rsidRPr="003A4688">
        <w:rPr>
          <w:rFonts w:ascii="Times New Roman" w:eastAsia="Times New Roman" w:hAnsi="Times New Roman"/>
          <w:b/>
          <w:bCs/>
          <w:sz w:val="28"/>
          <w:szCs w:val="28"/>
        </w:rPr>
        <w:lastRenderedPageBreak/>
        <w:t>Укладка. Окончательный образ:</w:t>
      </w:r>
    </w:p>
    <w:p w14:paraId="17BCDFE5" w14:textId="77777777" w:rsidR="00577B14" w:rsidRPr="00577B14" w:rsidRDefault="00577B14" w:rsidP="00784C65">
      <w:pPr>
        <w:pStyle w:val="aff1"/>
        <w:numPr>
          <w:ilvl w:val="0"/>
          <w:numId w:val="9"/>
        </w:numPr>
        <w:spacing w:after="0" w:line="360" w:lineRule="auto"/>
        <w:ind w:hanging="153"/>
        <w:jc w:val="both"/>
        <w:rPr>
          <w:rFonts w:ascii="Times New Roman" w:eastAsia="Times New Roman" w:hAnsi="Times New Roman"/>
          <w:bCs/>
          <w:sz w:val="28"/>
          <w:szCs w:val="28"/>
        </w:rPr>
      </w:pPr>
      <w:r w:rsidRPr="00577B14">
        <w:rPr>
          <w:rFonts w:ascii="Times New Roman" w:eastAsia="Times New Roman" w:hAnsi="Times New Roman"/>
          <w:bCs/>
          <w:sz w:val="28"/>
          <w:szCs w:val="28"/>
        </w:rPr>
        <w:t>Разрешено использование любых инструментов для укладки;</w:t>
      </w:r>
    </w:p>
    <w:p w14:paraId="43E60319" w14:textId="77777777" w:rsidR="00577B14" w:rsidRPr="00577B14" w:rsidRDefault="00577B14" w:rsidP="00784C65">
      <w:pPr>
        <w:pStyle w:val="aff1"/>
        <w:numPr>
          <w:ilvl w:val="0"/>
          <w:numId w:val="9"/>
        </w:numPr>
        <w:spacing w:after="0" w:line="360" w:lineRule="auto"/>
        <w:ind w:hanging="153"/>
        <w:jc w:val="both"/>
        <w:rPr>
          <w:rFonts w:ascii="Times New Roman" w:eastAsia="Times New Roman" w:hAnsi="Times New Roman"/>
          <w:bCs/>
          <w:sz w:val="28"/>
          <w:szCs w:val="28"/>
        </w:rPr>
      </w:pPr>
      <w:r w:rsidRPr="00577B14">
        <w:rPr>
          <w:rFonts w:ascii="Times New Roman" w:eastAsia="Times New Roman" w:hAnsi="Times New Roman"/>
          <w:bCs/>
          <w:sz w:val="28"/>
          <w:szCs w:val="28"/>
        </w:rPr>
        <w:t>Разрешено использовать любые электроинструменты для укладки;</w:t>
      </w:r>
    </w:p>
    <w:p w14:paraId="6A11A4AE" w14:textId="77777777" w:rsidR="00577B14" w:rsidRPr="00577B14" w:rsidRDefault="00577B14" w:rsidP="00784C65">
      <w:pPr>
        <w:pStyle w:val="aff1"/>
        <w:numPr>
          <w:ilvl w:val="0"/>
          <w:numId w:val="9"/>
        </w:numPr>
        <w:spacing w:after="0" w:line="360" w:lineRule="auto"/>
        <w:ind w:hanging="153"/>
        <w:jc w:val="both"/>
        <w:rPr>
          <w:rFonts w:ascii="Times New Roman" w:eastAsia="Times New Roman" w:hAnsi="Times New Roman"/>
          <w:bCs/>
          <w:sz w:val="28"/>
          <w:szCs w:val="28"/>
        </w:rPr>
      </w:pPr>
      <w:r w:rsidRPr="00577B14">
        <w:rPr>
          <w:rFonts w:ascii="Times New Roman" w:eastAsia="Times New Roman" w:hAnsi="Times New Roman"/>
          <w:bCs/>
          <w:sz w:val="28"/>
          <w:szCs w:val="28"/>
        </w:rPr>
        <w:t>Разрешено использование любых укладочных средств;</w:t>
      </w:r>
    </w:p>
    <w:p w14:paraId="41E795CE" w14:textId="77777777" w:rsidR="00577B14" w:rsidRPr="00577B14" w:rsidRDefault="00577B14" w:rsidP="00784C65">
      <w:pPr>
        <w:pStyle w:val="aff1"/>
        <w:numPr>
          <w:ilvl w:val="0"/>
          <w:numId w:val="9"/>
        </w:numPr>
        <w:spacing w:after="0" w:line="360" w:lineRule="auto"/>
        <w:ind w:hanging="153"/>
        <w:jc w:val="both"/>
        <w:rPr>
          <w:rFonts w:ascii="Times New Roman" w:eastAsia="Times New Roman" w:hAnsi="Times New Roman"/>
          <w:bCs/>
          <w:sz w:val="28"/>
          <w:szCs w:val="28"/>
        </w:rPr>
      </w:pPr>
      <w:r w:rsidRPr="00577B14">
        <w:rPr>
          <w:rFonts w:ascii="Times New Roman" w:eastAsia="Times New Roman" w:hAnsi="Times New Roman"/>
          <w:bCs/>
          <w:sz w:val="28"/>
          <w:szCs w:val="28"/>
        </w:rPr>
        <w:t>Разрешено использование невидимок, шпилек и резинок, но в законченном образе их не должно быть видно.</w:t>
      </w:r>
    </w:p>
    <w:p w14:paraId="6C6ADD92" w14:textId="77777777" w:rsidR="00577B14" w:rsidRPr="00577B14" w:rsidRDefault="00577B14" w:rsidP="00784C65">
      <w:pPr>
        <w:pStyle w:val="aff1"/>
        <w:numPr>
          <w:ilvl w:val="0"/>
          <w:numId w:val="9"/>
        </w:numPr>
        <w:spacing w:after="0" w:line="360" w:lineRule="auto"/>
        <w:ind w:hanging="153"/>
        <w:jc w:val="both"/>
        <w:rPr>
          <w:rFonts w:ascii="Times New Roman" w:eastAsia="Times New Roman" w:hAnsi="Times New Roman"/>
          <w:bCs/>
          <w:sz w:val="28"/>
          <w:szCs w:val="28"/>
        </w:rPr>
      </w:pPr>
      <w:r>
        <w:rPr>
          <w:rFonts w:ascii="Times New Roman" w:eastAsia="Times New Roman" w:hAnsi="Times New Roman"/>
          <w:bCs/>
          <w:sz w:val="28"/>
          <w:szCs w:val="28"/>
        </w:rPr>
        <w:t>З</w:t>
      </w:r>
      <w:r w:rsidRPr="00577B14">
        <w:rPr>
          <w:rFonts w:ascii="Times New Roman" w:eastAsia="Times New Roman" w:hAnsi="Times New Roman"/>
          <w:bCs/>
          <w:sz w:val="28"/>
          <w:szCs w:val="28"/>
        </w:rPr>
        <w:t>апрещено использовать украшения из волос или искусственных волокон, сходных с волосами;</w:t>
      </w:r>
    </w:p>
    <w:p w14:paraId="5AC30CCB" w14:textId="77777777" w:rsidR="00577B14" w:rsidRPr="00577B14" w:rsidRDefault="00577B14" w:rsidP="00784C65">
      <w:pPr>
        <w:pStyle w:val="aff1"/>
        <w:numPr>
          <w:ilvl w:val="0"/>
          <w:numId w:val="9"/>
        </w:numPr>
        <w:spacing w:after="0" w:line="360" w:lineRule="auto"/>
        <w:ind w:hanging="153"/>
        <w:jc w:val="both"/>
        <w:rPr>
          <w:rFonts w:ascii="Times New Roman" w:eastAsia="Times New Roman" w:hAnsi="Times New Roman"/>
          <w:bCs/>
          <w:sz w:val="28"/>
          <w:szCs w:val="28"/>
        </w:rPr>
      </w:pPr>
      <w:r w:rsidRPr="00577B14">
        <w:rPr>
          <w:rFonts w:ascii="Times New Roman" w:eastAsia="Times New Roman" w:hAnsi="Times New Roman"/>
          <w:bCs/>
          <w:sz w:val="28"/>
          <w:szCs w:val="28"/>
        </w:rPr>
        <w:t xml:space="preserve">Запрещено использование валиков (наполнителей) из любых материалов для увеличения или поддержки объёма причёски; </w:t>
      </w:r>
    </w:p>
    <w:p w14:paraId="07CEB12D" w14:textId="77777777" w:rsidR="00577B14" w:rsidRPr="005044DB" w:rsidRDefault="00577B14" w:rsidP="00784C65">
      <w:pPr>
        <w:pStyle w:val="aff1"/>
        <w:numPr>
          <w:ilvl w:val="0"/>
          <w:numId w:val="9"/>
        </w:numPr>
        <w:spacing w:after="0" w:line="360" w:lineRule="auto"/>
        <w:ind w:hanging="153"/>
        <w:jc w:val="both"/>
        <w:rPr>
          <w:rFonts w:ascii="Times New Roman" w:eastAsia="Times New Roman" w:hAnsi="Times New Roman"/>
          <w:bCs/>
          <w:sz w:val="28"/>
          <w:szCs w:val="28"/>
        </w:rPr>
      </w:pPr>
      <w:r w:rsidRPr="005044DB">
        <w:rPr>
          <w:rFonts w:ascii="Times New Roman" w:eastAsia="Times New Roman" w:hAnsi="Times New Roman"/>
          <w:bCs/>
          <w:sz w:val="28"/>
          <w:szCs w:val="28"/>
        </w:rPr>
        <w:t>Украшение должно быть размещено в укладке, в рамках времени модуля</w:t>
      </w:r>
      <w:r w:rsidR="005044DB" w:rsidRPr="005044DB">
        <w:rPr>
          <w:rFonts w:ascii="Times New Roman" w:eastAsia="Times New Roman" w:hAnsi="Times New Roman"/>
          <w:bCs/>
          <w:sz w:val="28"/>
          <w:szCs w:val="28"/>
        </w:rPr>
        <w:t>;</w:t>
      </w:r>
    </w:p>
    <w:p w14:paraId="1F6FAE44" w14:textId="77777777" w:rsidR="00577B14" w:rsidRPr="00577B14" w:rsidRDefault="00577B14" w:rsidP="00784C65">
      <w:pPr>
        <w:pStyle w:val="aff1"/>
        <w:numPr>
          <w:ilvl w:val="0"/>
          <w:numId w:val="9"/>
        </w:numPr>
        <w:spacing w:after="0" w:line="360" w:lineRule="auto"/>
        <w:ind w:hanging="153"/>
        <w:jc w:val="both"/>
        <w:rPr>
          <w:rFonts w:ascii="Times New Roman" w:eastAsia="Times New Roman" w:hAnsi="Times New Roman"/>
          <w:bCs/>
          <w:sz w:val="28"/>
          <w:szCs w:val="28"/>
        </w:rPr>
      </w:pPr>
      <w:r w:rsidRPr="00577B14">
        <w:rPr>
          <w:rFonts w:ascii="Times New Roman" w:eastAsia="Times New Roman" w:hAnsi="Times New Roman"/>
          <w:bCs/>
          <w:sz w:val="28"/>
          <w:szCs w:val="28"/>
        </w:rPr>
        <w:t xml:space="preserve">Законченный образ должен соответствовать пожеланиям клиента.  </w:t>
      </w:r>
    </w:p>
    <w:p w14:paraId="1A7D32E8" w14:textId="212C86D5" w:rsidR="00730AE0" w:rsidRPr="003A4688" w:rsidRDefault="00577B14" w:rsidP="00577B14">
      <w:pPr>
        <w:spacing w:after="0" w:line="360" w:lineRule="auto"/>
        <w:contextualSpacing/>
        <w:jc w:val="both"/>
        <w:rPr>
          <w:rFonts w:ascii="Times New Roman" w:eastAsia="Times New Roman" w:hAnsi="Times New Roman" w:cs="Times New Roman"/>
          <w:bCs/>
          <w:sz w:val="24"/>
          <w:szCs w:val="24"/>
        </w:rPr>
      </w:pPr>
      <w:r w:rsidRPr="003A4688">
        <w:rPr>
          <w:rFonts w:ascii="Times New Roman" w:eastAsia="Times New Roman" w:hAnsi="Times New Roman" w:cs="Times New Roman"/>
          <w:bCs/>
          <w:sz w:val="24"/>
          <w:szCs w:val="24"/>
        </w:rPr>
        <w:t xml:space="preserve">Примечание: Модуль выполняется на женской манекен–голове, цвет волос 8/0 – 10/0. Минимальная длина волос – 50-45-35 см по всей поверхности головы. Волосы 100% натуральные человеческие. Данный манекен </w:t>
      </w:r>
      <w:r w:rsidR="00D5388F">
        <w:rPr>
          <w:rFonts w:ascii="Times New Roman" w:eastAsia="Times New Roman" w:hAnsi="Times New Roman" w:cs="Times New Roman"/>
          <w:bCs/>
          <w:sz w:val="24"/>
          <w:szCs w:val="24"/>
        </w:rPr>
        <w:t>будет</w:t>
      </w:r>
      <w:r w:rsidR="00157A96">
        <w:rPr>
          <w:rFonts w:ascii="Times New Roman" w:eastAsia="Times New Roman" w:hAnsi="Times New Roman" w:cs="Times New Roman"/>
          <w:bCs/>
          <w:sz w:val="24"/>
          <w:szCs w:val="24"/>
        </w:rPr>
        <w:t xml:space="preserve"> </w:t>
      </w:r>
      <w:r w:rsidRPr="003A4688">
        <w:rPr>
          <w:rFonts w:ascii="Times New Roman" w:eastAsia="Times New Roman" w:hAnsi="Times New Roman" w:cs="Times New Roman"/>
          <w:bCs/>
          <w:sz w:val="24"/>
          <w:szCs w:val="24"/>
        </w:rPr>
        <w:t>использоваться после завершения выполнения модуля А, для выполнения модуля Б.</w:t>
      </w:r>
    </w:p>
    <w:p w14:paraId="5016BDB4" w14:textId="77777777" w:rsidR="00577B14" w:rsidRPr="00577B14" w:rsidRDefault="00577B14" w:rsidP="00577B14">
      <w:pPr>
        <w:spacing w:after="0" w:line="360" w:lineRule="auto"/>
        <w:contextualSpacing/>
        <w:jc w:val="both"/>
        <w:rPr>
          <w:rFonts w:ascii="Times New Roman" w:eastAsia="Times New Roman" w:hAnsi="Times New Roman" w:cs="Times New Roman"/>
          <w:bCs/>
          <w:sz w:val="28"/>
          <w:szCs w:val="28"/>
        </w:rPr>
      </w:pPr>
    </w:p>
    <w:p w14:paraId="137890EA" w14:textId="77777777" w:rsidR="00465470" w:rsidRPr="00F10695" w:rsidRDefault="00465470" w:rsidP="00465470">
      <w:pPr>
        <w:spacing w:after="0" w:line="360" w:lineRule="auto"/>
        <w:jc w:val="both"/>
        <w:rPr>
          <w:rFonts w:ascii="Times New Roman" w:eastAsia="Times New Roman" w:hAnsi="Times New Roman" w:cs="Times New Roman"/>
          <w:bCs/>
          <w:sz w:val="28"/>
          <w:szCs w:val="28"/>
          <w:lang w:eastAsia="ru-RU"/>
        </w:rPr>
      </w:pPr>
      <w:r w:rsidRPr="00F10695">
        <w:rPr>
          <w:rFonts w:ascii="Times New Roman" w:eastAsia="Times New Roman" w:hAnsi="Times New Roman" w:cs="Times New Roman"/>
          <w:b/>
          <w:bCs/>
          <w:sz w:val="28"/>
          <w:szCs w:val="28"/>
          <w:lang w:eastAsia="ru-RU"/>
        </w:rPr>
        <w:t xml:space="preserve">Модуль </w:t>
      </w:r>
      <w:r>
        <w:rPr>
          <w:rFonts w:ascii="Times New Roman" w:eastAsia="Times New Roman" w:hAnsi="Times New Roman" w:cs="Times New Roman"/>
          <w:b/>
          <w:bCs/>
          <w:sz w:val="28"/>
          <w:szCs w:val="28"/>
          <w:lang w:eastAsia="ru-RU"/>
        </w:rPr>
        <w:t>Б</w:t>
      </w:r>
      <w:r w:rsidRPr="00F10695">
        <w:rPr>
          <w:rFonts w:ascii="Times New Roman" w:eastAsia="Times New Roman" w:hAnsi="Times New Roman" w:cs="Times New Roman"/>
          <w:b/>
          <w:bCs/>
          <w:sz w:val="28"/>
          <w:szCs w:val="28"/>
          <w:lang w:eastAsia="ru-RU"/>
        </w:rPr>
        <w:t>.</w:t>
      </w:r>
      <w:r w:rsidRPr="00F10695">
        <w:rPr>
          <w:rFonts w:ascii="Times New Roman" w:eastAsia="Times New Roman" w:hAnsi="Times New Roman" w:cs="Times New Roman"/>
          <w:b/>
          <w:color w:val="000000"/>
          <w:sz w:val="28"/>
          <w:szCs w:val="28"/>
          <w:lang w:eastAsia="ru-RU"/>
        </w:rPr>
        <w:t xml:space="preserve"> </w:t>
      </w:r>
      <w:r w:rsidR="003A4688" w:rsidRPr="003A4688">
        <w:rPr>
          <w:rFonts w:ascii="Times New Roman" w:eastAsia="Times New Roman" w:hAnsi="Times New Roman" w:cs="Times New Roman"/>
          <w:b/>
          <w:color w:val="000000"/>
          <w:sz w:val="28"/>
          <w:szCs w:val="28"/>
          <w:lang w:eastAsia="ru-RU"/>
        </w:rPr>
        <w:t>Женская собранная прическа (инвариант)</w:t>
      </w:r>
    </w:p>
    <w:p w14:paraId="135C116A" w14:textId="77777777" w:rsidR="00465470" w:rsidRPr="00465470" w:rsidRDefault="00465470" w:rsidP="00465470">
      <w:pPr>
        <w:spacing w:after="0" w:line="360" w:lineRule="auto"/>
        <w:contextualSpacing/>
        <w:jc w:val="both"/>
        <w:rPr>
          <w:rFonts w:ascii="Times New Roman" w:eastAsia="Times New Roman" w:hAnsi="Times New Roman" w:cs="Times New Roman"/>
          <w:bCs/>
          <w:sz w:val="28"/>
          <w:szCs w:val="28"/>
        </w:rPr>
      </w:pPr>
      <w:r w:rsidRPr="00465470">
        <w:rPr>
          <w:rFonts w:ascii="Times New Roman" w:eastAsia="Times New Roman" w:hAnsi="Times New Roman" w:cs="Times New Roman"/>
          <w:b/>
          <w:bCs/>
          <w:sz w:val="28"/>
          <w:szCs w:val="28"/>
        </w:rPr>
        <w:t>Время на выполнение модуля:</w:t>
      </w:r>
      <w:r>
        <w:rPr>
          <w:rFonts w:ascii="Times New Roman" w:eastAsia="Times New Roman" w:hAnsi="Times New Roman" w:cs="Times New Roman"/>
          <w:bCs/>
          <w:sz w:val="28"/>
          <w:szCs w:val="28"/>
        </w:rPr>
        <w:t xml:space="preserve"> </w:t>
      </w:r>
      <w:r w:rsidR="003A4688">
        <w:rPr>
          <w:rFonts w:ascii="Times New Roman" w:eastAsia="Times New Roman" w:hAnsi="Times New Roman" w:cs="Times New Roman"/>
          <w:color w:val="000000"/>
          <w:sz w:val="28"/>
          <w:szCs w:val="28"/>
        </w:rPr>
        <w:t xml:space="preserve">1 </w:t>
      </w:r>
      <w:r>
        <w:rPr>
          <w:rFonts w:ascii="Times New Roman" w:eastAsia="Times New Roman" w:hAnsi="Times New Roman" w:cs="Times New Roman"/>
          <w:color w:val="000000"/>
          <w:sz w:val="28"/>
          <w:szCs w:val="28"/>
        </w:rPr>
        <w:t>час</w:t>
      </w:r>
      <w:r w:rsidR="003A4688">
        <w:rPr>
          <w:rFonts w:ascii="Times New Roman" w:eastAsia="Times New Roman" w:hAnsi="Times New Roman" w:cs="Times New Roman"/>
          <w:color w:val="000000"/>
          <w:sz w:val="28"/>
          <w:szCs w:val="28"/>
        </w:rPr>
        <w:t xml:space="preserve"> 30 </w:t>
      </w:r>
      <w:r>
        <w:rPr>
          <w:rFonts w:ascii="Times New Roman" w:eastAsia="Times New Roman" w:hAnsi="Times New Roman" w:cs="Times New Roman"/>
          <w:color w:val="000000"/>
          <w:sz w:val="28"/>
          <w:szCs w:val="28"/>
        </w:rPr>
        <w:t>минут</w:t>
      </w:r>
    </w:p>
    <w:p w14:paraId="4E14D005" w14:textId="77777777" w:rsidR="00465470" w:rsidRDefault="00465470" w:rsidP="00465470">
      <w:pPr>
        <w:spacing w:after="0" w:line="360" w:lineRule="auto"/>
        <w:contextualSpacing/>
        <w:jc w:val="both"/>
        <w:rPr>
          <w:rFonts w:ascii="Times New Roman" w:eastAsia="Times New Roman" w:hAnsi="Times New Roman" w:cs="Times New Roman"/>
          <w:b/>
          <w:bCs/>
          <w:sz w:val="28"/>
          <w:szCs w:val="28"/>
        </w:rPr>
      </w:pPr>
      <w:r w:rsidRPr="00F10695">
        <w:rPr>
          <w:rFonts w:ascii="Times New Roman" w:eastAsia="Times New Roman" w:hAnsi="Times New Roman" w:cs="Times New Roman"/>
          <w:b/>
          <w:bCs/>
          <w:sz w:val="28"/>
          <w:szCs w:val="28"/>
        </w:rPr>
        <w:t>Задани</w:t>
      </w:r>
      <w:r>
        <w:rPr>
          <w:rFonts w:ascii="Times New Roman" w:eastAsia="Times New Roman" w:hAnsi="Times New Roman" w:cs="Times New Roman"/>
          <w:b/>
          <w:bCs/>
          <w:sz w:val="28"/>
          <w:szCs w:val="28"/>
        </w:rPr>
        <w:t>я</w:t>
      </w:r>
      <w:r w:rsidRPr="00F10695">
        <w:rPr>
          <w:rFonts w:ascii="Times New Roman" w:eastAsia="Times New Roman" w:hAnsi="Times New Roman" w:cs="Times New Roman"/>
          <w:b/>
          <w:bCs/>
          <w:sz w:val="28"/>
          <w:szCs w:val="28"/>
        </w:rPr>
        <w:t>:</w:t>
      </w:r>
    </w:p>
    <w:p w14:paraId="0F7D38B8" w14:textId="77777777" w:rsidR="003A4688" w:rsidRPr="003A4688" w:rsidRDefault="003A4688" w:rsidP="003A4688">
      <w:pPr>
        <w:spacing w:after="0" w:line="360" w:lineRule="auto"/>
        <w:ind w:firstLine="709"/>
        <w:contextualSpacing/>
        <w:jc w:val="both"/>
        <w:rPr>
          <w:rFonts w:ascii="Times New Roman" w:eastAsia="Times New Roman" w:hAnsi="Times New Roman" w:cs="Times New Roman"/>
          <w:bCs/>
          <w:sz w:val="28"/>
          <w:szCs w:val="28"/>
        </w:rPr>
      </w:pPr>
      <w:r w:rsidRPr="003A4688">
        <w:rPr>
          <w:rFonts w:ascii="Times New Roman" w:eastAsia="Times New Roman" w:hAnsi="Times New Roman" w:cs="Times New Roman"/>
          <w:bCs/>
          <w:sz w:val="28"/>
          <w:szCs w:val="28"/>
        </w:rPr>
        <w:t>Конкурсант должен выполнить салонную прическу в соответствии с пожеланиями клиента.</w:t>
      </w:r>
    </w:p>
    <w:p w14:paraId="51F5A9B5" w14:textId="77777777" w:rsidR="003A4688" w:rsidRPr="003A4688" w:rsidRDefault="003A4688" w:rsidP="003A4688">
      <w:pPr>
        <w:spacing w:after="0" w:line="360" w:lineRule="auto"/>
        <w:ind w:firstLine="709"/>
        <w:contextualSpacing/>
        <w:jc w:val="both"/>
        <w:rPr>
          <w:rFonts w:ascii="Times New Roman" w:eastAsia="Times New Roman" w:hAnsi="Times New Roman" w:cs="Times New Roman"/>
          <w:bCs/>
          <w:sz w:val="28"/>
          <w:szCs w:val="28"/>
        </w:rPr>
      </w:pPr>
      <w:r w:rsidRPr="003A4688">
        <w:rPr>
          <w:rFonts w:ascii="Times New Roman" w:eastAsia="Times New Roman" w:hAnsi="Times New Roman" w:cs="Times New Roman"/>
          <w:bCs/>
          <w:sz w:val="28"/>
          <w:szCs w:val="28"/>
        </w:rPr>
        <w:t>Конкурсант должен использовать в прическе заготовленные украшения.</w:t>
      </w:r>
    </w:p>
    <w:p w14:paraId="587C6DCD" w14:textId="77777777" w:rsidR="003A4688" w:rsidRPr="003A4688" w:rsidRDefault="003A4688" w:rsidP="003A4688">
      <w:pPr>
        <w:spacing w:after="0" w:line="360" w:lineRule="auto"/>
        <w:ind w:firstLine="709"/>
        <w:contextualSpacing/>
        <w:jc w:val="both"/>
        <w:rPr>
          <w:rFonts w:ascii="Times New Roman" w:eastAsia="Times New Roman" w:hAnsi="Times New Roman" w:cs="Times New Roman"/>
          <w:bCs/>
          <w:sz w:val="28"/>
          <w:szCs w:val="28"/>
        </w:rPr>
      </w:pPr>
      <w:r w:rsidRPr="003A4688">
        <w:rPr>
          <w:rFonts w:ascii="Times New Roman" w:eastAsia="Times New Roman" w:hAnsi="Times New Roman" w:cs="Times New Roman"/>
          <w:bCs/>
          <w:sz w:val="28"/>
          <w:szCs w:val="28"/>
        </w:rPr>
        <w:t xml:space="preserve">В рамках модуля будут установлены «пакеты», которые будут соответствовать показателям – элементы, форма. В каждом «пакете» будут вдохновляющие пожелания клиента относительно соответствующего показателя. </w:t>
      </w:r>
    </w:p>
    <w:p w14:paraId="388D44A3" w14:textId="77777777" w:rsidR="003A4688" w:rsidRPr="003A4688" w:rsidRDefault="003A4688" w:rsidP="003A4688">
      <w:pPr>
        <w:spacing w:after="0" w:line="360" w:lineRule="auto"/>
        <w:ind w:firstLine="709"/>
        <w:contextualSpacing/>
        <w:jc w:val="both"/>
        <w:rPr>
          <w:rFonts w:ascii="Times New Roman" w:eastAsia="Times New Roman" w:hAnsi="Times New Roman" w:cs="Times New Roman"/>
          <w:bCs/>
          <w:sz w:val="28"/>
          <w:szCs w:val="28"/>
        </w:rPr>
      </w:pPr>
      <w:r w:rsidRPr="003A4688">
        <w:rPr>
          <w:rFonts w:ascii="Times New Roman" w:eastAsia="Times New Roman" w:hAnsi="Times New Roman" w:cs="Times New Roman"/>
          <w:bCs/>
          <w:sz w:val="28"/>
          <w:szCs w:val="28"/>
        </w:rPr>
        <w:t>Пожелания будут объявлены непосредственно перед началом Модуля.</w:t>
      </w:r>
    </w:p>
    <w:p w14:paraId="1E8F0206" w14:textId="77777777" w:rsidR="003A4688" w:rsidRPr="003D070A" w:rsidRDefault="003A4688" w:rsidP="003A4688">
      <w:pPr>
        <w:spacing w:after="0" w:line="360" w:lineRule="auto"/>
        <w:ind w:firstLine="709"/>
        <w:contextualSpacing/>
        <w:jc w:val="both"/>
        <w:rPr>
          <w:rFonts w:ascii="Times New Roman" w:eastAsia="Times New Roman" w:hAnsi="Times New Roman" w:cs="Times New Roman"/>
          <w:b/>
          <w:bCs/>
          <w:sz w:val="28"/>
          <w:szCs w:val="28"/>
        </w:rPr>
      </w:pPr>
      <w:r w:rsidRPr="003D070A">
        <w:rPr>
          <w:rFonts w:ascii="Times New Roman" w:eastAsia="Times New Roman" w:hAnsi="Times New Roman" w:cs="Times New Roman"/>
          <w:b/>
          <w:bCs/>
          <w:sz w:val="28"/>
          <w:szCs w:val="28"/>
        </w:rPr>
        <w:t xml:space="preserve">Пожелания </w:t>
      </w:r>
      <w:r w:rsidR="003D3F1B">
        <w:rPr>
          <w:rFonts w:ascii="Times New Roman" w:eastAsia="Times New Roman" w:hAnsi="Times New Roman" w:cs="Times New Roman"/>
          <w:b/>
          <w:bCs/>
          <w:sz w:val="28"/>
          <w:szCs w:val="28"/>
        </w:rPr>
        <w:t>клиента по укладке (</w:t>
      </w:r>
      <w:r w:rsidRPr="003D070A">
        <w:rPr>
          <w:rFonts w:ascii="Times New Roman" w:eastAsia="Times New Roman" w:hAnsi="Times New Roman" w:cs="Times New Roman"/>
          <w:b/>
          <w:bCs/>
          <w:sz w:val="28"/>
          <w:szCs w:val="28"/>
        </w:rPr>
        <w:t>форма):</w:t>
      </w:r>
    </w:p>
    <w:tbl>
      <w:tblPr>
        <w:tblStyle w:val="af"/>
        <w:tblW w:w="0" w:type="auto"/>
        <w:tblLayout w:type="fixed"/>
        <w:tblLook w:val="04A0" w:firstRow="1" w:lastRow="0" w:firstColumn="1" w:lastColumn="0" w:noHBand="0" w:noVBand="1"/>
      </w:tblPr>
      <w:tblGrid>
        <w:gridCol w:w="3256"/>
        <w:gridCol w:w="3260"/>
        <w:gridCol w:w="2835"/>
      </w:tblGrid>
      <w:tr w:rsidR="003A4688" w14:paraId="3B45E430" w14:textId="77777777" w:rsidTr="00884DCA">
        <w:tc>
          <w:tcPr>
            <w:tcW w:w="3256" w:type="dxa"/>
          </w:tcPr>
          <w:p w14:paraId="6F4D6DBA" w14:textId="77777777" w:rsidR="003A4688" w:rsidRDefault="003A4688" w:rsidP="00884DCA">
            <w:pPr>
              <w:jc w:val="center"/>
              <w:rPr>
                <w:b/>
                <w:sz w:val="24"/>
              </w:rPr>
            </w:pPr>
            <w:bookmarkStart w:id="13" w:name="_Hlk125644109"/>
            <w:r>
              <w:rPr>
                <w:b/>
                <w:sz w:val="24"/>
              </w:rPr>
              <w:lastRenderedPageBreak/>
              <w:t>1 пакет</w:t>
            </w:r>
          </w:p>
        </w:tc>
        <w:tc>
          <w:tcPr>
            <w:tcW w:w="3260" w:type="dxa"/>
          </w:tcPr>
          <w:p w14:paraId="087778B4" w14:textId="77777777" w:rsidR="003A4688" w:rsidRDefault="003A4688" w:rsidP="00884DCA">
            <w:pPr>
              <w:jc w:val="center"/>
              <w:rPr>
                <w:b/>
                <w:sz w:val="24"/>
              </w:rPr>
            </w:pPr>
            <w:r>
              <w:rPr>
                <w:b/>
                <w:sz w:val="24"/>
              </w:rPr>
              <w:t>2 пакет</w:t>
            </w:r>
          </w:p>
        </w:tc>
        <w:tc>
          <w:tcPr>
            <w:tcW w:w="2835" w:type="dxa"/>
          </w:tcPr>
          <w:p w14:paraId="6A5E35E1" w14:textId="77777777" w:rsidR="003A4688" w:rsidRDefault="003A4688" w:rsidP="00884DCA">
            <w:pPr>
              <w:jc w:val="center"/>
              <w:rPr>
                <w:b/>
                <w:sz w:val="24"/>
              </w:rPr>
            </w:pPr>
            <w:r>
              <w:rPr>
                <w:b/>
                <w:sz w:val="24"/>
              </w:rPr>
              <w:t>3 пакет</w:t>
            </w:r>
          </w:p>
        </w:tc>
      </w:tr>
      <w:tr w:rsidR="003A4688" w14:paraId="2E34903F" w14:textId="77777777" w:rsidTr="00884DCA">
        <w:tc>
          <w:tcPr>
            <w:tcW w:w="3256" w:type="dxa"/>
          </w:tcPr>
          <w:p w14:paraId="034FCB0D" w14:textId="77777777" w:rsidR="003A4688" w:rsidRDefault="003A4688" w:rsidP="005044DB">
            <w:pPr>
              <w:jc w:val="center"/>
              <w:rPr>
                <w:sz w:val="24"/>
              </w:rPr>
            </w:pPr>
            <w:r>
              <w:rPr>
                <w:sz w:val="24"/>
              </w:rPr>
              <w:t>Превалирующий</w:t>
            </w:r>
            <w:r w:rsidR="005044DB">
              <w:rPr>
                <w:sz w:val="24"/>
              </w:rPr>
              <w:t xml:space="preserve"> объем в нижне-затылочной зоне.</w:t>
            </w:r>
          </w:p>
        </w:tc>
        <w:tc>
          <w:tcPr>
            <w:tcW w:w="3260" w:type="dxa"/>
          </w:tcPr>
          <w:p w14:paraId="272D5B62" w14:textId="77777777" w:rsidR="003A4688" w:rsidRDefault="003A4688" w:rsidP="005044DB">
            <w:pPr>
              <w:jc w:val="center"/>
              <w:rPr>
                <w:sz w:val="24"/>
              </w:rPr>
            </w:pPr>
            <w:r>
              <w:rPr>
                <w:sz w:val="24"/>
              </w:rPr>
              <w:t xml:space="preserve">Превалирующий объем на затылке, «Ракушка». </w:t>
            </w:r>
          </w:p>
        </w:tc>
        <w:tc>
          <w:tcPr>
            <w:tcW w:w="2835" w:type="dxa"/>
          </w:tcPr>
          <w:p w14:paraId="12179825" w14:textId="77777777" w:rsidR="003A4688" w:rsidRDefault="00DF0696" w:rsidP="00DF0696">
            <w:pPr>
              <w:jc w:val="center"/>
              <w:rPr>
                <w:sz w:val="24"/>
              </w:rPr>
            </w:pPr>
            <w:r>
              <w:rPr>
                <w:sz w:val="24"/>
              </w:rPr>
              <w:t>Превалирующий объем на макушке</w:t>
            </w:r>
            <w:r w:rsidR="003A4688" w:rsidRPr="0088256E">
              <w:rPr>
                <w:sz w:val="24"/>
              </w:rPr>
              <w:t>.</w:t>
            </w:r>
            <w:r w:rsidR="003A4688" w:rsidRPr="003D070A">
              <w:rPr>
                <w:strike/>
                <w:sz w:val="24"/>
              </w:rPr>
              <w:t xml:space="preserve"> </w:t>
            </w:r>
            <w:bookmarkEnd w:id="13"/>
          </w:p>
        </w:tc>
      </w:tr>
    </w:tbl>
    <w:p w14:paraId="318E7B55" w14:textId="77777777" w:rsidR="003A4688" w:rsidRPr="003A4688" w:rsidRDefault="003A4688" w:rsidP="003033BB">
      <w:pPr>
        <w:spacing w:after="0" w:line="276" w:lineRule="auto"/>
        <w:contextualSpacing/>
        <w:jc w:val="both"/>
        <w:rPr>
          <w:rFonts w:ascii="Times New Roman" w:eastAsia="Times New Roman" w:hAnsi="Times New Roman" w:cs="Times New Roman"/>
          <w:bCs/>
          <w:sz w:val="28"/>
          <w:szCs w:val="28"/>
        </w:rPr>
      </w:pPr>
    </w:p>
    <w:p w14:paraId="421E396E" w14:textId="77777777" w:rsidR="003A4688" w:rsidRPr="003D070A" w:rsidRDefault="003A4688" w:rsidP="003A4688">
      <w:pPr>
        <w:spacing w:after="0" w:line="360" w:lineRule="auto"/>
        <w:contextualSpacing/>
        <w:jc w:val="both"/>
        <w:rPr>
          <w:rFonts w:ascii="Times New Roman" w:eastAsia="Times New Roman" w:hAnsi="Times New Roman" w:cs="Times New Roman"/>
          <w:b/>
          <w:bCs/>
          <w:sz w:val="28"/>
          <w:szCs w:val="28"/>
        </w:rPr>
      </w:pPr>
      <w:r w:rsidRPr="003D070A">
        <w:rPr>
          <w:rFonts w:ascii="Times New Roman" w:eastAsia="Times New Roman" w:hAnsi="Times New Roman" w:cs="Times New Roman"/>
          <w:b/>
          <w:bCs/>
          <w:sz w:val="28"/>
          <w:szCs w:val="28"/>
        </w:rPr>
        <w:t>Стрижка:</w:t>
      </w:r>
    </w:p>
    <w:p w14:paraId="1C8E0ABA" w14:textId="77777777" w:rsidR="003A4688" w:rsidRPr="003D070A" w:rsidRDefault="003A4688" w:rsidP="00784C65">
      <w:pPr>
        <w:pStyle w:val="aff1"/>
        <w:numPr>
          <w:ilvl w:val="0"/>
          <w:numId w:val="10"/>
        </w:numPr>
        <w:spacing w:after="0" w:line="360" w:lineRule="auto"/>
        <w:ind w:hanging="153"/>
        <w:jc w:val="both"/>
        <w:rPr>
          <w:rFonts w:ascii="Times New Roman" w:eastAsia="Times New Roman" w:hAnsi="Times New Roman"/>
          <w:bCs/>
          <w:sz w:val="28"/>
          <w:szCs w:val="28"/>
        </w:rPr>
      </w:pPr>
      <w:r w:rsidRPr="003D070A">
        <w:rPr>
          <w:rFonts w:ascii="Times New Roman" w:eastAsia="Times New Roman" w:hAnsi="Times New Roman"/>
          <w:bCs/>
          <w:sz w:val="28"/>
          <w:szCs w:val="28"/>
        </w:rPr>
        <w:t>Стрижка запрещена.</w:t>
      </w:r>
    </w:p>
    <w:p w14:paraId="4100F6F1" w14:textId="77777777" w:rsidR="003A4688" w:rsidRPr="003D070A" w:rsidRDefault="003A4688" w:rsidP="003A4688">
      <w:pPr>
        <w:spacing w:after="0" w:line="360" w:lineRule="auto"/>
        <w:contextualSpacing/>
        <w:jc w:val="both"/>
        <w:rPr>
          <w:rFonts w:ascii="Times New Roman" w:eastAsia="Times New Roman" w:hAnsi="Times New Roman" w:cs="Times New Roman"/>
          <w:b/>
          <w:bCs/>
          <w:sz w:val="28"/>
          <w:szCs w:val="28"/>
        </w:rPr>
      </w:pPr>
      <w:r w:rsidRPr="003D070A">
        <w:rPr>
          <w:rFonts w:ascii="Times New Roman" w:eastAsia="Times New Roman" w:hAnsi="Times New Roman" w:cs="Times New Roman"/>
          <w:b/>
          <w:bCs/>
          <w:sz w:val="28"/>
          <w:szCs w:val="28"/>
        </w:rPr>
        <w:t>Окрашивание:</w:t>
      </w:r>
    </w:p>
    <w:p w14:paraId="5D0E4966" w14:textId="77777777" w:rsidR="007345F4" w:rsidRPr="003033BB" w:rsidRDefault="003D070A" w:rsidP="007345F4">
      <w:pPr>
        <w:pStyle w:val="aff1"/>
        <w:numPr>
          <w:ilvl w:val="0"/>
          <w:numId w:val="10"/>
        </w:numPr>
        <w:spacing w:after="0" w:line="360" w:lineRule="auto"/>
        <w:ind w:hanging="153"/>
        <w:jc w:val="both"/>
        <w:rPr>
          <w:rFonts w:ascii="Times New Roman" w:eastAsia="Times New Roman" w:hAnsi="Times New Roman"/>
          <w:bCs/>
          <w:sz w:val="28"/>
          <w:szCs w:val="28"/>
        </w:rPr>
      </w:pPr>
      <w:r>
        <w:rPr>
          <w:rFonts w:ascii="Times New Roman" w:eastAsia="Times New Roman" w:hAnsi="Times New Roman"/>
          <w:bCs/>
          <w:sz w:val="28"/>
          <w:szCs w:val="28"/>
        </w:rPr>
        <w:t>Окрашивание запрещено.</w:t>
      </w:r>
    </w:p>
    <w:p w14:paraId="0822C3B2" w14:textId="77777777" w:rsidR="003A4688" w:rsidRPr="003D070A" w:rsidRDefault="003A4688" w:rsidP="003A4688">
      <w:pPr>
        <w:spacing w:after="0" w:line="360" w:lineRule="auto"/>
        <w:contextualSpacing/>
        <w:jc w:val="both"/>
        <w:rPr>
          <w:rFonts w:ascii="Times New Roman" w:eastAsia="Times New Roman" w:hAnsi="Times New Roman" w:cs="Times New Roman"/>
          <w:b/>
          <w:bCs/>
          <w:sz w:val="28"/>
          <w:szCs w:val="28"/>
        </w:rPr>
      </w:pPr>
      <w:r w:rsidRPr="003D070A">
        <w:rPr>
          <w:rFonts w:ascii="Times New Roman" w:eastAsia="Times New Roman" w:hAnsi="Times New Roman" w:cs="Times New Roman"/>
          <w:b/>
          <w:bCs/>
          <w:sz w:val="28"/>
          <w:szCs w:val="28"/>
        </w:rPr>
        <w:t>Укладка. Окончательный образ:</w:t>
      </w:r>
    </w:p>
    <w:p w14:paraId="38BA3DE2" w14:textId="77777777" w:rsidR="003A4688" w:rsidRPr="003D070A" w:rsidRDefault="003A4688" w:rsidP="00784C65">
      <w:pPr>
        <w:pStyle w:val="aff1"/>
        <w:numPr>
          <w:ilvl w:val="0"/>
          <w:numId w:val="11"/>
        </w:numPr>
        <w:spacing w:after="0" w:line="360" w:lineRule="auto"/>
        <w:ind w:hanging="153"/>
        <w:jc w:val="both"/>
        <w:rPr>
          <w:rFonts w:ascii="Times New Roman" w:eastAsia="Times New Roman" w:hAnsi="Times New Roman"/>
          <w:bCs/>
          <w:sz w:val="28"/>
          <w:szCs w:val="28"/>
        </w:rPr>
      </w:pPr>
      <w:r w:rsidRPr="003D070A">
        <w:rPr>
          <w:rFonts w:ascii="Times New Roman" w:eastAsia="Times New Roman" w:hAnsi="Times New Roman"/>
          <w:bCs/>
          <w:sz w:val="28"/>
          <w:szCs w:val="28"/>
        </w:rPr>
        <w:t>Разрешено использование любых инструментов для укладки;</w:t>
      </w:r>
    </w:p>
    <w:p w14:paraId="5BE4E61C" w14:textId="77777777" w:rsidR="003A4688" w:rsidRPr="003D070A" w:rsidRDefault="003A4688" w:rsidP="00784C65">
      <w:pPr>
        <w:pStyle w:val="aff1"/>
        <w:numPr>
          <w:ilvl w:val="0"/>
          <w:numId w:val="11"/>
        </w:numPr>
        <w:spacing w:after="0" w:line="360" w:lineRule="auto"/>
        <w:ind w:left="0" w:firstLine="567"/>
        <w:jc w:val="both"/>
        <w:rPr>
          <w:rFonts w:ascii="Times New Roman" w:eastAsia="Times New Roman" w:hAnsi="Times New Roman"/>
          <w:bCs/>
          <w:sz w:val="28"/>
          <w:szCs w:val="28"/>
        </w:rPr>
      </w:pPr>
      <w:r w:rsidRPr="003D070A">
        <w:rPr>
          <w:rFonts w:ascii="Times New Roman" w:eastAsia="Times New Roman" w:hAnsi="Times New Roman"/>
          <w:bCs/>
          <w:sz w:val="28"/>
          <w:szCs w:val="28"/>
        </w:rPr>
        <w:t>Разрешено использовать любые электроинструменты для укладки;</w:t>
      </w:r>
    </w:p>
    <w:p w14:paraId="775CA64C" w14:textId="77777777" w:rsidR="003A4688" w:rsidRPr="003D070A" w:rsidRDefault="003A4688" w:rsidP="00784C65">
      <w:pPr>
        <w:pStyle w:val="aff1"/>
        <w:numPr>
          <w:ilvl w:val="0"/>
          <w:numId w:val="11"/>
        </w:numPr>
        <w:spacing w:after="0" w:line="360" w:lineRule="auto"/>
        <w:ind w:hanging="153"/>
        <w:jc w:val="both"/>
        <w:rPr>
          <w:rFonts w:ascii="Times New Roman" w:eastAsia="Times New Roman" w:hAnsi="Times New Roman"/>
          <w:bCs/>
          <w:sz w:val="28"/>
          <w:szCs w:val="28"/>
        </w:rPr>
      </w:pPr>
      <w:r w:rsidRPr="003D070A">
        <w:rPr>
          <w:rFonts w:ascii="Times New Roman" w:eastAsia="Times New Roman" w:hAnsi="Times New Roman"/>
          <w:bCs/>
          <w:sz w:val="28"/>
          <w:szCs w:val="28"/>
        </w:rPr>
        <w:t>Разрешено использование любых укладочных средств;</w:t>
      </w:r>
    </w:p>
    <w:p w14:paraId="3864A18E" w14:textId="77777777" w:rsidR="003A4688" w:rsidRDefault="003A4688" w:rsidP="00784C65">
      <w:pPr>
        <w:pStyle w:val="aff1"/>
        <w:numPr>
          <w:ilvl w:val="0"/>
          <w:numId w:val="11"/>
        </w:numPr>
        <w:spacing w:after="0" w:line="360" w:lineRule="auto"/>
        <w:ind w:left="0" w:firstLine="567"/>
        <w:jc w:val="both"/>
        <w:rPr>
          <w:rFonts w:ascii="Times New Roman" w:eastAsia="Times New Roman" w:hAnsi="Times New Roman"/>
          <w:bCs/>
          <w:sz w:val="28"/>
          <w:szCs w:val="28"/>
        </w:rPr>
      </w:pPr>
      <w:r w:rsidRPr="003D070A">
        <w:rPr>
          <w:rFonts w:ascii="Times New Roman" w:eastAsia="Times New Roman" w:hAnsi="Times New Roman"/>
          <w:bCs/>
          <w:sz w:val="28"/>
          <w:szCs w:val="28"/>
        </w:rPr>
        <w:t>Разрешено использование невидимок, шпилек и резинок, но в законченном</w:t>
      </w:r>
      <w:r w:rsidR="00DF0696">
        <w:rPr>
          <w:rFonts w:ascii="Times New Roman" w:eastAsia="Times New Roman" w:hAnsi="Times New Roman"/>
          <w:bCs/>
          <w:sz w:val="28"/>
          <w:szCs w:val="28"/>
        </w:rPr>
        <w:t xml:space="preserve"> образе их не должно быть видно;</w:t>
      </w:r>
    </w:p>
    <w:p w14:paraId="07968674" w14:textId="77777777" w:rsidR="00DF0696" w:rsidRPr="00DF0696" w:rsidRDefault="00DF0696" w:rsidP="00784C65">
      <w:pPr>
        <w:pStyle w:val="aff1"/>
        <w:numPr>
          <w:ilvl w:val="0"/>
          <w:numId w:val="11"/>
        </w:numPr>
        <w:spacing w:after="0" w:line="360" w:lineRule="auto"/>
        <w:ind w:left="0" w:firstLine="567"/>
        <w:jc w:val="both"/>
        <w:rPr>
          <w:rFonts w:ascii="Times New Roman" w:eastAsia="Times New Roman" w:hAnsi="Times New Roman"/>
          <w:bCs/>
          <w:sz w:val="28"/>
          <w:szCs w:val="28"/>
        </w:rPr>
      </w:pPr>
      <w:r w:rsidRPr="005044DB">
        <w:rPr>
          <w:rFonts w:ascii="Times New Roman" w:eastAsia="Times New Roman" w:hAnsi="Times New Roman"/>
          <w:bCs/>
          <w:sz w:val="28"/>
          <w:szCs w:val="28"/>
        </w:rPr>
        <w:t xml:space="preserve">Разрешено </w:t>
      </w:r>
      <w:r w:rsidRPr="003D070A">
        <w:rPr>
          <w:rFonts w:ascii="Times New Roman" w:eastAsia="Times New Roman" w:hAnsi="Times New Roman"/>
          <w:bCs/>
          <w:sz w:val="28"/>
          <w:szCs w:val="28"/>
        </w:rPr>
        <w:t xml:space="preserve">использование </w:t>
      </w:r>
      <w:r>
        <w:rPr>
          <w:rFonts w:ascii="Times New Roman" w:eastAsia="Times New Roman" w:hAnsi="Times New Roman"/>
          <w:bCs/>
          <w:sz w:val="28"/>
          <w:szCs w:val="28"/>
        </w:rPr>
        <w:t xml:space="preserve">профессиональных </w:t>
      </w:r>
      <w:r w:rsidRPr="003D070A">
        <w:rPr>
          <w:rFonts w:ascii="Times New Roman" w:eastAsia="Times New Roman" w:hAnsi="Times New Roman"/>
          <w:bCs/>
          <w:sz w:val="28"/>
          <w:szCs w:val="28"/>
        </w:rPr>
        <w:t xml:space="preserve">валиков (наполнителей) из любых материалов для увеличения или поддержки объёма причёски; </w:t>
      </w:r>
    </w:p>
    <w:p w14:paraId="34B0B6A8" w14:textId="77777777" w:rsidR="003A4688" w:rsidRPr="003D070A" w:rsidRDefault="003A4688" w:rsidP="00784C65">
      <w:pPr>
        <w:pStyle w:val="aff1"/>
        <w:numPr>
          <w:ilvl w:val="0"/>
          <w:numId w:val="11"/>
        </w:numPr>
        <w:spacing w:after="0" w:line="360" w:lineRule="auto"/>
        <w:ind w:left="0" w:firstLine="567"/>
        <w:jc w:val="both"/>
        <w:rPr>
          <w:rFonts w:ascii="Times New Roman" w:eastAsia="Times New Roman" w:hAnsi="Times New Roman"/>
          <w:bCs/>
          <w:sz w:val="28"/>
          <w:szCs w:val="28"/>
        </w:rPr>
      </w:pPr>
      <w:r w:rsidRPr="003D070A">
        <w:rPr>
          <w:rFonts w:ascii="Times New Roman" w:eastAsia="Times New Roman" w:hAnsi="Times New Roman"/>
          <w:bCs/>
          <w:sz w:val="28"/>
          <w:szCs w:val="28"/>
        </w:rPr>
        <w:t>Запрещено использовать украшения из волос или искусственных волокон, сходных с волосами;</w:t>
      </w:r>
    </w:p>
    <w:p w14:paraId="7A5C0C71" w14:textId="77777777" w:rsidR="003A4688" w:rsidRPr="003D070A" w:rsidRDefault="003A4688" w:rsidP="00784C65">
      <w:pPr>
        <w:pStyle w:val="aff1"/>
        <w:numPr>
          <w:ilvl w:val="0"/>
          <w:numId w:val="11"/>
        </w:numPr>
        <w:spacing w:after="0" w:line="360" w:lineRule="auto"/>
        <w:ind w:left="0" w:firstLine="567"/>
        <w:jc w:val="both"/>
        <w:rPr>
          <w:rFonts w:ascii="Times New Roman" w:eastAsia="Times New Roman" w:hAnsi="Times New Roman"/>
          <w:bCs/>
          <w:sz w:val="28"/>
          <w:szCs w:val="28"/>
        </w:rPr>
      </w:pPr>
      <w:r w:rsidRPr="003D070A">
        <w:rPr>
          <w:rFonts w:ascii="Times New Roman" w:eastAsia="Times New Roman" w:hAnsi="Times New Roman"/>
          <w:bCs/>
          <w:sz w:val="28"/>
          <w:szCs w:val="28"/>
        </w:rPr>
        <w:t>Украшение должно быть размещено в укладке, в рамках времени модуля;</w:t>
      </w:r>
    </w:p>
    <w:p w14:paraId="38563AD8" w14:textId="77777777" w:rsidR="003A4688" w:rsidRPr="003D070A" w:rsidRDefault="003A4688" w:rsidP="00784C65">
      <w:pPr>
        <w:pStyle w:val="aff1"/>
        <w:numPr>
          <w:ilvl w:val="0"/>
          <w:numId w:val="11"/>
        </w:numPr>
        <w:spacing w:after="0" w:line="360" w:lineRule="auto"/>
        <w:ind w:hanging="153"/>
        <w:jc w:val="both"/>
        <w:rPr>
          <w:rFonts w:ascii="Times New Roman" w:eastAsia="Times New Roman" w:hAnsi="Times New Roman"/>
          <w:bCs/>
          <w:sz w:val="28"/>
          <w:szCs w:val="28"/>
        </w:rPr>
      </w:pPr>
      <w:r w:rsidRPr="003D070A">
        <w:rPr>
          <w:rFonts w:ascii="Times New Roman" w:eastAsia="Times New Roman" w:hAnsi="Times New Roman"/>
          <w:bCs/>
          <w:sz w:val="28"/>
          <w:szCs w:val="28"/>
        </w:rPr>
        <w:t xml:space="preserve">Законченный образ должен соответствовать пожеланиям клиента.  </w:t>
      </w:r>
    </w:p>
    <w:p w14:paraId="5F1C4A9B" w14:textId="006996C4" w:rsidR="003D070A" w:rsidRDefault="003A4688" w:rsidP="00465470">
      <w:pPr>
        <w:spacing w:after="0" w:line="360" w:lineRule="auto"/>
        <w:contextualSpacing/>
        <w:jc w:val="both"/>
        <w:rPr>
          <w:rFonts w:ascii="Times New Roman" w:eastAsia="Times New Roman" w:hAnsi="Times New Roman" w:cs="Times New Roman"/>
          <w:bCs/>
          <w:sz w:val="24"/>
          <w:szCs w:val="24"/>
        </w:rPr>
      </w:pPr>
      <w:r w:rsidRPr="003D070A">
        <w:rPr>
          <w:rFonts w:ascii="Times New Roman" w:eastAsia="Times New Roman" w:hAnsi="Times New Roman" w:cs="Times New Roman"/>
          <w:bCs/>
          <w:sz w:val="24"/>
          <w:szCs w:val="24"/>
        </w:rPr>
        <w:t xml:space="preserve">Примечание: </w:t>
      </w:r>
      <w:r w:rsidR="00DF0696">
        <w:rPr>
          <w:rFonts w:ascii="Times New Roman" w:eastAsia="Times New Roman" w:hAnsi="Times New Roman" w:cs="Times New Roman"/>
          <w:bCs/>
          <w:sz w:val="24"/>
          <w:szCs w:val="24"/>
        </w:rPr>
        <w:t>Данный манекен</w:t>
      </w:r>
      <w:r w:rsidR="003D070A" w:rsidRPr="003D070A">
        <w:rPr>
          <w:rFonts w:ascii="Times New Roman" w:eastAsia="Times New Roman" w:hAnsi="Times New Roman" w:cs="Times New Roman"/>
          <w:bCs/>
          <w:sz w:val="24"/>
          <w:szCs w:val="24"/>
        </w:rPr>
        <w:t xml:space="preserve"> использ</w:t>
      </w:r>
      <w:r w:rsidR="00F14AF8">
        <w:rPr>
          <w:rFonts w:ascii="Times New Roman" w:eastAsia="Times New Roman" w:hAnsi="Times New Roman" w:cs="Times New Roman"/>
          <w:bCs/>
          <w:sz w:val="24"/>
          <w:szCs w:val="24"/>
        </w:rPr>
        <w:t>уется</w:t>
      </w:r>
      <w:r w:rsidR="003D070A" w:rsidRPr="003D070A">
        <w:rPr>
          <w:rFonts w:ascii="Times New Roman" w:eastAsia="Times New Roman" w:hAnsi="Times New Roman" w:cs="Times New Roman"/>
          <w:bCs/>
          <w:sz w:val="24"/>
          <w:szCs w:val="24"/>
        </w:rPr>
        <w:t xml:space="preserve"> после завершения выполнения модуля</w:t>
      </w:r>
      <w:r w:rsidR="003D070A">
        <w:rPr>
          <w:rFonts w:ascii="Times New Roman" w:eastAsia="Times New Roman" w:hAnsi="Times New Roman" w:cs="Times New Roman"/>
          <w:bCs/>
          <w:sz w:val="24"/>
          <w:szCs w:val="24"/>
        </w:rPr>
        <w:t xml:space="preserve"> </w:t>
      </w:r>
      <w:r w:rsidR="00F14AF8">
        <w:rPr>
          <w:rFonts w:ascii="Times New Roman" w:eastAsia="Times New Roman" w:hAnsi="Times New Roman" w:cs="Times New Roman"/>
          <w:bCs/>
          <w:sz w:val="24"/>
          <w:szCs w:val="24"/>
        </w:rPr>
        <w:t>А.</w:t>
      </w:r>
    </w:p>
    <w:p w14:paraId="5B6709DA" w14:textId="77777777" w:rsidR="003D070A" w:rsidRDefault="003D070A" w:rsidP="00465470">
      <w:pPr>
        <w:spacing w:after="0" w:line="360" w:lineRule="auto"/>
        <w:contextualSpacing/>
        <w:jc w:val="both"/>
        <w:rPr>
          <w:rFonts w:ascii="Times New Roman" w:eastAsia="Times New Roman" w:hAnsi="Times New Roman" w:cs="Times New Roman"/>
          <w:bCs/>
          <w:sz w:val="24"/>
          <w:szCs w:val="24"/>
        </w:rPr>
      </w:pPr>
    </w:p>
    <w:p w14:paraId="1AF1DF77" w14:textId="77777777" w:rsidR="003D070A" w:rsidRDefault="00465470" w:rsidP="00465470">
      <w:pPr>
        <w:spacing w:after="0" w:line="360" w:lineRule="auto"/>
        <w:contextualSpacing/>
        <w:jc w:val="both"/>
        <w:rPr>
          <w:rFonts w:ascii="Times New Roman" w:eastAsia="Times New Roman" w:hAnsi="Times New Roman" w:cs="Times New Roman"/>
          <w:b/>
          <w:color w:val="000000"/>
          <w:sz w:val="28"/>
          <w:szCs w:val="28"/>
          <w:lang w:eastAsia="ru-RU"/>
        </w:rPr>
      </w:pPr>
      <w:r w:rsidRPr="00F10695">
        <w:rPr>
          <w:rFonts w:ascii="Times New Roman" w:eastAsia="Times New Roman" w:hAnsi="Times New Roman" w:cs="Times New Roman"/>
          <w:b/>
          <w:bCs/>
          <w:sz w:val="28"/>
          <w:szCs w:val="28"/>
          <w:lang w:eastAsia="ru-RU"/>
        </w:rPr>
        <w:t xml:space="preserve">Модуль </w:t>
      </w:r>
      <w:r>
        <w:rPr>
          <w:rFonts w:ascii="Times New Roman" w:eastAsia="Times New Roman" w:hAnsi="Times New Roman" w:cs="Times New Roman"/>
          <w:b/>
          <w:bCs/>
          <w:sz w:val="28"/>
          <w:szCs w:val="28"/>
          <w:lang w:eastAsia="ru-RU"/>
        </w:rPr>
        <w:t>В</w:t>
      </w:r>
      <w:r w:rsidRPr="00F10695">
        <w:rPr>
          <w:rFonts w:ascii="Times New Roman" w:eastAsia="Times New Roman" w:hAnsi="Times New Roman" w:cs="Times New Roman"/>
          <w:b/>
          <w:bCs/>
          <w:sz w:val="28"/>
          <w:szCs w:val="28"/>
          <w:lang w:eastAsia="ru-RU"/>
        </w:rPr>
        <w:t>.</w:t>
      </w:r>
      <w:r w:rsidRPr="00F10695">
        <w:rPr>
          <w:rFonts w:ascii="Times New Roman" w:eastAsia="Times New Roman" w:hAnsi="Times New Roman" w:cs="Times New Roman"/>
          <w:b/>
          <w:color w:val="000000"/>
          <w:sz w:val="28"/>
          <w:szCs w:val="28"/>
          <w:lang w:eastAsia="ru-RU"/>
        </w:rPr>
        <w:t xml:space="preserve"> </w:t>
      </w:r>
      <w:r w:rsidR="003D070A" w:rsidRPr="003D070A">
        <w:rPr>
          <w:rFonts w:ascii="Times New Roman" w:eastAsia="Times New Roman" w:hAnsi="Times New Roman" w:cs="Times New Roman"/>
          <w:b/>
          <w:color w:val="000000"/>
          <w:sz w:val="28"/>
          <w:szCs w:val="28"/>
          <w:lang w:eastAsia="ru-RU"/>
        </w:rPr>
        <w:t>Женская удлиненная стрижка с укладкой (инвариант)</w:t>
      </w:r>
    </w:p>
    <w:p w14:paraId="4C16A7F4" w14:textId="77777777" w:rsidR="00465470" w:rsidRPr="00465470" w:rsidRDefault="00465470" w:rsidP="00465470">
      <w:pPr>
        <w:spacing w:after="0" w:line="360" w:lineRule="auto"/>
        <w:contextualSpacing/>
        <w:jc w:val="both"/>
        <w:rPr>
          <w:rFonts w:ascii="Times New Roman" w:eastAsia="Times New Roman" w:hAnsi="Times New Roman" w:cs="Times New Roman"/>
          <w:bCs/>
          <w:sz w:val="28"/>
          <w:szCs w:val="28"/>
        </w:rPr>
      </w:pPr>
      <w:r w:rsidRPr="00465470">
        <w:rPr>
          <w:rFonts w:ascii="Times New Roman" w:eastAsia="Times New Roman" w:hAnsi="Times New Roman" w:cs="Times New Roman"/>
          <w:b/>
          <w:bCs/>
          <w:sz w:val="28"/>
          <w:szCs w:val="28"/>
        </w:rPr>
        <w:t>Время на выполнение модуля:</w:t>
      </w:r>
      <w:r>
        <w:rPr>
          <w:rFonts w:ascii="Times New Roman" w:eastAsia="Times New Roman" w:hAnsi="Times New Roman" w:cs="Times New Roman"/>
          <w:bCs/>
          <w:sz w:val="28"/>
          <w:szCs w:val="28"/>
        </w:rPr>
        <w:t xml:space="preserve"> </w:t>
      </w:r>
      <w:r w:rsidR="003D070A">
        <w:rPr>
          <w:rFonts w:ascii="Times New Roman" w:eastAsia="Times New Roman" w:hAnsi="Times New Roman" w:cs="Times New Roman"/>
          <w:color w:val="000000"/>
          <w:sz w:val="28"/>
          <w:szCs w:val="28"/>
        </w:rPr>
        <w:t xml:space="preserve">1 </w:t>
      </w:r>
      <w:r>
        <w:rPr>
          <w:rFonts w:ascii="Times New Roman" w:eastAsia="Times New Roman" w:hAnsi="Times New Roman" w:cs="Times New Roman"/>
          <w:color w:val="000000"/>
          <w:sz w:val="28"/>
          <w:szCs w:val="28"/>
        </w:rPr>
        <w:t>ча</w:t>
      </w:r>
      <w:r w:rsidR="003D070A">
        <w:rPr>
          <w:rFonts w:ascii="Times New Roman" w:eastAsia="Times New Roman" w:hAnsi="Times New Roman" w:cs="Times New Roman"/>
          <w:color w:val="000000"/>
          <w:sz w:val="28"/>
          <w:szCs w:val="28"/>
        </w:rPr>
        <w:t xml:space="preserve">с 30 </w:t>
      </w:r>
      <w:r>
        <w:rPr>
          <w:rFonts w:ascii="Times New Roman" w:eastAsia="Times New Roman" w:hAnsi="Times New Roman" w:cs="Times New Roman"/>
          <w:color w:val="000000"/>
          <w:sz w:val="28"/>
          <w:szCs w:val="28"/>
        </w:rPr>
        <w:t>минут</w:t>
      </w:r>
    </w:p>
    <w:p w14:paraId="1C361FAC" w14:textId="77777777" w:rsidR="00465470" w:rsidRDefault="00465470" w:rsidP="00465470">
      <w:pPr>
        <w:spacing w:after="0" w:line="360" w:lineRule="auto"/>
        <w:contextualSpacing/>
        <w:jc w:val="both"/>
        <w:rPr>
          <w:rFonts w:ascii="Times New Roman" w:eastAsia="Times New Roman" w:hAnsi="Times New Roman" w:cs="Times New Roman"/>
          <w:b/>
          <w:bCs/>
          <w:sz w:val="28"/>
          <w:szCs w:val="28"/>
        </w:rPr>
      </w:pPr>
      <w:r w:rsidRPr="00F10695">
        <w:rPr>
          <w:rFonts w:ascii="Times New Roman" w:eastAsia="Times New Roman" w:hAnsi="Times New Roman" w:cs="Times New Roman"/>
          <w:b/>
          <w:bCs/>
          <w:sz w:val="28"/>
          <w:szCs w:val="28"/>
        </w:rPr>
        <w:t>Задани</w:t>
      </w:r>
      <w:r>
        <w:rPr>
          <w:rFonts w:ascii="Times New Roman" w:eastAsia="Times New Roman" w:hAnsi="Times New Roman" w:cs="Times New Roman"/>
          <w:b/>
          <w:bCs/>
          <w:sz w:val="28"/>
          <w:szCs w:val="28"/>
        </w:rPr>
        <w:t>я</w:t>
      </w:r>
      <w:r w:rsidRPr="00F10695">
        <w:rPr>
          <w:rFonts w:ascii="Times New Roman" w:eastAsia="Times New Roman" w:hAnsi="Times New Roman" w:cs="Times New Roman"/>
          <w:b/>
          <w:bCs/>
          <w:sz w:val="28"/>
          <w:szCs w:val="28"/>
        </w:rPr>
        <w:t>:</w:t>
      </w:r>
    </w:p>
    <w:p w14:paraId="6369CFC4" w14:textId="77777777" w:rsidR="00157A96" w:rsidRPr="00157A96" w:rsidRDefault="00157A96" w:rsidP="00157A96">
      <w:pPr>
        <w:spacing w:after="0" w:line="360" w:lineRule="auto"/>
        <w:ind w:firstLine="709"/>
        <w:contextualSpacing/>
        <w:jc w:val="both"/>
        <w:rPr>
          <w:rFonts w:ascii="Times New Roman" w:eastAsia="Times New Roman" w:hAnsi="Times New Roman" w:cs="Times New Roman"/>
          <w:color w:val="000000"/>
          <w:sz w:val="28"/>
          <w:szCs w:val="20"/>
          <w:lang w:eastAsia="ru-RU"/>
        </w:rPr>
      </w:pPr>
      <w:r w:rsidRPr="00157A96">
        <w:rPr>
          <w:rFonts w:ascii="Times New Roman" w:eastAsia="Times New Roman" w:hAnsi="Times New Roman" w:cs="Times New Roman"/>
          <w:color w:val="000000"/>
          <w:sz w:val="28"/>
          <w:szCs w:val="20"/>
          <w:lang w:eastAsia="ru-RU"/>
        </w:rPr>
        <w:t xml:space="preserve">Конкурсант должен выполнить коммерческую, салонную стрижку средней длинны по пожеланиям клиента. Запрещается создавать авангардные стрижки и стили. Законченный образ должен получиться модным салонным, подходящим для использования в парикмахерской отрасли. </w:t>
      </w:r>
    </w:p>
    <w:p w14:paraId="6D547A93" w14:textId="77777777" w:rsidR="00157A96" w:rsidRPr="00157A96" w:rsidRDefault="00157A96" w:rsidP="00157A96">
      <w:pPr>
        <w:spacing w:after="0" w:line="360" w:lineRule="auto"/>
        <w:ind w:firstLine="709"/>
        <w:contextualSpacing/>
        <w:jc w:val="both"/>
        <w:rPr>
          <w:rFonts w:ascii="Times New Roman" w:eastAsia="Times New Roman" w:hAnsi="Times New Roman" w:cs="Times New Roman"/>
          <w:color w:val="000000"/>
          <w:sz w:val="28"/>
          <w:szCs w:val="20"/>
          <w:lang w:eastAsia="ru-RU"/>
        </w:rPr>
      </w:pPr>
      <w:r w:rsidRPr="00157A96">
        <w:rPr>
          <w:rFonts w:ascii="Times New Roman" w:eastAsia="Times New Roman" w:hAnsi="Times New Roman" w:cs="Times New Roman"/>
          <w:color w:val="000000"/>
          <w:sz w:val="28"/>
          <w:szCs w:val="20"/>
          <w:lang w:eastAsia="ru-RU"/>
        </w:rPr>
        <w:lastRenderedPageBreak/>
        <w:t>Конкурсант должен воспроизвести образ, учитывая вдохновляющие пожелания клиента.</w:t>
      </w:r>
    </w:p>
    <w:p w14:paraId="5CEF5A94" w14:textId="77777777" w:rsidR="00157A96" w:rsidRPr="00157A96" w:rsidRDefault="00157A96" w:rsidP="00157A96">
      <w:pPr>
        <w:spacing w:after="0" w:line="360" w:lineRule="auto"/>
        <w:ind w:firstLine="708"/>
        <w:jc w:val="both"/>
        <w:rPr>
          <w:rFonts w:ascii="Times New Roman" w:eastAsia="Times New Roman" w:hAnsi="Times New Roman" w:cs="Times New Roman"/>
          <w:b/>
          <w:color w:val="000000"/>
          <w:sz w:val="28"/>
          <w:szCs w:val="20"/>
          <w:lang w:eastAsia="ru-RU"/>
        </w:rPr>
      </w:pPr>
      <w:bookmarkStart w:id="14" w:name="_Hlk125965861"/>
      <w:r w:rsidRPr="00157A96">
        <w:rPr>
          <w:rFonts w:ascii="Times New Roman" w:eastAsia="Times New Roman" w:hAnsi="Times New Roman" w:cs="Times New Roman"/>
          <w:b/>
          <w:color w:val="000000"/>
          <w:sz w:val="28"/>
          <w:szCs w:val="20"/>
          <w:lang w:eastAsia="ru-RU"/>
        </w:rPr>
        <w:t>Пожелания клиента по стрижке и укладке</w:t>
      </w:r>
      <w:bookmarkEnd w:id="14"/>
      <w:r w:rsidRPr="00157A96">
        <w:rPr>
          <w:rFonts w:ascii="Times New Roman" w:eastAsia="Times New Roman" w:hAnsi="Times New Roman" w:cs="Times New Roman"/>
          <w:b/>
          <w:color w:val="000000"/>
          <w:sz w:val="28"/>
          <w:szCs w:val="20"/>
          <w:lang w:eastAsia="ru-RU"/>
        </w:rPr>
        <w:t>:</w:t>
      </w:r>
    </w:p>
    <w:p w14:paraId="6572BF4C" w14:textId="77777777" w:rsidR="00157A96" w:rsidRPr="00157A96" w:rsidRDefault="00157A96" w:rsidP="00157A96">
      <w:pPr>
        <w:spacing w:after="0" w:line="360" w:lineRule="auto"/>
        <w:ind w:firstLine="708"/>
        <w:jc w:val="both"/>
        <w:rPr>
          <w:rFonts w:ascii="Times New Roman" w:eastAsia="Times New Roman" w:hAnsi="Times New Roman" w:cs="Times New Roman"/>
          <w:color w:val="000000"/>
          <w:sz w:val="28"/>
          <w:szCs w:val="20"/>
          <w:lang w:eastAsia="ru-RU"/>
        </w:rPr>
      </w:pPr>
      <w:r w:rsidRPr="00157A96">
        <w:rPr>
          <w:rFonts w:ascii="Times New Roman" w:eastAsia="Times New Roman" w:hAnsi="Times New Roman" w:cs="Times New Roman"/>
          <w:color w:val="000000"/>
          <w:sz w:val="28"/>
          <w:szCs w:val="20"/>
          <w:lang w:eastAsia="ru-RU"/>
        </w:rPr>
        <w:t>Конкурсант должен выполнить прогрессивную форму стрижки и гладкую текстуру в укладке. Максимальная длина волос в зоне макушки должна быть 25 см.</w:t>
      </w:r>
    </w:p>
    <w:p w14:paraId="7E21B726" w14:textId="77777777" w:rsidR="00157A96" w:rsidRPr="00157A96" w:rsidRDefault="00157A96" w:rsidP="00157A96">
      <w:pPr>
        <w:spacing w:after="0" w:line="360" w:lineRule="auto"/>
        <w:rPr>
          <w:rFonts w:ascii="Times New Roman" w:eastAsia="Times New Roman" w:hAnsi="Times New Roman" w:cs="Times New Roman"/>
          <w:b/>
          <w:color w:val="000000"/>
          <w:sz w:val="28"/>
          <w:szCs w:val="20"/>
          <w:lang w:eastAsia="ru-RU"/>
        </w:rPr>
      </w:pPr>
      <w:r w:rsidRPr="00157A96">
        <w:rPr>
          <w:rFonts w:ascii="Times New Roman" w:eastAsia="Times New Roman" w:hAnsi="Times New Roman" w:cs="Times New Roman"/>
          <w:b/>
          <w:color w:val="000000"/>
          <w:sz w:val="28"/>
          <w:szCs w:val="20"/>
          <w:lang w:eastAsia="ru-RU"/>
        </w:rPr>
        <w:t>Стрижка:</w:t>
      </w:r>
    </w:p>
    <w:p w14:paraId="6E7C2643" w14:textId="77777777" w:rsidR="00157A96" w:rsidRPr="00157A96" w:rsidRDefault="00157A96" w:rsidP="00784C65">
      <w:pPr>
        <w:widowControl w:val="0"/>
        <w:numPr>
          <w:ilvl w:val="0"/>
          <w:numId w:val="12"/>
        </w:numPr>
        <w:spacing w:after="0" w:line="360" w:lineRule="auto"/>
        <w:ind w:left="0" w:firstLine="567"/>
        <w:jc w:val="both"/>
        <w:rPr>
          <w:rFonts w:ascii="Times New Roman" w:eastAsia="Times New Roman" w:hAnsi="Times New Roman" w:cs="Times New Roman"/>
          <w:color w:val="000000"/>
          <w:sz w:val="28"/>
          <w:szCs w:val="20"/>
          <w:lang w:eastAsia="ru-RU"/>
        </w:rPr>
      </w:pPr>
      <w:r w:rsidRPr="00157A96">
        <w:rPr>
          <w:rFonts w:ascii="Times New Roman" w:eastAsia="Times New Roman" w:hAnsi="Times New Roman" w:cs="Times New Roman"/>
          <w:color w:val="000000"/>
          <w:sz w:val="28"/>
          <w:szCs w:val="20"/>
          <w:lang w:eastAsia="ru-RU"/>
        </w:rPr>
        <w:t>Все волосы должны быть подстрижены.</w:t>
      </w:r>
    </w:p>
    <w:p w14:paraId="2BD4C31D" w14:textId="77777777" w:rsidR="00157A96" w:rsidRPr="00157A96" w:rsidRDefault="00157A96" w:rsidP="00784C65">
      <w:pPr>
        <w:widowControl w:val="0"/>
        <w:numPr>
          <w:ilvl w:val="0"/>
          <w:numId w:val="12"/>
        </w:numPr>
        <w:spacing w:after="0" w:line="360" w:lineRule="auto"/>
        <w:ind w:left="0" w:firstLine="567"/>
        <w:jc w:val="both"/>
        <w:rPr>
          <w:rFonts w:ascii="Times New Roman" w:eastAsia="Times New Roman" w:hAnsi="Times New Roman" w:cs="Times New Roman"/>
          <w:color w:val="000000"/>
          <w:sz w:val="28"/>
          <w:szCs w:val="20"/>
          <w:lang w:eastAsia="ru-RU"/>
        </w:rPr>
      </w:pPr>
      <w:r w:rsidRPr="00157A96">
        <w:rPr>
          <w:rFonts w:ascii="Times New Roman" w:eastAsia="Times New Roman" w:hAnsi="Times New Roman" w:cs="Times New Roman"/>
          <w:color w:val="000000"/>
          <w:sz w:val="28"/>
          <w:szCs w:val="20"/>
          <w:lang w:eastAsia="ru-RU"/>
        </w:rPr>
        <w:t>Длина волос должна быть ниже плеч.</w:t>
      </w:r>
    </w:p>
    <w:p w14:paraId="1C4E033C" w14:textId="77777777" w:rsidR="00157A96" w:rsidRPr="00157A96" w:rsidRDefault="00157A96" w:rsidP="00784C65">
      <w:pPr>
        <w:widowControl w:val="0"/>
        <w:numPr>
          <w:ilvl w:val="0"/>
          <w:numId w:val="12"/>
        </w:numPr>
        <w:spacing w:after="0" w:line="360" w:lineRule="auto"/>
        <w:ind w:left="0" w:firstLine="567"/>
        <w:jc w:val="both"/>
        <w:rPr>
          <w:rFonts w:ascii="Times New Roman" w:eastAsia="Times New Roman" w:hAnsi="Times New Roman" w:cs="Times New Roman"/>
          <w:color w:val="000000"/>
          <w:sz w:val="28"/>
          <w:szCs w:val="20"/>
          <w:lang w:eastAsia="ru-RU"/>
        </w:rPr>
      </w:pPr>
      <w:r w:rsidRPr="00157A96">
        <w:rPr>
          <w:rFonts w:ascii="Times New Roman" w:eastAsia="Times New Roman" w:hAnsi="Times New Roman" w:cs="Times New Roman"/>
          <w:color w:val="000000"/>
          <w:sz w:val="28"/>
          <w:szCs w:val="20"/>
          <w:lang w:eastAsia="ru-RU"/>
        </w:rPr>
        <w:t>Разрешены все инструменты для стрижки.</w:t>
      </w:r>
    </w:p>
    <w:p w14:paraId="77DEC426" w14:textId="77777777" w:rsidR="00157A96" w:rsidRPr="00157A96" w:rsidRDefault="00157A96" w:rsidP="00784C65">
      <w:pPr>
        <w:widowControl w:val="0"/>
        <w:numPr>
          <w:ilvl w:val="0"/>
          <w:numId w:val="12"/>
        </w:numPr>
        <w:spacing w:after="0" w:line="360" w:lineRule="auto"/>
        <w:ind w:left="0" w:firstLine="567"/>
        <w:jc w:val="both"/>
        <w:rPr>
          <w:rFonts w:ascii="Times New Roman" w:eastAsia="Times New Roman" w:hAnsi="Times New Roman" w:cs="Times New Roman"/>
          <w:color w:val="000000"/>
          <w:sz w:val="28"/>
          <w:szCs w:val="20"/>
          <w:lang w:eastAsia="ru-RU"/>
        </w:rPr>
      </w:pPr>
      <w:r w:rsidRPr="00157A96">
        <w:rPr>
          <w:rFonts w:ascii="Times New Roman" w:eastAsia="Times New Roman" w:hAnsi="Times New Roman" w:cs="Times New Roman"/>
          <w:color w:val="000000"/>
          <w:sz w:val="28"/>
          <w:szCs w:val="20"/>
          <w:lang w:eastAsia="ru-RU"/>
        </w:rPr>
        <w:t>Пожелание по стрижке должно быть выполнено.</w:t>
      </w:r>
    </w:p>
    <w:p w14:paraId="3817DE37" w14:textId="77777777" w:rsidR="00157A96" w:rsidRPr="00157A96" w:rsidRDefault="00157A96" w:rsidP="00157A96">
      <w:pPr>
        <w:spacing w:after="0" w:line="360" w:lineRule="auto"/>
        <w:jc w:val="both"/>
        <w:rPr>
          <w:rFonts w:ascii="Times New Roman" w:eastAsia="Times New Roman" w:hAnsi="Times New Roman" w:cs="Times New Roman"/>
          <w:b/>
          <w:color w:val="000000"/>
          <w:sz w:val="28"/>
          <w:szCs w:val="20"/>
          <w:lang w:eastAsia="ru-RU"/>
        </w:rPr>
      </w:pPr>
      <w:r>
        <w:rPr>
          <w:rFonts w:ascii="Times New Roman" w:eastAsia="Times New Roman" w:hAnsi="Times New Roman" w:cs="Times New Roman"/>
          <w:b/>
          <w:color w:val="000000"/>
          <w:sz w:val="28"/>
          <w:szCs w:val="20"/>
          <w:lang w:eastAsia="ru-RU"/>
        </w:rPr>
        <w:t>Укладка</w:t>
      </w:r>
      <w:r w:rsidRPr="003D070A">
        <w:rPr>
          <w:rFonts w:ascii="Times New Roman" w:eastAsia="Times New Roman" w:hAnsi="Times New Roman" w:cs="Times New Roman"/>
          <w:b/>
          <w:bCs/>
          <w:sz w:val="28"/>
          <w:szCs w:val="28"/>
        </w:rPr>
        <w:t>. Окончательный образ</w:t>
      </w:r>
      <w:r w:rsidRPr="00157A96">
        <w:rPr>
          <w:rFonts w:ascii="Times New Roman" w:eastAsia="Times New Roman" w:hAnsi="Times New Roman" w:cs="Times New Roman"/>
          <w:b/>
          <w:color w:val="000000"/>
          <w:sz w:val="28"/>
          <w:szCs w:val="20"/>
          <w:lang w:eastAsia="ru-RU"/>
        </w:rPr>
        <w:t>:</w:t>
      </w:r>
    </w:p>
    <w:p w14:paraId="06B4B9ED" w14:textId="77777777" w:rsidR="00157A96" w:rsidRPr="00157A96" w:rsidRDefault="00157A96" w:rsidP="00784C65">
      <w:pPr>
        <w:widowControl w:val="0"/>
        <w:numPr>
          <w:ilvl w:val="0"/>
          <w:numId w:val="13"/>
        </w:numPr>
        <w:tabs>
          <w:tab w:val="left" w:pos="426"/>
        </w:tabs>
        <w:spacing w:after="0" w:line="360" w:lineRule="auto"/>
        <w:ind w:left="0" w:firstLine="567"/>
        <w:jc w:val="both"/>
        <w:rPr>
          <w:rFonts w:ascii="Times New Roman" w:eastAsia="Times New Roman" w:hAnsi="Times New Roman" w:cs="Times New Roman"/>
          <w:color w:val="000000"/>
          <w:sz w:val="28"/>
          <w:szCs w:val="20"/>
          <w:lang w:eastAsia="ru-RU"/>
        </w:rPr>
      </w:pPr>
      <w:r w:rsidRPr="00157A96">
        <w:rPr>
          <w:rFonts w:ascii="Times New Roman" w:eastAsia="Times New Roman" w:hAnsi="Times New Roman" w:cs="Times New Roman"/>
          <w:color w:val="000000"/>
          <w:sz w:val="28"/>
          <w:szCs w:val="20"/>
          <w:lang w:eastAsia="ru-RU"/>
        </w:rPr>
        <w:t>Конкурсант должен выполнить укладку волос феном.</w:t>
      </w:r>
    </w:p>
    <w:p w14:paraId="5E4D79AF" w14:textId="77777777" w:rsidR="00157A96" w:rsidRPr="00157A96" w:rsidRDefault="00157A96" w:rsidP="00784C65">
      <w:pPr>
        <w:numPr>
          <w:ilvl w:val="0"/>
          <w:numId w:val="13"/>
        </w:numPr>
        <w:tabs>
          <w:tab w:val="left" w:pos="426"/>
        </w:tabs>
        <w:spacing w:after="0" w:line="360" w:lineRule="auto"/>
        <w:ind w:left="0" w:firstLine="567"/>
        <w:contextualSpacing/>
        <w:jc w:val="both"/>
        <w:rPr>
          <w:rFonts w:ascii="Times New Roman" w:eastAsia="Times New Roman" w:hAnsi="Times New Roman" w:cs="Times New Roman"/>
          <w:color w:val="000000"/>
          <w:sz w:val="28"/>
          <w:szCs w:val="20"/>
          <w:lang w:eastAsia="ru-RU"/>
        </w:rPr>
      </w:pPr>
      <w:r w:rsidRPr="00157A96">
        <w:rPr>
          <w:rFonts w:ascii="Times New Roman" w:eastAsia="Times New Roman" w:hAnsi="Times New Roman" w:cs="Times New Roman"/>
          <w:color w:val="000000"/>
          <w:sz w:val="28"/>
          <w:szCs w:val="20"/>
          <w:lang w:eastAsia="ru-RU"/>
        </w:rPr>
        <w:t>Разрешено использование любых щеток и расчесок для укладки.</w:t>
      </w:r>
    </w:p>
    <w:p w14:paraId="5D421E71" w14:textId="77777777" w:rsidR="00157A96" w:rsidRPr="00157A96" w:rsidRDefault="00157A96" w:rsidP="00784C65">
      <w:pPr>
        <w:numPr>
          <w:ilvl w:val="0"/>
          <w:numId w:val="13"/>
        </w:numPr>
        <w:tabs>
          <w:tab w:val="left" w:pos="426"/>
        </w:tabs>
        <w:spacing w:after="0" w:line="360" w:lineRule="auto"/>
        <w:ind w:left="0" w:firstLine="567"/>
        <w:contextualSpacing/>
        <w:jc w:val="both"/>
        <w:rPr>
          <w:rFonts w:ascii="Times New Roman" w:eastAsia="Times New Roman" w:hAnsi="Times New Roman" w:cs="Times New Roman"/>
          <w:color w:val="000000"/>
          <w:sz w:val="28"/>
          <w:szCs w:val="20"/>
          <w:lang w:eastAsia="ru-RU"/>
        </w:rPr>
      </w:pPr>
      <w:r w:rsidRPr="00157A96">
        <w:rPr>
          <w:rFonts w:ascii="Times New Roman" w:eastAsia="Times New Roman" w:hAnsi="Times New Roman" w:cs="Times New Roman"/>
          <w:color w:val="000000"/>
          <w:sz w:val="28"/>
          <w:szCs w:val="20"/>
          <w:lang w:eastAsia="ru-RU"/>
        </w:rPr>
        <w:t>Разрешено использование любых укладочных средств.</w:t>
      </w:r>
    </w:p>
    <w:p w14:paraId="4C96B628" w14:textId="77777777" w:rsidR="00157A96" w:rsidRPr="00157A96" w:rsidRDefault="00157A96" w:rsidP="00784C65">
      <w:pPr>
        <w:numPr>
          <w:ilvl w:val="0"/>
          <w:numId w:val="13"/>
        </w:numPr>
        <w:tabs>
          <w:tab w:val="left" w:pos="426"/>
        </w:tabs>
        <w:spacing w:after="0" w:line="360" w:lineRule="auto"/>
        <w:ind w:left="0" w:firstLine="567"/>
        <w:jc w:val="both"/>
        <w:rPr>
          <w:rFonts w:ascii="Times New Roman" w:eastAsia="Times New Roman" w:hAnsi="Times New Roman" w:cs="Times New Roman"/>
          <w:color w:val="000000"/>
          <w:sz w:val="28"/>
          <w:szCs w:val="20"/>
          <w:lang w:eastAsia="ru-RU"/>
        </w:rPr>
      </w:pPr>
      <w:r w:rsidRPr="00157A96">
        <w:rPr>
          <w:rFonts w:ascii="Times New Roman" w:eastAsia="Times New Roman" w:hAnsi="Times New Roman" w:cs="Times New Roman"/>
          <w:color w:val="000000"/>
          <w:sz w:val="28"/>
          <w:szCs w:val="20"/>
          <w:lang w:eastAsia="ru-RU"/>
        </w:rPr>
        <w:t>Запрещено использование насадки «диффузор» (pan);</w:t>
      </w:r>
    </w:p>
    <w:p w14:paraId="4CD705F4" w14:textId="77777777" w:rsidR="00157A96" w:rsidRPr="00157A96" w:rsidRDefault="00157A96" w:rsidP="00784C65">
      <w:pPr>
        <w:numPr>
          <w:ilvl w:val="0"/>
          <w:numId w:val="13"/>
        </w:numPr>
        <w:tabs>
          <w:tab w:val="left" w:pos="0"/>
          <w:tab w:val="left" w:pos="426"/>
        </w:tabs>
        <w:spacing w:after="0" w:line="360" w:lineRule="auto"/>
        <w:ind w:left="0" w:firstLine="567"/>
        <w:contextualSpacing/>
        <w:jc w:val="both"/>
        <w:rPr>
          <w:rFonts w:ascii="Times New Roman" w:eastAsia="Times New Roman" w:hAnsi="Times New Roman" w:cs="Times New Roman"/>
          <w:color w:val="000000"/>
          <w:sz w:val="28"/>
          <w:szCs w:val="20"/>
          <w:lang w:eastAsia="ru-RU"/>
        </w:rPr>
      </w:pPr>
      <w:r w:rsidRPr="00157A96">
        <w:rPr>
          <w:rFonts w:ascii="Times New Roman" w:eastAsia="Times New Roman" w:hAnsi="Times New Roman" w:cs="Times New Roman"/>
          <w:color w:val="000000"/>
          <w:sz w:val="28"/>
          <w:szCs w:val="20"/>
          <w:lang w:eastAsia="ru-RU"/>
        </w:rPr>
        <w:t>Запрещено использовать любые электроинструменты для укладки волос;</w:t>
      </w:r>
    </w:p>
    <w:p w14:paraId="700C5148" w14:textId="77777777" w:rsidR="00157A96" w:rsidRPr="00157A96" w:rsidRDefault="00157A96" w:rsidP="00784C65">
      <w:pPr>
        <w:numPr>
          <w:ilvl w:val="0"/>
          <w:numId w:val="13"/>
        </w:numPr>
        <w:tabs>
          <w:tab w:val="left" w:pos="0"/>
          <w:tab w:val="left" w:pos="426"/>
        </w:tabs>
        <w:spacing w:after="0" w:line="360" w:lineRule="auto"/>
        <w:ind w:left="0" w:firstLine="567"/>
        <w:contextualSpacing/>
        <w:jc w:val="both"/>
        <w:rPr>
          <w:rFonts w:ascii="Times New Roman" w:eastAsia="Times New Roman" w:hAnsi="Times New Roman" w:cs="Times New Roman"/>
          <w:color w:val="000000"/>
          <w:sz w:val="28"/>
          <w:szCs w:val="20"/>
          <w:lang w:eastAsia="ru-RU"/>
        </w:rPr>
      </w:pPr>
      <w:r w:rsidRPr="00157A96">
        <w:rPr>
          <w:rFonts w:ascii="Times New Roman" w:eastAsia="Times New Roman" w:hAnsi="Times New Roman" w:cs="Times New Roman"/>
          <w:color w:val="000000"/>
          <w:sz w:val="28"/>
          <w:szCs w:val="20"/>
          <w:lang w:eastAsia="ru-RU"/>
        </w:rPr>
        <w:t>Запрещены бигуди;</w:t>
      </w:r>
    </w:p>
    <w:p w14:paraId="239729B9" w14:textId="77777777" w:rsidR="00157A96" w:rsidRPr="00157A96" w:rsidRDefault="00157A96" w:rsidP="00784C65">
      <w:pPr>
        <w:numPr>
          <w:ilvl w:val="0"/>
          <w:numId w:val="13"/>
        </w:numPr>
        <w:tabs>
          <w:tab w:val="left" w:pos="426"/>
        </w:tabs>
        <w:spacing w:after="0" w:line="360" w:lineRule="auto"/>
        <w:ind w:left="0" w:firstLine="567"/>
        <w:contextualSpacing/>
        <w:jc w:val="both"/>
        <w:rPr>
          <w:rFonts w:ascii="Times New Roman" w:eastAsia="Times New Roman" w:hAnsi="Times New Roman" w:cs="Times New Roman"/>
          <w:color w:val="000000"/>
          <w:sz w:val="28"/>
          <w:szCs w:val="20"/>
          <w:lang w:eastAsia="ru-RU"/>
        </w:rPr>
      </w:pPr>
      <w:r w:rsidRPr="00157A96">
        <w:rPr>
          <w:rFonts w:ascii="Times New Roman" w:eastAsia="Times New Roman" w:hAnsi="Times New Roman" w:cs="Times New Roman"/>
          <w:color w:val="000000"/>
          <w:sz w:val="28"/>
          <w:szCs w:val="20"/>
          <w:lang w:eastAsia="ru-RU"/>
        </w:rPr>
        <w:t>В законченном образе не должно быть шпилек, невидимок, зажимов, булавок, резинок или любого рода украшений;</w:t>
      </w:r>
    </w:p>
    <w:p w14:paraId="79286DB4" w14:textId="77777777" w:rsidR="00157A96" w:rsidRPr="00157A96" w:rsidRDefault="00157A96" w:rsidP="00784C65">
      <w:pPr>
        <w:numPr>
          <w:ilvl w:val="0"/>
          <w:numId w:val="13"/>
        </w:numPr>
        <w:tabs>
          <w:tab w:val="left" w:pos="426"/>
        </w:tabs>
        <w:spacing w:after="0" w:line="360" w:lineRule="auto"/>
        <w:ind w:left="0" w:firstLine="567"/>
        <w:contextualSpacing/>
        <w:rPr>
          <w:rFonts w:ascii="Times New Roman" w:eastAsia="Times New Roman" w:hAnsi="Times New Roman" w:cs="Times New Roman"/>
          <w:color w:val="000000"/>
          <w:sz w:val="28"/>
          <w:szCs w:val="20"/>
          <w:lang w:eastAsia="ru-RU"/>
        </w:rPr>
      </w:pPr>
      <w:r w:rsidRPr="00157A96">
        <w:rPr>
          <w:rFonts w:ascii="Times New Roman" w:eastAsia="Times New Roman" w:hAnsi="Times New Roman" w:cs="Times New Roman"/>
          <w:color w:val="000000"/>
          <w:sz w:val="28"/>
          <w:szCs w:val="20"/>
          <w:lang w:eastAsia="ru-RU"/>
        </w:rPr>
        <w:t>Законченный образ должен соответствовать пожеланиям клиента.</w:t>
      </w:r>
    </w:p>
    <w:p w14:paraId="76E6CD31" w14:textId="123FF818" w:rsidR="004B38AA" w:rsidRDefault="00157A96" w:rsidP="004B38AA">
      <w:pPr>
        <w:spacing w:after="0" w:line="360" w:lineRule="auto"/>
        <w:contextualSpacing/>
        <w:jc w:val="both"/>
        <w:rPr>
          <w:rFonts w:ascii="Times New Roman" w:eastAsia="Times New Roman" w:hAnsi="Times New Roman" w:cs="Times New Roman"/>
          <w:bCs/>
          <w:sz w:val="24"/>
          <w:szCs w:val="24"/>
        </w:rPr>
      </w:pPr>
      <w:r w:rsidRPr="00157A96">
        <w:rPr>
          <w:rFonts w:ascii="Times New Roman" w:eastAsia="Times New Roman" w:hAnsi="Times New Roman" w:cs="Times New Roman"/>
          <w:color w:val="000000"/>
          <w:sz w:val="24"/>
          <w:szCs w:val="24"/>
          <w:lang w:eastAsia="ru-RU"/>
        </w:rPr>
        <w:t xml:space="preserve">Примечание: </w:t>
      </w:r>
      <w:r w:rsidRPr="004B38AA">
        <w:rPr>
          <w:rFonts w:ascii="Times New Roman" w:eastAsia="Times New Roman" w:hAnsi="Times New Roman" w:cs="Times New Roman"/>
          <w:color w:val="000000"/>
          <w:sz w:val="24"/>
          <w:szCs w:val="24"/>
          <w:lang w:eastAsia="ru-RU"/>
        </w:rPr>
        <w:t xml:space="preserve">Модуль выполняется на женской манекен–голове. </w:t>
      </w:r>
      <w:r w:rsidR="004B38AA" w:rsidRPr="004B38AA">
        <w:rPr>
          <w:rFonts w:ascii="Times New Roman" w:eastAsia="Times New Roman" w:hAnsi="Times New Roman" w:cs="Times New Roman"/>
          <w:color w:val="000000"/>
          <w:sz w:val="24"/>
          <w:szCs w:val="24"/>
          <w:lang w:eastAsia="ru-RU"/>
        </w:rPr>
        <w:t>Цвет волос: светлый блонд.</w:t>
      </w:r>
      <w:r w:rsidR="004B38AA" w:rsidRPr="004B38AA">
        <w:rPr>
          <w:rFonts w:ascii="Times New Roman" w:eastAsia="Times New Roman" w:hAnsi="Times New Roman" w:cs="Times New Roman"/>
          <w:color w:val="000000"/>
          <w:sz w:val="24"/>
          <w:szCs w:val="24"/>
          <w:lang w:eastAsia="ru-RU"/>
        </w:rPr>
        <w:br/>
        <w:t xml:space="preserve">Длина волос манекен-голова имеет длину волос от 40 до 45 см. </w:t>
      </w:r>
      <w:r w:rsidRPr="004B38AA">
        <w:rPr>
          <w:rFonts w:ascii="Times New Roman" w:eastAsia="Times New Roman" w:hAnsi="Times New Roman" w:cs="Times New Roman"/>
          <w:color w:val="000000"/>
          <w:sz w:val="24"/>
          <w:szCs w:val="24"/>
          <w:lang w:eastAsia="ru-RU"/>
        </w:rPr>
        <w:t xml:space="preserve">Волосы 100% натуральные человеческие. </w:t>
      </w:r>
      <w:r w:rsidR="004B38AA">
        <w:rPr>
          <w:rFonts w:ascii="Times New Roman" w:eastAsia="Times New Roman" w:hAnsi="Times New Roman" w:cs="Times New Roman"/>
          <w:bCs/>
          <w:sz w:val="24"/>
          <w:szCs w:val="24"/>
        </w:rPr>
        <w:t>Данный манекен</w:t>
      </w:r>
      <w:r w:rsidR="004B38AA" w:rsidRPr="003D070A">
        <w:rPr>
          <w:rFonts w:ascii="Times New Roman" w:eastAsia="Times New Roman" w:hAnsi="Times New Roman" w:cs="Times New Roman"/>
          <w:bCs/>
          <w:sz w:val="24"/>
          <w:szCs w:val="24"/>
        </w:rPr>
        <w:t xml:space="preserve"> </w:t>
      </w:r>
      <w:r w:rsidR="00D5388F">
        <w:rPr>
          <w:rFonts w:ascii="Times New Roman" w:eastAsia="Times New Roman" w:hAnsi="Times New Roman" w:cs="Times New Roman"/>
          <w:bCs/>
          <w:sz w:val="24"/>
          <w:szCs w:val="24"/>
        </w:rPr>
        <w:t xml:space="preserve">будет </w:t>
      </w:r>
      <w:r w:rsidR="004B38AA">
        <w:rPr>
          <w:rFonts w:ascii="Times New Roman" w:eastAsia="Times New Roman" w:hAnsi="Times New Roman" w:cs="Times New Roman"/>
          <w:bCs/>
          <w:sz w:val="24"/>
          <w:szCs w:val="24"/>
        </w:rPr>
        <w:t>использ</w:t>
      </w:r>
      <w:r w:rsidR="00D5388F">
        <w:rPr>
          <w:rFonts w:ascii="Times New Roman" w:eastAsia="Times New Roman" w:hAnsi="Times New Roman" w:cs="Times New Roman"/>
          <w:bCs/>
          <w:sz w:val="24"/>
          <w:szCs w:val="24"/>
        </w:rPr>
        <w:t>ова</w:t>
      </w:r>
      <w:r w:rsidR="004B38AA">
        <w:rPr>
          <w:rFonts w:ascii="Times New Roman" w:eastAsia="Times New Roman" w:hAnsi="Times New Roman" w:cs="Times New Roman"/>
          <w:bCs/>
          <w:sz w:val="24"/>
          <w:szCs w:val="24"/>
        </w:rPr>
        <w:t>т</w:t>
      </w:r>
      <w:r w:rsidR="00D5388F">
        <w:rPr>
          <w:rFonts w:ascii="Times New Roman" w:eastAsia="Times New Roman" w:hAnsi="Times New Roman" w:cs="Times New Roman"/>
          <w:bCs/>
          <w:sz w:val="24"/>
          <w:szCs w:val="24"/>
        </w:rPr>
        <w:t>ь</w:t>
      </w:r>
      <w:r w:rsidR="004B38AA">
        <w:rPr>
          <w:rFonts w:ascii="Times New Roman" w:eastAsia="Times New Roman" w:hAnsi="Times New Roman" w:cs="Times New Roman"/>
          <w:bCs/>
          <w:sz w:val="24"/>
          <w:szCs w:val="24"/>
        </w:rPr>
        <w:t>ся</w:t>
      </w:r>
      <w:r w:rsidR="004B38AA" w:rsidRPr="003D070A">
        <w:rPr>
          <w:rFonts w:ascii="Times New Roman" w:eastAsia="Times New Roman" w:hAnsi="Times New Roman" w:cs="Times New Roman"/>
          <w:bCs/>
          <w:sz w:val="24"/>
          <w:szCs w:val="24"/>
        </w:rPr>
        <w:t xml:space="preserve"> после завершения выполнения модуля</w:t>
      </w:r>
      <w:r w:rsidR="004B38AA">
        <w:rPr>
          <w:rFonts w:ascii="Times New Roman" w:eastAsia="Times New Roman" w:hAnsi="Times New Roman" w:cs="Times New Roman"/>
          <w:bCs/>
          <w:sz w:val="24"/>
          <w:szCs w:val="24"/>
        </w:rPr>
        <w:t xml:space="preserve"> В, для выполнения модуля Д</w:t>
      </w:r>
      <w:r w:rsidR="004B38AA" w:rsidRPr="003D070A">
        <w:rPr>
          <w:rFonts w:ascii="Times New Roman" w:eastAsia="Times New Roman" w:hAnsi="Times New Roman" w:cs="Times New Roman"/>
          <w:bCs/>
          <w:sz w:val="24"/>
          <w:szCs w:val="24"/>
        </w:rPr>
        <w:t xml:space="preserve">. </w:t>
      </w:r>
    </w:p>
    <w:p w14:paraId="323A9563" w14:textId="0F5AC6F7" w:rsidR="0088256E" w:rsidRDefault="0088256E" w:rsidP="004B38AA">
      <w:pPr>
        <w:jc w:val="both"/>
        <w:rPr>
          <w:rFonts w:ascii="Times New Roman" w:eastAsia="Times New Roman" w:hAnsi="Times New Roman" w:cs="Times New Roman"/>
          <w:color w:val="000000"/>
          <w:sz w:val="24"/>
          <w:szCs w:val="24"/>
          <w:lang w:eastAsia="ru-RU"/>
        </w:rPr>
      </w:pPr>
    </w:p>
    <w:p w14:paraId="6FE4E679" w14:textId="6D8A75B0" w:rsidR="004B38AA" w:rsidRDefault="004B38AA" w:rsidP="004B38AA">
      <w:pPr>
        <w:jc w:val="both"/>
        <w:rPr>
          <w:rFonts w:ascii="Times New Roman" w:eastAsia="Times New Roman" w:hAnsi="Times New Roman" w:cs="Times New Roman"/>
          <w:color w:val="000000"/>
          <w:sz w:val="24"/>
          <w:szCs w:val="24"/>
          <w:lang w:eastAsia="ru-RU"/>
        </w:rPr>
      </w:pPr>
    </w:p>
    <w:p w14:paraId="73D1E329" w14:textId="7787A1ED" w:rsidR="00D5388F" w:rsidRDefault="00D5388F" w:rsidP="004B38AA">
      <w:pPr>
        <w:jc w:val="both"/>
        <w:rPr>
          <w:rFonts w:ascii="Times New Roman" w:eastAsia="Times New Roman" w:hAnsi="Times New Roman" w:cs="Times New Roman"/>
          <w:color w:val="000000"/>
          <w:sz w:val="24"/>
          <w:szCs w:val="24"/>
          <w:lang w:eastAsia="ru-RU"/>
        </w:rPr>
      </w:pPr>
    </w:p>
    <w:p w14:paraId="295C00C7" w14:textId="77777777" w:rsidR="00D5388F" w:rsidRDefault="00D5388F" w:rsidP="004B38AA">
      <w:pPr>
        <w:jc w:val="both"/>
        <w:rPr>
          <w:rFonts w:ascii="Times New Roman" w:eastAsia="Times New Roman" w:hAnsi="Times New Roman" w:cs="Times New Roman"/>
          <w:color w:val="000000"/>
          <w:sz w:val="24"/>
          <w:szCs w:val="24"/>
          <w:lang w:eastAsia="ru-RU"/>
        </w:rPr>
      </w:pPr>
    </w:p>
    <w:p w14:paraId="53E08405" w14:textId="77777777" w:rsidR="0088256E" w:rsidRDefault="0088256E" w:rsidP="0088256E">
      <w:pPr>
        <w:spacing w:after="0" w:line="360" w:lineRule="auto"/>
        <w:jc w:val="both"/>
        <w:rPr>
          <w:rFonts w:ascii="Times New Roman" w:eastAsia="Times New Roman" w:hAnsi="Times New Roman" w:cs="Times New Roman"/>
          <w:b/>
          <w:color w:val="000000"/>
          <w:sz w:val="28"/>
          <w:szCs w:val="28"/>
          <w:lang w:eastAsia="ru-RU"/>
        </w:rPr>
      </w:pPr>
      <w:r w:rsidRPr="00F10695">
        <w:rPr>
          <w:rFonts w:ascii="Times New Roman" w:eastAsia="Times New Roman" w:hAnsi="Times New Roman" w:cs="Times New Roman"/>
          <w:b/>
          <w:bCs/>
          <w:sz w:val="28"/>
          <w:szCs w:val="28"/>
          <w:lang w:eastAsia="ru-RU"/>
        </w:rPr>
        <w:lastRenderedPageBreak/>
        <w:t xml:space="preserve">Модуль </w:t>
      </w:r>
      <w:r>
        <w:rPr>
          <w:rFonts w:ascii="Times New Roman" w:eastAsia="Times New Roman" w:hAnsi="Times New Roman" w:cs="Times New Roman"/>
          <w:b/>
          <w:bCs/>
          <w:sz w:val="28"/>
          <w:szCs w:val="28"/>
          <w:lang w:eastAsia="ru-RU"/>
        </w:rPr>
        <w:t>Г</w:t>
      </w:r>
      <w:r w:rsidRPr="00F10695">
        <w:rPr>
          <w:rFonts w:ascii="Times New Roman" w:eastAsia="Times New Roman" w:hAnsi="Times New Roman" w:cs="Times New Roman"/>
          <w:b/>
          <w:bCs/>
          <w:sz w:val="28"/>
          <w:szCs w:val="28"/>
          <w:lang w:eastAsia="ru-RU"/>
        </w:rPr>
        <w:t>.</w:t>
      </w:r>
      <w:r w:rsidRPr="00F10695">
        <w:rPr>
          <w:rFonts w:ascii="Times New Roman" w:eastAsia="Times New Roman" w:hAnsi="Times New Roman" w:cs="Times New Roman"/>
          <w:b/>
          <w:color w:val="000000"/>
          <w:sz w:val="28"/>
          <w:szCs w:val="28"/>
          <w:lang w:eastAsia="ru-RU"/>
        </w:rPr>
        <w:t xml:space="preserve"> </w:t>
      </w:r>
      <w:r w:rsidRPr="00641D5C">
        <w:rPr>
          <w:rFonts w:ascii="Times New Roman" w:eastAsia="Times New Roman" w:hAnsi="Times New Roman" w:cs="Times New Roman"/>
          <w:b/>
          <w:color w:val="000000"/>
          <w:sz w:val="28"/>
          <w:szCs w:val="28"/>
          <w:lang w:eastAsia="ru-RU"/>
        </w:rPr>
        <w:t>Мужская стрижка машинкой и укладка (инвариант)</w:t>
      </w:r>
    </w:p>
    <w:p w14:paraId="673598AB" w14:textId="77777777" w:rsidR="0088256E" w:rsidRPr="00465470" w:rsidRDefault="0088256E" w:rsidP="0088256E">
      <w:pPr>
        <w:spacing w:after="0" w:line="360" w:lineRule="auto"/>
        <w:jc w:val="both"/>
        <w:rPr>
          <w:rFonts w:ascii="Times New Roman" w:eastAsia="Times New Roman" w:hAnsi="Times New Roman" w:cs="Times New Roman"/>
          <w:bCs/>
          <w:sz w:val="28"/>
          <w:szCs w:val="28"/>
        </w:rPr>
      </w:pPr>
      <w:r w:rsidRPr="00465470">
        <w:rPr>
          <w:rFonts w:ascii="Times New Roman" w:eastAsia="Times New Roman" w:hAnsi="Times New Roman" w:cs="Times New Roman"/>
          <w:b/>
          <w:bCs/>
          <w:sz w:val="28"/>
          <w:szCs w:val="28"/>
        </w:rPr>
        <w:t>Время на выполнение модуля:</w:t>
      </w:r>
      <w:r>
        <w:rPr>
          <w:rFonts w:ascii="Times New Roman" w:eastAsia="Times New Roman" w:hAnsi="Times New Roman" w:cs="Times New Roman"/>
          <w:bCs/>
          <w:sz w:val="28"/>
          <w:szCs w:val="28"/>
        </w:rPr>
        <w:t xml:space="preserve"> </w:t>
      </w:r>
      <w:r>
        <w:rPr>
          <w:rFonts w:ascii="Times New Roman" w:eastAsia="Times New Roman" w:hAnsi="Times New Roman" w:cs="Times New Roman"/>
          <w:color w:val="000000"/>
          <w:sz w:val="28"/>
          <w:szCs w:val="28"/>
        </w:rPr>
        <w:t>1 час 30 минут</w:t>
      </w:r>
    </w:p>
    <w:p w14:paraId="0E2EC4B2" w14:textId="77777777" w:rsidR="0088256E" w:rsidRDefault="0088256E" w:rsidP="0088256E">
      <w:pPr>
        <w:spacing w:after="0" w:line="360" w:lineRule="auto"/>
        <w:contextualSpacing/>
        <w:jc w:val="both"/>
        <w:rPr>
          <w:rFonts w:ascii="Times New Roman" w:eastAsia="Times New Roman" w:hAnsi="Times New Roman" w:cs="Times New Roman"/>
          <w:b/>
          <w:bCs/>
          <w:sz w:val="28"/>
          <w:szCs w:val="28"/>
        </w:rPr>
      </w:pPr>
      <w:r w:rsidRPr="00F10695">
        <w:rPr>
          <w:rFonts w:ascii="Times New Roman" w:eastAsia="Times New Roman" w:hAnsi="Times New Roman" w:cs="Times New Roman"/>
          <w:b/>
          <w:bCs/>
          <w:sz w:val="28"/>
          <w:szCs w:val="28"/>
        </w:rPr>
        <w:t>Задани</w:t>
      </w:r>
      <w:r>
        <w:rPr>
          <w:rFonts w:ascii="Times New Roman" w:eastAsia="Times New Roman" w:hAnsi="Times New Roman" w:cs="Times New Roman"/>
          <w:b/>
          <w:bCs/>
          <w:sz w:val="28"/>
          <w:szCs w:val="28"/>
        </w:rPr>
        <w:t>я</w:t>
      </w:r>
      <w:r w:rsidRPr="00F10695">
        <w:rPr>
          <w:rFonts w:ascii="Times New Roman" w:eastAsia="Times New Roman" w:hAnsi="Times New Roman" w:cs="Times New Roman"/>
          <w:b/>
          <w:bCs/>
          <w:sz w:val="28"/>
          <w:szCs w:val="28"/>
        </w:rPr>
        <w:t>:</w:t>
      </w:r>
      <w:r>
        <w:rPr>
          <w:rFonts w:ascii="Times New Roman" w:eastAsia="Times New Roman" w:hAnsi="Times New Roman" w:cs="Times New Roman"/>
          <w:b/>
          <w:bCs/>
          <w:sz w:val="28"/>
          <w:szCs w:val="28"/>
        </w:rPr>
        <w:t xml:space="preserve"> </w:t>
      </w:r>
    </w:p>
    <w:p w14:paraId="333C9BB5" w14:textId="77777777" w:rsidR="0088256E" w:rsidRDefault="0088256E" w:rsidP="00AB7731">
      <w:pPr>
        <w:spacing w:line="360" w:lineRule="auto"/>
        <w:ind w:firstLine="708"/>
        <w:jc w:val="both"/>
        <w:rPr>
          <w:rFonts w:ascii="Times New Roman" w:eastAsia="Times New Roman" w:hAnsi="Times New Roman" w:cs="Times New Roman"/>
          <w:color w:val="000000"/>
          <w:sz w:val="28"/>
          <w:szCs w:val="20"/>
          <w:lang w:eastAsia="ru-RU"/>
        </w:rPr>
      </w:pPr>
      <w:r w:rsidRPr="00641D5C">
        <w:rPr>
          <w:rFonts w:ascii="Times New Roman" w:eastAsia="Times New Roman" w:hAnsi="Times New Roman" w:cs="Times New Roman"/>
          <w:color w:val="000000"/>
          <w:sz w:val="28"/>
          <w:szCs w:val="20"/>
          <w:lang w:eastAsia="ru-RU"/>
        </w:rPr>
        <w:t>В рамках данного модуля необходимо создать мужскую стрижку и укладку. При работе с затылочной и височно-боковыми зонами традиционно выполняется градуировка и сведение «на нет». Старт модуля происходит с влажных волос, расчёсанных от лица. Для этого в рамках 15 минутной подготовки к модулю конкурсанты выполняют мытье головы клиенту/манекену.</w:t>
      </w:r>
    </w:p>
    <w:p w14:paraId="372E4DB0" w14:textId="77777777" w:rsidR="001226E7" w:rsidRPr="00157A96" w:rsidRDefault="001226E7" w:rsidP="001226E7">
      <w:pPr>
        <w:spacing w:after="0" w:line="360" w:lineRule="auto"/>
        <w:ind w:firstLine="708"/>
        <w:jc w:val="both"/>
        <w:rPr>
          <w:rFonts w:ascii="Times New Roman" w:eastAsia="Times New Roman" w:hAnsi="Times New Roman" w:cs="Times New Roman"/>
          <w:b/>
          <w:color w:val="000000"/>
          <w:sz w:val="28"/>
          <w:szCs w:val="20"/>
          <w:lang w:eastAsia="ru-RU"/>
        </w:rPr>
      </w:pPr>
      <w:r w:rsidRPr="00157A96">
        <w:rPr>
          <w:rFonts w:ascii="Times New Roman" w:eastAsia="Times New Roman" w:hAnsi="Times New Roman" w:cs="Times New Roman"/>
          <w:b/>
          <w:color w:val="000000"/>
          <w:sz w:val="28"/>
          <w:szCs w:val="20"/>
          <w:lang w:eastAsia="ru-RU"/>
        </w:rPr>
        <w:t>Пожелания клиента по стрижке:</w:t>
      </w:r>
    </w:p>
    <w:p w14:paraId="0667381A" w14:textId="77777777" w:rsidR="001226E7" w:rsidRPr="00641D5C" w:rsidRDefault="001226E7" w:rsidP="00C33BDB">
      <w:pPr>
        <w:tabs>
          <w:tab w:val="left" w:pos="0"/>
        </w:tabs>
        <w:spacing w:after="0" w:line="360" w:lineRule="auto"/>
        <w:contextualSpacing/>
        <w:jc w:val="both"/>
        <w:rPr>
          <w:rFonts w:ascii="Times New Roman" w:eastAsia="Times New Roman" w:hAnsi="Times New Roman" w:cs="Times New Roman"/>
          <w:color w:val="000000"/>
          <w:sz w:val="28"/>
          <w:szCs w:val="20"/>
          <w:lang w:eastAsia="ru-RU"/>
        </w:rPr>
      </w:pPr>
      <w:r>
        <w:rPr>
          <w:rFonts w:ascii="Times New Roman" w:eastAsia="Times New Roman" w:hAnsi="Times New Roman" w:cs="Times New Roman"/>
          <w:color w:val="000000"/>
          <w:sz w:val="28"/>
          <w:szCs w:val="20"/>
          <w:lang w:eastAsia="ru-RU"/>
        </w:rPr>
        <w:tab/>
      </w:r>
      <w:r w:rsidRPr="00641D5C">
        <w:rPr>
          <w:rFonts w:ascii="Times New Roman" w:eastAsia="Times New Roman" w:hAnsi="Times New Roman" w:cs="Times New Roman"/>
          <w:color w:val="000000"/>
          <w:sz w:val="28"/>
          <w:szCs w:val="20"/>
          <w:lang w:eastAsia="ru-RU"/>
        </w:rPr>
        <w:t>Длина первой линии роста волос на затылке, височно-боковых зонах</w:t>
      </w:r>
      <w:r>
        <w:rPr>
          <w:rFonts w:ascii="Times New Roman" w:eastAsia="Times New Roman" w:hAnsi="Times New Roman" w:cs="Times New Roman"/>
          <w:color w:val="000000"/>
          <w:sz w:val="28"/>
          <w:szCs w:val="20"/>
          <w:lang w:eastAsia="ru-RU"/>
        </w:rPr>
        <w:t>, за ушной раковиной</w:t>
      </w:r>
      <w:r w:rsidRPr="00641D5C">
        <w:rPr>
          <w:rFonts w:ascii="Times New Roman" w:eastAsia="Times New Roman" w:hAnsi="Times New Roman" w:cs="Times New Roman"/>
          <w:color w:val="000000"/>
          <w:sz w:val="28"/>
          <w:szCs w:val="20"/>
          <w:lang w:eastAsia="ru-RU"/>
        </w:rPr>
        <w:t xml:space="preserve"> должна быть равна 0-0,1 мм (фейд). </w:t>
      </w:r>
    </w:p>
    <w:p w14:paraId="40DFE4C8" w14:textId="77777777" w:rsidR="0088256E" w:rsidRPr="00641D5C" w:rsidRDefault="0088256E" w:rsidP="00C33BDB">
      <w:pPr>
        <w:spacing w:after="0" w:line="360" w:lineRule="auto"/>
        <w:rPr>
          <w:rFonts w:ascii="Times New Roman" w:eastAsia="Times New Roman" w:hAnsi="Times New Roman" w:cs="Times New Roman"/>
          <w:b/>
          <w:i/>
          <w:color w:val="000000"/>
          <w:sz w:val="28"/>
          <w:szCs w:val="20"/>
          <w:lang w:eastAsia="ru-RU"/>
        </w:rPr>
      </w:pPr>
      <w:r w:rsidRPr="00641D5C">
        <w:rPr>
          <w:rFonts w:ascii="Times New Roman" w:eastAsia="Times New Roman" w:hAnsi="Times New Roman" w:cs="Times New Roman"/>
          <w:b/>
          <w:color w:val="000000"/>
          <w:sz w:val="28"/>
          <w:szCs w:val="20"/>
          <w:lang w:eastAsia="ru-RU"/>
        </w:rPr>
        <w:t xml:space="preserve">Стрижка: </w:t>
      </w:r>
    </w:p>
    <w:p w14:paraId="6858B45B" w14:textId="77777777" w:rsidR="0088256E" w:rsidRPr="00641D5C" w:rsidRDefault="0088256E" w:rsidP="00C33BDB">
      <w:pPr>
        <w:numPr>
          <w:ilvl w:val="0"/>
          <w:numId w:val="20"/>
        </w:numPr>
        <w:tabs>
          <w:tab w:val="left" w:pos="0"/>
        </w:tabs>
        <w:spacing w:after="0" w:line="360" w:lineRule="auto"/>
        <w:ind w:left="0" w:firstLine="567"/>
        <w:contextualSpacing/>
        <w:jc w:val="both"/>
        <w:rPr>
          <w:rFonts w:ascii="Times New Roman" w:eastAsia="Times New Roman" w:hAnsi="Times New Roman" w:cs="Times New Roman"/>
          <w:color w:val="000000"/>
          <w:sz w:val="28"/>
          <w:szCs w:val="20"/>
          <w:lang w:eastAsia="ru-RU"/>
        </w:rPr>
      </w:pPr>
      <w:r w:rsidRPr="00641D5C">
        <w:rPr>
          <w:rFonts w:ascii="Times New Roman" w:eastAsia="Times New Roman" w:hAnsi="Times New Roman" w:cs="Times New Roman"/>
          <w:color w:val="000000"/>
          <w:sz w:val="28"/>
          <w:szCs w:val="20"/>
          <w:lang w:eastAsia="ru-RU"/>
        </w:rPr>
        <w:t>Разрешено использование любых техник и инструментов для стрижки.</w:t>
      </w:r>
    </w:p>
    <w:p w14:paraId="2E0BEFE2" w14:textId="77777777" w:rsidR="0088256E" w:rsidRPr="00641D5C" w:rsidRDefault="0088256E" w:rsidP="00C33BDB">
      <w:pPr>
        <w:numPr>
          <w:ilvl w:val="0"/>
          <w:numId w:val="20"/>
        </w:numPr>
        <w:tabs>
          <w:tab w:val="left" w:pos="0"/>
        </w:tabs>
        <w:spacing w:after="0" w:line="360" w:lineRule="auto"/>
        <w:ind w:left="0" w:firstLine="567"/>
        <w:contextualSpacing/>
        <w:jc w:val="both"/>
        <w:rPr>
          <w:rFonts w:ascii="Times New Roman" w:eastAsia="Times New Roman" w:hAnsi="Times New Roman" w:cs="Times New Roman"/>
          <w:color w:val="000000"/>
          <w:sz w:val="28"/>
          <w:szCs w:val="20"/>
          <w:lang w:eastAsia="ru-RU"/>
        </w:rPr>
      </w:pPr>
      <w:r w:rsidRPr="00641D5C">
        <w:rPr>
          <w:rFonts w:ascii="Times New Roman" w:eastAsia="Times New Roman" w:hAnsi="Times New Roman" w:cs="Times New Roman"/>
          <w:color w:val="000000"/>
          <w:sz w:val="28"/>
          <w:szCs w:val="20"/>
          <w:lang w:eastAsia="ru-RU"/>
        </w:rPr>
        <w:t>Разрешено использование машинок для стрижки волос без насадок.</w:t>
      </w:r>
    </w:p>
    <w:p w14:paraId="1AFE8F5D" w14:textId="77777777" w:rsidR="0088256E" w:rsidRPr="00641D5C" w:rsidRDefault="0088256E" w:rsidP="00C33BDB">
      <w:pPr>
        <w:spacing w:after="0" w:line="360" w:lineRule="auto"/>
        <w:rPr>
          <w:rFonts w:ascii="Times New Roman" w:eastAsia="Times New Roman" w:hAnsi="Times New Roman" w:cs="Times New Roman"/>
          <w:b/>
          <w:color w:val="000000"/>
          <w:sz w:val="28"/>
          <w:szCs w:val="20"/>
          <w:lang w:eastAsia="ru-RU"/>
        </w:rPr>
      </w:pPr>
      <w:r w:rsidRPr="00641D5C">
        <w:rPr>
          <w:rFonts w:ascii="Times New Roman" w:eastAsia="Times New Roman" w:hAnsi="Times New Roman" w:cs="Times New Roman"/>
          <w:b/>
          <w:color w:val="000000"/>
          <w:sz w:val="28"/>
          <w:szCs w:val="20"/>
          <w:lang w:eastAsia="ru-RU"/>
        </w:rPr>
        <w:t>Окрашивание:</w:t>
      </w:r>
    </w:p>
    <w:p w14:paraId="32CEA998" w14:textId="77777777" w:rsidR="0088256E" w:rsidRPr="00641D5C" w:rsidRDefault="0088256E" w:rsidP="00C33BDB">
      <w:pPr>
        <w:numPr>
          <w:ilvl w:val="0"/>
          <w:numId w:val="21"/>
        </w:numPr>
        <w:tabs>
          <w:tab w:val="left" w:pos="0"/>
        </w:tabs>
        <w:spacing w:after="0" w:line="360" w:lineRule="auto"/>
        <w:ind w:left="0" w:firstLine="567"/>
        <w:contextualSpacing/>
        <w:jc w:val="both"/>
        <w:rPr>
          <w:rFonts w:ascii="Times New Roman" w:eastAsia="Times New Roman" w:hAnsi="Times New Roman" w:cs="Times New Roman"/>
          <w:color w:val="000000"/>
          <w:sz w:val="28"/>
          <w:szCs w:val="20"/>
          <w:lang w:eastAsia="ru-RU"/>
        </w:rPr>
      </w:pPr>
      <w:r w:rsidRPr="00641D5C">
        <w:rPr>
          <w:rFonts w:ascii="Times New Roman" w:eastAsia="Times New Roman" w:hAnsi="Times New Roman" w:cs="Times New Roman"/>
          <w:color w:val="000000"/>
          <w:sz w:val="28"/>
          <w:szCs w:val="20"/>
          <w:lang w:eastAsia="ru-RU"/>
        </w:rPr>
        <w:t>Окрашивание запрещено.</w:t>
      </w:r>
    </w:p>
    <w:p w14:paraId="3D4CF8A5" w14:textId="77777777" w:rsidR="0088256E" w:rsidRPr="00641D5C" w:rsidRDefault="0088256E" w:rsidP="00C33BDB">
      <w:pPr>
        <w:spacing w:after="0" w:line="360" w:lineRule="auto"/>
        <w:rPr>
          <w:rFonts w:ascii="Times New Roman" w:eastAsia="Times New Roman" w:hAnsi="Times New Roman" w:cs="Times New Roman"/>
          <w:b/>
          <w:i/>
          <w:color w:val="000000"/>
          <w:sz w:val="28"/>
          <w:szCs w:val="20"/>
          <w:lang w:eastAsia="ru-RU"/>
        </w:rPr>
      </w:pPr>
      <w:r w:rsidRPr="00641D5C">
        <w:rPr>
          <w:rFonts w:ascii="Times New Roman" w:eastAsia="Times New Roman" w:hAnsi="Times New Roman" w:cs="Times New Roman"/>
          <w:b/>
          <w:color w:val="000000"/>
          <w:sz w:val="28"/>
          <w:szCs w:val="20"/>
          <w:lang w:eastAsia="ru-RU"/>
        </w:rPr>
        <w:t>Укладка. Окончательный образ:</w:t>
      </w:r>
    </w:p>
    <w:p w14:paraId="4CEBB645" w14:textId="77777777" w:rsidR="0088256E" w:rsidRPr="00641D5C" w:rsidRDefault="0088256E" w:rsidP="00784C65">
      <w:pPr>
        <w:numPr>
          <w:ilvl w:val="0"/>
          <w:numId w:val="22"/>
        </w:numPr>
        <w:tabs>
          <w:tab w:val="left" w:pos="426"/>
        </w:tabs>
        <w:spacing w:after="0" w:line="360" w:lineRule="auto"/>
        <w:ind w:left="-142" w:firstLine="709"/>
        <w:jc w:val="both"/>
        <w:rPr>
          <w:rFonts w:ascii="Times New Roman" w:eastAsia="Times New Roman" w:hAnsi="Times New Roman" w:cs="Times New Roman"/>
          <w:color w:val="000000"/>
          <w:sz w:val="28"/>
          <w:szCs w:val="20"/>
          <w:lang w:eastAsia="ru-RU"/>
        </w:rPr>
      </w:pPr>
      <w:r w:rsidRPr="00641D5C">
        <w:rPr>
          <w:rFonts w:ascii="Times New Roman" w:eastAsia="Times New Roman" w:hAnsi="Times New Roman" w:cs="Times New Roman"/>
          <w:color w:val="000000"/>
          <w:sz w:val="28"/>
          <w:szCs w:val="20"/>
          <w:lang w:eastAsia="ru-RU"/>
        </w:rPr>
        <w:t>Разрешено использование только ручного фена для волос.</w:t>
      </w:r>
    </w:p>
    <w:p w14:paraId="09BC573A" w14:textId="77777777" w:rsidR="0088256E" w:rsidRPr="00641D5C" w:rsidRDefault="0088256E" w:rsidP="00784C65">
      <w:pPr>
        <w:numPr>
          <w:ilvl w:val="0"/>
          <w:numId w:val="22"/>
        </w:numPr>
        <w:tabs>
          <w:tab w:val="left" w:pos="426"/>
        </w:tabs>
        <w:spacing w:after="0" w:line="360" w:lineRule="auto"/>
        <w:ind w:left="-142" w:firstLine="709"/>
        <w:jc w:val="both"/>
        <w:rPr>
          <w:rFonts w:ascii="Times New Roman" w:eastAsia="Times New Roman" w:hAnsi="Times New Roman" w:cs="Times New Roman"/>
          <w:color w:val="000000"/>
          <w:sz w:val="28"/>
          <w:szCs w:val="20"/>
          <w:lang w:eastAsia="ru-RU"/>
        </w:rPr>
      </w:pPr>
      <w:r w:rsidRPr="00641D5C">
        <w:rPr>
          <w:rFonts w:ascii="Times New Roman" w:eastAsia="Times New Roman" w:hAnsi="Times New Roman" w:cs="Times New Roman"/>
          <w:color w:val="000000"/>
          <w:sz w:val="28"/>
          <w:szCs w:val="20"/>
          <w:lang w:eastAsia="ru-RU"/>
        </w:rPr>
        <w:t>Разрешено использование щеток и/или расчесок.</w:t>
      </w:r>
    </w:p>
    <w:p w14:paraId="196AFD9A" w14:textId="77777777" w:rsidR="0088256E" w:rsidRPr="00641D5C" w:rsidRDefault="0088256E" w:rsidP="00784C65">
      <w:pPr>
        <w:numPr>
          <w:ilvl w:val="0"/>
          <w:numId w:val="22"/>
        </w:numPr>
        <w:tabs>
          <w:tab w:val="left" w:pos="426"/>
        </w:tabs>
        <w:spacing w:after="0" w:line="360" w:lineRule="auto"/>
        <w:ind w:left="-142" w:firstLine="709"/>
        <w:jc w:val="both"/>
        <w:rPr>
          <w:rFonts w:ascii="Times New Roman" w:eastAsia="Times New Roman" w:hAnsi="Times New Roman" w:cs="Times New Roman"/>
          <w:color w:val="000000"/>
          <w:sz w:val="28"/>
          <w:szCs w:val="20"/>
          <w:lang w:eastAsia="ru-RU"/>
        </w:rPr>
      </w:pPr>
      <w:r w:rsidRPr="00641D5C">
        <w:rPr>
          <w:rFonts w:ascii="Times New Roman" w:eastAsia="Times New Roman" w:hAnsi="Times New Roman" w:cs="Times New Roman"/>
          <w:color w:val="000000"/>
          <w:sz w:val="28"/>
          <w:szCs w:val="20"/>
          <w:lang w:eastAsia="ru-RU"/>
        </w:rPr>
        <w:t>Разрешено использование любых укладочных средств                                  (за исключением цветных спреев, цветных гелей, цветных муссов, цветных маркеров, временных красителей, мелков, и т.д.).</w:t>
      </w:r>
    </w:p>
    <w:p w14:paraId="388FB2E5" w14:textId="77777777" w:rsidR="0088256E" w:rsidRPr="00641D5C" w:rsidRDefault="0088256E" w:rsidP="00784C65">
      <w:pPr>
        <w:numPr>
          <w:ilvl w:val="0"/>
          <w:numId w:val="22"/>
        </w:numPr>
        <w:tabs>
          <w:tab w:val="left" w:pos="426"/>
        </w:tabs>
        <w:spacing w:after="0" w:line="360" w:lineRule="auto"/>
        <w:ind w:left="-142" w:firstLine="709"/>
        <w:jc w:val="both"/>
        <w:rPr>
          <w:rFonts w:ascii="Times New Roman" w:eastAsia="Times New Roman" w:hAnsi="Times New Roman" w:cs="Times New Roman"/>
          <w:color w:val="000000"/>
          <w:sz w:val="28"/>
          <w:szCs w:val="20"/>
          <w:lang w:eastAsia="ru-RU"/>
        </w:rPr>
      </w:pPr>
      <w:r w:rsidRPr="00641D5C">
        <w:rPr>
          <w:rFonts w:ascii="Times New Roman" w:eastAsia="Times New Roman" w:hAnsi="Times New Roman" w:cs="Times New Roman"/>
          <w:color w:val="000000"/>
          <w:sz w:val="28"/>
          <w:szCs w:val="20"/>
          <w:lang w:eastAsia="ru-RU"/>
        </w:rPr>
        <w:t>Запрещено использование насадки «диффузор» (pan).</w:t>
      </w:r>
    </w:p>
    <w:p w14:paraId="7BCECCA3" w14:textId="77777777" w:rsidR="0088256E" w:rsidRPr="00641D5C" w:rsidRDefault="0088256E" w:rsidP="00784C65">
      <w:pPr>
        <w:numPr>
          <w:ilvl w:val="0"/>
          <w:numId w:val="22"/>
        </w:numPr>
        <w:tabs>
          <w:tab w:val="left" w:pos="0"/>
          <w:tab w:val="left" w:pos="426"/>
        </w:tabs>
        <w:spacing w:after="0" w:line="360" w:lineRule="auto"/>
        <w:ind w:left="-142" w:firstLine="709"/>
        <w:contextualSpacing/>
        <w:jc w:val="both"/>
        <w:rPr>
          <w:rFonts w:ascii="Times New Roman" w:eastAsia="Times New Roman" w:hAnsi="Times New Roman" w:cs="Times New Roman"/>
          <w:color w:val="000000"/>
          <w:sz w:val="28"/>
          <w:szCs w:val="20"/>
          <w:lang w:eastAsia="ru-RU"/>
        </w:rPr>
      </w:pPr>
      <w:r w:rsidRPr="00641D5C">
        <w:rPr>
          <w:rFonts w:ascii="Times New Roman" w:eastAsia="Times New Roman" w:hAnsi="Times New Roman" w:cs="Times New Roman"/>
          <w:color w:val="000000"/>
          <w:sz w:val="28"/>
          <w:szCs w:val="20"/>
          <w:lang w:eastAsia="ru-RU"/>
        </w:rPr>
        <w:t>Запрещено использовать любые электроинструменты для укладки волос.</w:t>
      </w:r>
    </w:p>
    <w:p w14:paraId="478D7410" w14:textId="77777777" w:rsidR="0088256E" w:rsidRPr="00641D5C" w:rsidRDefault="0088256E" w:rsidP="00784C65">
      <w:pPr>
        <w:numPr>
          <w:ilvl w:val="0"/>
          <w:numId w:val="19"/>
        </w:numPr>
        <w:tabs>
          <w:tab w:val="left" w:pos="426"/>
        </w:tabs>
        <w:spacing w:after="0" w:line="360" w:lineRule="auto"/>
        <w:ind w:left="0" w:firstLine="709"/>
        <w:contextualSpacing/>
        <w:rPr>
          <w:rFonts w:ascii="Times New Roman" w:eastAsia="Times New Roman" w:hAnsi="Times New Roman" w:cs="Times New Roman"/>
          <w:color w:val="000000"/>
          <w:sz w:val="28"/>
          <w:szCs w:val="20"/>
          <w:lang w:eastAsia="ru-RU"/>
        </w:rPr>
      </w:pPr>
      <w:r w:rsidRPr="00641D5C">
        <w:rPr>
          <w:rFonts w:ascii="Times New Roman" w:eastAsia="Times New Roman" w:hAnsi="Times New Roman" w:cs="Times New Roman"/>
          <w:color w:val="000000"/>
          <w:sz w:val="28"/>
          <w:szCs w:val="20"/>
          <w:lang w:eastAsia="ru-RU"/>
        </w:rPr>
        <w:lastRenderedPageBreak/>
        <w:t>Волосы не должны закрывать лицо. Укладка волос феном от лица, наверх, вбок или назад. Гладкая текстура общего итогового образа.</w:t>
      </w:r>
    </w:p>
    <w:p w14:paraId="18AA648E" w14:textId="77777777" w:rsidR="0088256E" w:rsidRPr="00641D5C" w:rsidRDefault="0088256E" w:rsidP="00784C65">
      <w:pPr>
        <w:numPr>
          <w:ilvl w:val="0"/>
          <w:numId w:val="22"/>
        </w:numPr>
        <w:tabs>
          <w:tab w:val="left" w:pos="426"/>
        </w:tabs>
        <w:spacing w:after="0" w:line="360" w:lineRule="auto"/>
        <w:ind w:left="-142" w:firstLine="709"/>
        <w:contextualSpacing/>
        <w:jc w:val="both"/>
        <w:rPr>
          <w:rFonts w:ascii="Times New Roman" w:eastAsia="Times New Roman" w:hAnsi="Times New Roman" w:cs="Times New Roman"/>
          <w:color w:val="000000"/>
          <w:sz w:val="28"/>
          <w:szCs w:val="20"/>
          <w:lang w:eastAsia="ru-RU"/>
        </w:rPr>
      </w:pPr>
      <w:r w:rsidRPr="00641D5C">
        <w:rPr>
          <w:rFonts w:ascii="Times New Roman" w:eastAsia="Times New Roman" w:hAnsi="Times New Roman" w:cs="Times New Roman"/>
          <w:color w:val="000000"/>
          <w:sz w:val="28"/>
          <w:szCs w:val="20"/>
          <w:lang w:eastAsia="ru-RU"/>
        </w:rPr>
        <w:t>Законченный образ должен соответствовать пожеланиям клиента.</w:t>
      </w:r>
    </w:p>
    <w:p w14:paraId="5BE04DC9" w14:textId="63871059" w:rsidR="0088256E" w:rsidRPr="00641D5C" w:rsidRDefault="0088256E" w:rsidP="0088256E">
      <w:pPr>
        <w:spacing w:after="0" w:line="360" w:lineRule="auto"/>
        <w:ind w:left="-142"/>
        <w:jc w:val="both"/>
        <w:rPr>
          <w:rFonts w:ascii="Times New Roman" w:eastAsia="Times New Roman" w:hAnsi="Times New Roman" w:cs="Times New Roman"/>
          <w:color w:val="000000"/>
          <w:sz w:val="24"/>
          <w:szCs w:val="24"/>
          <w:lang w:eastAsia="ru-RU"/>
        </w:rPr>
      </w:pPr>
      <w:r w:rsidRPr="00641D5C">
        <w:rPr>
          <w:rFonts w:ascii="Times New Roman" w:eastAsia="Times New Roman" w:hAnsi="Times New Roman" w:cs="Times New Roman"/>
          <w:color w:val="000000"/>
          <w:sz w:val="24"/>
          <w:szCs w:val="24"/>
          <w:lang w:eastAsia="ru-RU"/>
        </w:rPr>
        <w:t>Примечание: Модуль выполняется на мужской манекен–голове, цвет волос единый</w:t>
      </w:r>
      <w:r w:rsidR="00C33BDB">
        <w:rPr>
          <w:rFonts w:ascii="Times New Roman" w:eastAsia="Times New Roman" w:hAnsi="Times New Roman" w:cs="Times New Roman"/>
          <w:color w:val="000000"/>
          <w:sz w:val="24"/>
          <w:szCs w:val="24"/>
          <w:lang w:eastAsia="ru-RU"/>
        </w:rPr>
        <w:t xml:space="preserve"> </w:t>
      </w:r>
      <w:r w:rsidR="00C33BDB" w:rsidRPr="00C33BDB">
        <w:rPr>
          <w:rFonts w:ascii="Times New Roman" w:eastAsia="Times New Roman" w:hAnsi="Times New Roman" w:cs="Times New Roman"/>
          <w:color w:val="000000"/>
          <w:sz w:val="24"/>
          <w:szCs w:val="24"/>
          <w:lang w:eastAsia="ru-RU"/>
        </w:rPr>
        <w:t>черно-коричневый (1b black-brown).</w:t>
      </w:r>
      <w:r w:rsidR="00C33BDB">
        <w:rPr>
          <w:rFonts w:ascii="Times New Roman" w:eastAsia="Times New Roman" w:hAnsi="Times New Roman" w:cs="Times New Roman"/>
          <w:color w:val="000000"/>
          <w:sz w:val="24"/>
          <w:szCs w:val="24"/>
          <w:lang w:eastAsia="ru-RU"/>
        </w:rPr>
        <w:t xml:space="preserve"> </w:t>
      </w:r>
      <w:r w:rsidRPr="00641D5C">
        <w:rPr>
          <w:rFonts w:ascii="Times New Roman" w:eastAsia="Times New Roman" w:hAnsi="Times New Roman" w:cs="Times New Roman"/>
          <w:color w:val="000000"/>
          <w:sz w:val="24"/>
          <w:szCs w:val="24"/>
          <w:lang w:eastAsia="ru-RU"/>
        </w:rPr>
        <w:t xml:space="preserve"> </w:t>
      </w:r>
      <w:r w:rsidR="00C33BDB" w:rsidRPr="00C33BDB">
        <w:rPr>
          <w:rFonts w:ascii="Times New Roman" w:eastAsia="Times New Roman" w:hAnsi="Times New Roman" w:cs="Times New Roman"/>
          <w:color w:val="000000"/>
          <w:sz w:val="24"/>
          <w:szCs w:val="24"/>
          <w:lang w:eastAsia="ru-RU"/>
        </w:rPr>
        <w:t>Длина волос: манекен-голова имеет длину волос от 15 до 17 см.</w:t>
      </w:r>
      <w:r w:rsidR="00C33BDB">
        <w:rPr>
          <w:rFonts w:ascii="Times New Roman" w:eastAsia="Times New Roman" w:hAnsi="Times New Roman" w:cs="Times New Roman"/>
          <w:color w:val="000000"/>
          <w:sz w:val="24"/>
          <w:szCs w:val="24"/>
          <w:lang w:eastAsia="ru-RU"/>
        </w:rPr>
        <w:t xml:space="preserve"> </w:t>
      </w:r>
      <w:r w:rsidRPr="00641D5C">
        <w:rPr>
          <w:rFonts w:ascii="Times New Roman" w:eastAsia="Times New Roman" w:hAnsi="Times New Roman" w:cs="Times New Roman"/>
          <w:color w:val="000000"/>
          <w:sz w:val="24"/>
          <w:szCs w:val="24"/>
          <w:lang w:eastAsia="ru-RU"/>
        </w:rPr>
        <w:t xml:space="preserve">Волосы 100% натуральные человеческие. </w:t>
      </w:r>
    </w:p>
    <w:p w14:paraId="47150CAF" w14:textId="77777777" w:rsidR="00465470" w:rsidRDefault="00465470" w:rsidP="00F10695">
      <w:pPr>
        <w:spacing w:after="0" w:line="360" w:lineRule="auto"/>
        <w:contextualSpacing/>
        <w:jc w:val="both"/>
        <w:rPr>
          <w:rFonts w:ascii="Times New Roman" w:eastAsia="Times New Roman" w:hAnsi="Times New Roman" w:cs="Times New Roman"/>
          <w:b/>
          <w:bCs/>
          <w:sz w:val="28"/>
          <w:szCs w:val="28"/>
        </w:rPr>
      </w:pPr>
    </w:p>
    <w:p w14:paraId="0D94684C" w14:textId="70B57DED" w:rsidR="00465470" w:rsidRPr="00F10695" w:rsidRDefault="00465470" w:rsidP="00465470">
      <w:pPr>
        <w:spacing w:after="0" w:line="360" w:lineRule="auto"/>
        <w:jc w:val="both"/>
        <w:rPr>
          <w:rFonts w:ascii="Times New Roman" w:eastAsia="Times New Roman" w:hAnsi="Times New Roman" w:cs="Times New Roman"/>
          <w:bCs/>
          <w:sz w:val="28"/>
          <w:szCs w:val="28"/>
          <w:lang w:eastAsia="ru-RU"/>
        </w:rPr>
      </w:pPr>
      <w:r w:rsidRPr="00F10695">
        <w:rPr>
          <w:rFonts w:ascii="Times New Roman" w:eastAsia="Times New Roman" w:hAnsi="Times New Roman" w:cs="Times New Roman"/>
          <w:b/>
          <w:bCs/>
          <w:sz w:val="28"/>
          <w:szCs w:val="28"/>
          <w:lang w:eastAsia="ru-RU"/>
        </w:rPr>
        <w:t xml:space="preserve">Модуль </w:t>
      </w:r>
      <w:r w:rsidR="0088256E">
        <w:rPr>
          <w:rFonts w:ascii="Times New Roman" w:eastAsia="Times New Roman" w:hAnsi="Times New Roman" w:cs="Times New Roman"/>
          <w:b/>
          <w:bCs/>
          <w:sz w:val="28"/>
          <w:szCs w:val="28"/>
          <w:lang w:eastAsia="ru-RU"/>
        </w:rPr>
        <w:t>Д</w:t>
      </w:r>
      <w:r w:rsidRPr="00F10695">
        <w:rPr>
          <w:rFonts w:ascii="Times New Roman" w:eastAsia="Times New Roman" w:hAnsi="Times New Roman" w:cs="Times New Roman"/>
          <w:b/>
          <w:bCs/>
          <w:sz w:val="28"/>
          <w:szCs w:val="28"/>
          <w:lang w:eastAsia="ru-RU"/>
        </w:rPr>
        <w:t>.</w:t>
      </w:r>
      <w:r w:rsidRPr="00F10695">
        <w:rPr>
          <w:rFonts w:ascii="Times New Roman" w:eastAsia="Times New Roman" w:hAnsi="Times New Roman" w:cs="Times New Roman"/>
          <w:b/>
          <w:color w:val="000000"/>
          <w:sz w:val="28"/>
          <w:szCs w:val="28"/>
          <w:lang w:eastAsia="ru-RU"/>
        </w:rPr>
        <w:t xml:space="preserve"> </w:t>
      </w:r>
      <w:r w:rsidR="00A42A0A" w:rsidRPr="00A42A0A">
        <w:rPr>
          <w:rFonts w:ascii="Times New Roman" w:eastAsia="Times New Roman" w:hAnsi="Times New Roman" w:cs="Times New Roman"/>
          <w:b/>
          <w:color w:val="000000"/>
          <w:sz w:val="28"/>
          <w:szCs w:val="28"/>
          <w:lang w:eastAsia="ru-RU"/>
        </w:rPr>
        <w:t xml:space="preserve">Женская коммерческая стрижка с окрашиванием и укладкой </w:t>
      </w:r>
      <w:r w:rsidRPr="00F10695">
        <w:rPr>
          <w:rFonts w:ascii="Times New Roman" w:eastAsia="Times New Roman" w:hAnsi="Times New Roman" w:cs="Times New Roman"/>
          <w:b/>
          <w:color w:val="000000"/>
          <w:sz w:val="28"/>
          <w:szCs w:val="28"/>
          <w:lang w:eastAsia="ru-RU"/>
        </w:rPr>
        <w:t>(вариатив)</w:t>
      </w:r>
    </w:p>
    <w:p w14:paraId="1171F378" w14:textId="4B219B60" w:rsidR="00465470" w:rsidRPr="00465470" w:rsidRDefault="00465470" w:rsidP="00465470">
      <w:pPr>
        <w:spacing w:after="0" w:line="360" w:lineRule="auto"/>
        <w:contextualSpacing/>
        <w:jc w:val="both"/>
        <w:rPr>
          <w:rFonts w:ascii="Times New Roman" w:eastAsia="Times New Roman" w:hAnsi="Times New Roman" w:cs="Times New Roman"/>
          <w:bCs/>
          <w:sz w:val="28"/>
          <w:szCs w:val="28"/>
        </w:rPr>
      </w:pPr>
      <w:r w:rsidRPr="00465470">
        <w:rPr>
          <w:rFonts w:ascii="Times New Roman" w:eastAsia="Times New Roman" w:hAnsi="Times New Roman" w:cs="Times New Roman"/>
          <w:b/>
          <w:bCs/>
          <w:sz w:val="28"/>
          <w:szCs w:val="28"/>
        </w:rPr>
        <w:t>Время на выполнение модуля:</w:t>
      </w:r>
      <w:r>
        <w:rPr>
          <w:rFonts w:ascii="Times New Roman" w:eastAsia="Times New Roman" w:hAnsi="Times New Roman" w:cs="Times New Roman"/>
          <w:bCs/>
          <w:sz w:val="28"/>
          <w:szCs w:val="28"/>
        </w:rPr>
        <w:t xml:space="preserve"> </w:t>
      </w:r>
      <w:r w:rsidR="00A42A0A">
        <w:rPr>
          <w:rFonts w:ascii="Times New Roman" w:eastAsia="Times New Roman" w:hAnsi="Times New Roman" w:cs="Times New Roman"/>
          <w:color w:val="000000"/>
          <w:sz w:val="28"/>
          <w:szCs w:val="28"/>
        </w:rPr>
        <w:t xml:space="preserve">3 </w:t>
      </w:r>
      <w:r>
        <w:rPr>
          <w:rFonts w:ascii="Times New Roman" w:eastAsia="Times New Roman" w:hAnsi="Times New Roman" w:cs="Times New Roman"/>
          <w:color w:val="000000"/>
          <w:sz w:val="28"/>
          <w:szCs w:val="28"/>
        </w:rPr>
        <w:t>час</w:t>
      </w:r>
      <w:r w:rsidR="00A42A0A">
        <w:rPr>
          <w:rFonts w:ascii="Times New Roman" w:eastAsia="Times New Roman" w:hAnsi="Times New Roman" w:cs="Times New Roman"/>
          <w:color w:val="000000"/>
          <w:sz w:val="28"/>
          <w:szCs w:val="28"/>
        </w:rPr>
        <w:t>а</w:t>
      </w:r>
    </w:p>
    <w:p w14:paraId="5B95FD7C" w14:textId="77777777" w:rsidR="00A42A0A" w:rsidRDefault="00465470" w:rsidP="00465470">
      <w:pPr>
        <w:spacing w:after="0" w:line="360" w:lineRule="auto"/>
        <w:contextualSpacing/>
        <w:jc w:val="both"/>
        <w:rPr>
          <w:rFonts w:ascii="Times New Roman" w:eastAsia="Times New Roman" w:hAnsi="Times New Roman" w:cs="Times New Roman"/>
          <w:b/>
          <w:bCs/>
          <w:sz w:val="28"/>
          <w:szCs w:val="28"/>
        </w:rPr>
      </w:pPr>
      <w:r w:rsidRPr="00F10695">
        <w:rPr>
          <w:rFonts w:ascii="Times New Roman" w:eastAsia="Times New Roman" w:hAnsi="Times New Roman" w:cs="Times New Roman"/>
          <w:b/>
          <w:bCs/>
          <w:sz w:val="28"/>
          <w:szCs w:val="28"/>
        </w:rPr>
        <w:t>Задани</w:t>
      </w:r>
      <w:r>
        <w:rPr>
          <w:rFonts w:ascii="Times New Roman" w:eastAsia="Times New Roman" w:hAnsi="Times New Roman" w:cs="Times New Roman"/>
          <w:b/>
          <w:bCs/>
          <w:sz w:val="28"/>
          <w:szCs w:val="28"/>
        </w:rPr>
        <w:t>я</w:t>
      </w:r>
      <w:r w:rsidRPr="00F10695">
        <w:rPr>
          <w:rFonts w:ascii="Times New Roman" w:eastAsia="Times New Roman" w:hAnsi="Times New Roman" w:cs="Times New Roman"/>
          <w:b/>
          <w:bCs/>
          <w:sz w:val="28"/>
          <w:szCs w:val="28"/>
        </w:rPr>
        <w:t>:</w:t>
      </w:r>
      <w:r w:rsidR="00A42A0A">
        <w:rPr>
          <w:rFonts w:ascii="Times New Roman" w:eastAsia="Times New Roman" w:hAnsi="Times New Roman" w:cs="Times New Roman"/>
          <w:b/>
          <w:bCs/>
          <w:sz w:val="28"/>
          <w:szCs w:val="28"/>
        </w:rPr>
        <w:t xml:space="preserve"> </w:t>
      </w:r>
    </w:p>
    <w:p w14:paraId="242A7569" w14:textId="77777777" w:rsidR="00A42A0A" w:rsidRPr="00A42A0A" w:rsidRDefault="00A42A0A" w:rsidP="00A42A0A">
      <w:pPr>
        <w:spacing w:after="0" w:line="360" w:lineRule="auto"/>
        <w:ind w:firstLine="708"/>
        <w:jc w:val="both"/>
        <w:rPr>
          <w:rFonts w:ascii="Times New Roman" w:eastAsia="Times New Roman" w:hAnsi="Times New Roman" w:cs="Times New Roman"/>
          <w:color w:val="000000"/>
          <w:sz w:val="28"/>
          <w:szCs w:val="20"/>
          <w:lang w:eastAsia="ru-RU"/>
        </w:rPr>
      </w:pPr>
      <w:r w:rsidRPr="00A42A0A">
        <w:rPr>
          <w:rFonts w:ascii="Times New Roman" w:eastAsia="Times New Roman" w:hAnsi="Times New Roman" w:cs="Times New Roman"/>
          <w:color w:val="000000"/>
          <w:sz w:val="28"/>
          <w:szCs w:val="20"/>
          <w:lang w:eastAsia="ru-RU"/>
        </w:rPr>
        <w:t>Конкурсант должен выполнить салонную стрижку с окрашиванием</w:t>
      </w:r>
      <w:r w:rsidR="00884DCA">
        <w:rPr>
          <w:rFonts w:ascii="Times New Roman" w:eastAsia="Times New Roman" w:hAnsi="Times New Roman" w:cs="Times New Roman"/>
          <w:color w:val="000000"/>
          <w:sz w:val="28"/>
          <w:szCs w:val="20"/>
          <w:lang w:eastAsia="ru-RU"/>
        </w:rPr>
        <w:t xml:space="preserve"> и укладкой</w:t>
      </w:r>
      <w:r w:rsidRPr="00A42A0A">
        <w:rPr>
          <w:rFonts w:ascii="Times New Roman" w:eastAsia="Times New Roman" w:hAnsi="Times New Roman" w:cs="Times New Roman"/>
          <w:color w:val="000000"/>
          <w:sz w:val="28"/>
          <w:szCs w:val="20"/>
          <w:lang w:eastAsia="ru-RU"/>
        </w:rPr>
        <w:t xml:space="preserve">. Стрижка и цвет волос должны воплощать модный образ, уместный в повседневном стиле. Запрещается создавать авангардные или эпатажные стрижки и (или) стили и использовать радикальные оттенки. </w:t>
      </w:r>
    </w:p>
    <w:p w14:paraId="0BE6FE30" w14:textId="77777777" w:rsidR="00D04A6D" w:rsidRPr="008F0BD7" w:rsidRDefault="00D04A6D" w:rsidP="008F0BD7">
      <w:pPr>
        <w:pStyle w:val="aff1"/>
        <w:shd w:val="clear" w:color="auto" w:fill="FFFFFF" w:themeFill="background1"/>
        <w:spacing w:after="0" w:line="360" w:lineRule="auto"/>
        <w:ind w:left="0" w:firstLine="708"/>
        <w:jc w:val="both"/>
        <w:rPr>
          <w:rFonts w:ascii="Times New Roman" w:hAnsi="Times New Roman"/>
          <w:sz w:val="28"/>
          <w:szCs w:val="28"/>
          <w:lang w:eastAsia="ru-RU"/>
        </w:rPr>
      </w:pPr>
      <w:r w:rsidRPr="005B3B2F">
        <w:rPr>
          <w:rFonts w:ascii="Times New Roman" w:hAnsi="Times New Roman"/>
          <w:sz w:val="28"/>
          <w:szCs w:val="28"/>
          <w:lang w:eastAsia="ru-RU"/>
        </w:rPr>
        <w:t xml:space="preserve">Необходимо максимально схоже воспроизвести ракурс, показанный на фотографии. </w:t>
      </w:r>
      <w:r w:rsidR="008F0BD7">
        <w:rPr>
          <w:rFonts w:ascii="Times New Roman" w:hAnsi="Times New Roman"/>
          <w:sz w:val="28"/>
          <w:szCs w:val="28"/>
          <w:lang w:eastAsia="ru-RU"/>
        </w:rPr>
        <w:t>Конкурсант</w:t>
      </w:r>
      <w:r w:rsidRPr="005B3B2F">
        <w:rPr>
          <w:rFonts w:ascii="Times New Roman" w:hAnsi="Times New Roman"/>
          <w:sz w:val="28"/>
          <w:szCs w:val="28"/>
          <w:lang w:eastAsia="ru-RU"/>
        </w:rPr>
        <w:t xml:space="preserve"> свободен в в</w:t>
      </w:r>
      <w:r w:rsidR="005B3B2F" w:rsidRPr="005B3B2F">
        <w:rPr>
          <w:rFonts w:ascii="Times New Roman" w:hAnsi="Times New Roman"/>
          <w:sz w:val="28"/>
          <w:szCs w:val="28"/>
          <w:lang w:eastAsia="ru-RU"/>
        </w:rPr>
        <w:t xml:space="preserve">ыборе укладки других ракурсов. </w:t>
      </w:r>
    </w:p>
    <w:p w14:paraId="37B21E07" w14:textId="77777777" w:rsidR="00A42A0A" w:rsidRDefault="00A42A0A" w:rsidP="00A42A0A">
      <w:pPr>
        <w:spacing w:after="0" w:line="360" w:lineRule="auto"/>
        <w:ind w:firstLine="709"/>
        <w:contextualSpacing/>
        <w:jc w:val="both"/>
        <w:rPr>
          <w:rFonts w:ascii="Times New Roman" w:eastAsia="Times New Roman" w:hAnsi="Times New Roman" w:cs="Times New Roman"/>
          <w:b/>
          <w:color w:val="000000"/>
          <w:sz w:val="28"/>
          <w:szCs w:val="20"/>
          <w:lang w:eastAsia="ru-RU"/>
        </w:rPr>
      </w:pPr>
      <w:r w:rsidRPr="00A42A0A">
        <w:rPr>
          <w:rFonts w:ascii="Times New Roman" w:eastAsia="Times New Roman" w:hAnsi="Times New Roman" w:cs="Times New Roman"/>
          <w:b/>
          <w:color w:val="000000"/>
          <w:sz w:val="28"/>
          <w:szCs w:val="20"/>
          <w:lang w:eastAsia="ru-RU"/>
        </w:rPr>
        <w:t>Пожелания клиента по стрижке и укладке</w:t>
      </w:r>
      <w:r w:rsidR="00DF0361">
        <w:rPr>
          <w:rFonts w:ascii="Times New Roman" w:eastAsia="Times New Roman" w:hAnsi="Times New Roman" w:cs="Times New Roman"/>
          <w:b/>
          <w:color w:val="000000"/>
          <w:sz w:val="28"/>
          <w:szCs w:val="20"/>
          <w:lang w:eastAsia="ru-RU"/>
        </w:rPr>
        <w:t>:</w:t>
      </w:r>
    </w:p>
    <w:p w14:paraId="3DC6FF4C" w14:textId="507D463E" w:rsidR="007A51EF" w:rsidRDefault="007E104A" w:rsidP="00F14AF8">
      <w:pPr>
        <w:spacing w:after="0" w:line="360" w:lineRule="auto"/>
        <w:ind w:firstLine="709"/>
        <w:contextualSpacing/>
        <w:jc w:val="center"/>
        <w:rPr>
          <w:rFonts w:ascii="Times New Roman" w:eastAsia="Times New Roman" w:hAnsi="Times New Roman" w:cs="Times New Roman"/>
          <w:b/>
          <w:color w:val="000000"/>
          <w:sz w:val="28"/>
          <w:szCs w:val="20"/>
          <w:lang w:eastAsia="ru-RU"/>
        </w:rPr>
      </w:pPr>
      <w:r>
        <w:rPr>
          <w:rFonts w:ascii="Times New Roman" w:eastAsia="Times New Roman" w:hAnsi="Times New Roman" w:cs="Times New Roman"/>
          <w:b/>
          <w:noProof/>
          <w:color w:val="000000"/>
          <w:sz w:val="28"/>
          <w:szCs w:val="20"/>
          <w:lang w:eastAsia="ru-RU"/>
        </w:rPr>
        <w:drawing>
          <wp:inline distT="0" distB="0" distL="0" distR="0" wp14:anchorId="1CF648DD" wp14:editId="76EFCB29">
            <wp:extent cx="3829050" cy="3829050"/>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829050" cy="3829050"/>
                    </a:xfrm>
                    <a:prstGeom prst="rect">
                      <a:avLst/>
                    </a:prstGeom>
                    <a:noFill/>
                    <a:ln>
                      <a:noFill/>
                    </a:ln>
                  </pic:spPr>
                </pic:pic>
              </a:graphicData>
            </a:graphic>
          </wp:inline>
        </w:drawing>
      </w:r>
    </w:p>
    <w:p w14:paraId="163CCA46" w14:textId="77777777" w:rsidR="00A42A0A" w:rsidRPr="00A42A0A" w:rsidRDefault="00A42A0A" w:rsidP="00A42A0A">
      <w:pPr>
        <w:spacing w:after="0" w:line="360" w:lineRule="auto"/>
        <w:rPr>
          <w:rFonts w:ascii="Times New Roman" w:eastAsia="Times New Roman" w:hAnsi="Times New Roman" w:cs="Times New Roman"/>
          <w:b/>
          <w:i/>
          <w:color w:val="000000"/>
          <w:sz w:val="28"/>
          <w:szCs w:val="20"/>
          <w:lang w:eastAsia="ru-RU"/>
        </w:rPr>
      </w:pPr>
      <w:r w:rsidRPr="00A42A0A">
        <w:rPr>
          <w:rFonts w:ascii="Times New Roman" w:eastAsia="Times New Roman" w:hAnsi="Times New Roman" w:cs="Times New Roman"/>
          <w:b/>
          <w:color w:val="000000"/>
          <w:sz w:val="28"/>
          <w:szCs w:val="20"/>
          <w:lang w:eastAsia="ru-RU"/>
        </w:rPr>
        <w:lastRenderedPageBreak/>
        <w:t xml:space="preserve">Стрижка: </w:t>
      </w:r>
    </w:p>
    <w:p w14:paraId="352893BB" w14:textId="77777777" w:rsidR="00A42A0A" w:rsidRPr="00A42A0A" w:rsidRDefault="00A42A0A" w:rsidP="00784C65">
      <w:pPr>
        <w:widowControl w:val="0"/>
        <w:numPr>
          <w:ilvl w:val="0"/>
          <w:numId w:val="14"/>
        </w:numPr>
        <w:tabs>
          <w:tab w:val="left" w:pos="0"/>
        </w:tabs>
        <w:spacing w:after="0" w:line="360" w:lineRule="auto"/>
        <w:ind w:left="0" w:firstLine="567"/>
        <w:jc w:val="both"/>
        <w:rPr>
          <w:rFonts w:ascii="Times New Roman" w:eastAsia="Times New Roman" w:hAnsi="Times New Roman" w:cs="Times New Roman"/>
          <w:color w:val="000000"/>
          <w:sz w:val="28"/>
          <w:szCs w:val="20"/>
          <w:lang w:eastAsia="ru-RU"/>
        </w:rPr>
      </w:pPr>
      <w:r w:rsidRPr="00A42A0A">
        <w:rPr>
          <w:rFonts w:ascii="Times New Roman" w:eastAsia="Times New Roman" w:hAnsi="Times New Roman" w:cs="Times New Roman"/>
          <w:color w:val="000000"/>
          <w:sz w:val="28"/>
          <w:szCs w:val="20"/>
          <w:lang w:eastAsia="ru-RU"/>
        </w:rPr>
        <w:t>Все волосы должны быть подстрижены.</w:t>
      </w:r>
    </w:p>
    <w:p w14:paraId="70B83E87" w14:textId="77777777" w:rsidR="00A42A0A" w:rsidRPr="00A42A0A" w:rsidRDefault="00A42A0A" w:rsidP="00784C65">
      <w:pPr>
        <w:widowControl w:val="0"/>
        <w:numPr>
          <w:ilvl w:val="0"/>
          <w:numId w:val="14"/>
        </w:numPr>
        <w:tabs>
          <w:tab w:val="left" w:pos="0"/>
        </w:tabs>
        <w:spacing w:after="0" w:line="360" w:lineRule="auto"/>
        <w:ind w:left="0" w:firstLine="567"/>
        <w:jc w:val="both"/>
        <w:rPr>
          <w:rFonts w:ascii="Times New Roman" w:eastAsia="Times New Roman" w:hAnsi="Times New Roman" w:cs="Times New Roman"/>
          <w:color w:val="000000"/>
          <w:sz w:val="28"/>
          <w:szCs w:val="20"/>
          <w:lang w:eastAsia="ru-RU"/>
        </w:rPr>
      </w:pPr>
      <w:r w:rsidRPr="00A42A0A">
        <w:rPr>
          <w:rFonts w:ascii="Times New Roman" w:eastAsia="Times New Roman" w:hAnsi="Times New Roman" w:cs="Times New Roman"/>
          <w:color w:val="000000"/>
          <w:sz w:val="28"/>
          <w:szCs w:val="20"/>
          <w:lang w:eastAsia="ru-RU"/>
        </w:rPr>
        <w:t>Разрешены все инструменты для стрижки.</w:t>
      </w:r>
    </w:p>
    <w:p w14:paraId="6743B9D3" w14:textId="77777777" w:rsidR="00A42A0A" w:rsidRPr="00A42A0A" w:rsidRDefault="00A42A0A" w:rsidP="00A42A0A">
      <w:pPr>
        <w:spacing w:after="0" w:line="360" w:lineRule="auto"/>
        <w:rPr>
          <w:rFonts w:ascii="Times New Roman" w:eastAsia="Times New Roman" w:hAnsi="Times New Roman" w:cs="Times New Roman"/>
          <w:b/>
          <w:i/>
          <w:color w:val="000000"/>
          <w:sz w:val="28"/>
          <w:szCs w:val="20"/>
          <w:lang w:eastAsia="ru-RU"/>
        </w:rPr>
      </w:pPr>
      <w:r w:rsidRPr="00A42A0A">
        <w:rPr>
          <w:rFonts w:ascii="Times New Roman" w:eastAsia="Times New Roman" w:hAnsi="Times New Roman" w:cs="Times New Roman"/>
          <w:b/>
          <w:color w:val="000000"/>
          <w:sz w:val="28"/>
          <w:szCs w:val="20"/>
          <w:lang w:eastAsia="ru-RU"/>
        </w:rPr>
        <w:t xml:space="preserve">Окрашивание: </w:t>
      </w:r>
    </w:p>
    <w:p w14:paraId="2C3CCC5D" w14:textId="77777777" w:rsidR="00A42A0A" w:rsidRPr="00A42A0A" w:rsidRDefault="00A42A0A" w:rsidP="00784C65">
      <w:pPr>
        <w:numPr>
          <w:ilvl w:val="0"/>
          <w:numId w:val="15"/>
        </w:numPr>
        <w:spacing w:after="0" w:line="360" w:lineRule="auto"/>
        <w:ind w:left="0" w:firstLine="567"/>
        <w:jc w:val="both"/>
        <w:rPr>
          <w:rFonts w:ascii="Times New Roman" w:eastAsia="Times New Roman" w:hAnsi="Times New Roman" w:cs="Times New Roman"/>
          <w:color w:val="000000"/>
          <w:sz w:val="28"/>
          <w:szCs w:val="20"/>
          <w:lang w:eastAsia="ru-RU"/>
        </w:rPr>
      </w:pPr>
      <w:r w:rsidRPr="00A42A0A">
        <w:rPr>
          <w:rFonts w:ascii="Times New Roman" w:eastAsia="Times New Roman" w:hAnsi="Times New Roman" w:cs="Times New Roman"/>
          <w:color w:val="000000"/>
          <w:sz w:val="28"/>
          <w:szCs w:val="20"/>
          <w:lang w:eastAsia="ru-RU"/>
        </w:rPr>
        <w:t>Все волосы должны быть окрашены.</w:t>
      </w:r>
    </w:p>
    <w:p w14:paraId="3378D72A" w14:textId="77777777" w:rsidR="00A42A0A" w:rsidRPr="00A42A0A" w:rsidRDefault="00A42A0A" w:rsidP="00784C65">
      <w:pPr>
        <w:numPr>
          <w:ilvl w:val="0"/>
          <w:numId w:val="15"/>
        </w:numPr>
        <w:spacing w:after="0" w:line="360" w:lineRule="auto"/>
        <w:ind w:left="0" w:firstLine="567"/>
        <w:jc w:val="both"/>
        <w:rPr>
          <w:rFonts w:ascii="Times New Roman" w:eastAsia="Times New Roman" w:hAnsi="Times New Roman" w:cs="Times New Roman"/>
          <w:color w:val="000000"/>
          <w:sz w:val="28"/>
          <w:szCs w:val="20"/>
          <w:lang w:eastAsia="ru-RU"/>
        </w:rPr>
      </w:pPr>
      <w:r w:rsidRPr="00A42A0A">
        <w:rPr>
          <w:rFonts w:ascii="Times New Roman" w:eastAsia="Times New Roman" w:hAnsi="Times New Roman" w:cs="Times New Roman"/>
          <w:color w:val="000000"/>
          <w:sz w:val="28"/>
          <w:szCs w:val="20"/>
          <w:lang w:eastAsia="ru-RU"/>
        </w:rPr>
        <w:t xml:space="preserve">Цвет должен быть коммерчески используемым. </w:t>
      </w:r>
    </w:p>
    <w:p w14:paraId="3DE335C2" w14:textId="77777777" w:rsidR="00A42A0A" w:rsidRPr="00A42A0A" w:rsidRDefault="00A42A0A" w:rsidP="00784C65">
      <w:pPr>
        <w:numPr>
          <w:ilvl w:val="0"/>
          <w:numId w:val="15"/>
        </w:numPr>
        <w:spacing w:after="0" w:line="360" w:lineRule="auto"/>
        <w:ind w:left="0" w:firstLine="567"/>
        <w:jc w:val="both"/>
        <w:rPr>
          <w:rFonts w:ascii="Times New Roman" w:eastAsia="Times New Roman" w:hAnsi="Times New Roman" w:cs="Times New Roman"/>
          <w:color w:val="000000"/>
          <w:sz w:val="28"/>
          <w:szCs w:val="20"/>
          <w:lang w:eastAsia="ru-RU"/>
        </w:rPr>
      </w:pPr>
      <w:r w:rsidRPr="00A42A0A">
        <w:rPr>
          <w:rFonts w:ascii="Times New Roman" w:eastAsia="Times New Roman" w:hAnsi="Times New Roman" w:cs="Times New Roman"/>
          <w:color w:val="000000"/>
          <w:sz w:val="28"/>
          <w:szCs w:val="20"/>
          <w:lang w:eastAsia="ru-RU"/>
        </w:rPr>
        <w:t>Разрешено использование любых средств для окрашивания, за исключением цветных спреев, спреев с блестками, цветных гелей, цветных муссов, цветных маркеров, временных красителей, мелков и т.д.</w:t>
      </w:r>
    </w:p>
    <w:p w14:paraId="5092229A" w14:textId="77777777" w:rsidR="00A42A0A" w:rsidRDefault="00A42A0A" w:rsidP="00784C65">
      <w:pPr>
        <w:numPr>
          <w:ilvl w:val="0"/>
          <w:numId w:val="15"/>
        </w:numPr>
        <w:spacing w:after="0" w:line="360" w:lineRule="auto"/>
        <w:ind w:left="0" w:firstLine="567"/>
        <w:jc w:val="both"/>
        <w:rPr>
          <w:rFonts w:ascii="Times New Roman" w:eastAsia="Times New Roman" w:hAnsi="Times New Roman" w:cs="Times New Roman"/>
          <w:color w:val="000000"/>
          <w:sz w:val="28"/>
          <w:szCs w:val="20"/>
          <w:lang w:eastAsia="ru-RU"/>
        </w:rPr>
      </w:pPr>
      <w:r w:rsidRPr="00A42A0A">
        <w:rPr>
          <w:rFonts w:ascii="Times New Roman" w:eastAsia="Times New Roman" w:hAnsi="Times New Roman" w:cs="Times New Roman"/>
          <w:color w:val="000000"/>
          <w:sz w:val="28"/>
          <w:szCs w:val="20"/>
          <w:lang w:eastAsia="ru-RU"/>
        </w:rPr>
        <w:t>Разрешено использование любых техник окрашивания.</w:t>
      </w:r>
    </w:p>
    <w:p w14:paraId="11464098" w14:textId="77777777" w:rsidR="002230EB" w:rsidRPr="005B3B2F" w:rsidRDefault="002230EB" w:rsidP="00784C65">
      <w:pPr>
        <w:pStyle w:val="aff1"/>
        <w:numPr>
          <w:ilvl w:val="0"/>
          <w:numId w:val="15"/>
        </w:numPr>
        <w:ind w:left="0" w:firstLine="567"/>
        <w:rPr>
          <w:rFonts w:ascii="Times New Roman" w:eastAsia="Times New Roman" w:hAnsi="Times New Roman"/>
          <w:color w:val="000000"/>
          <w:sz w:val="28"/>
          <w:szCs w:val="20"/>
          <w:lang w:eastAsia="ru-RU"/>
        </w:rPr>
      </w:pPr>
      <w:r w:rsidRPr="005B3B2F">
        <w:rPr>
          <w:rFonts w:ascii="Times New Roman" w:eastAsia="Times New Roman" w:hAnsi="Times New Roman"/>
          <w:color w:val="000000"/>
          <w:sz w:val="28"/>
          <w:szCs w:val="20"/>
          <w:lang w:eastAsia="ru-RU"/>
        </w:rPr>
        <w:t xml:space="preserve">В итоговой работе должно быть видно </w:t>
      </w:r>
      <w:r w:rsidRPr="00910553">
        <w:rPr>
          <w:rFonts w:ascii="Times New Roman" w:eastAsia="Times New Roman" w:hAnsi="Times New Roman"/>
          <w:color w:val="000000"/>
          <w:sz w:val="28"/>
          <w:szCs w:val="20"/>
          <w:lang w:eastAsia="ru-RU"/>
        </w:rPr>
        <w:t>3</w:t>
      </w:r>
      <w:r w:rsidRPr="005B3B2F">
        <w:rPr>
          <w:rFonts w:ascii="Times New Roman" w:eastAsia="Times New Roman" w:hAnsi="Times New Roman"/>
          <w:color w:val="000000"/>
          <w:sz w:val="28"/>
          <w:szCs w:val="20"/>
          <w:lang w:eastAsia="ru-RU"/>
        </w:rPr>
        <w:t xml:space="preserve"> разных цвета.</w:t>
      </w:r>
    </w:p>
    <w:p w14:paraId="4F28C81B" w14:textId="77777777" w:rsidR="00A42A0A" w:rsidRPr="00A42A0A" w:rsidRDefault="00A42A0A" w:rsidP="00A42A0A">
      <w:pPr>
        <w:spacing w:after="0" w:line="360" w:lineRule="auto"/>
        <w:rPr>
          <w:rFonts w:ascii="Times New Roman" w:eastAsia="Times New Roman" w:hAnsi="Times New Roman" w:cs="Times New Roman"/>
          <w:b/>
          <w:i/>
          <w:color w:val="000000"/>
          <w:sz w:val="28"/>
          <w:szCs w:val="20"/>
          <w:lang w:eastAsia="ru-RU"/>
        </w:rPr>
      </w:pPr>
      <w:r w:rsidRPr="00A42A0A">
        <w:rPr>
          <w:rFonts w:ascii="Times New Roman" w:eastAsia="Times New Roman" w:hAnsi="Times New Roman" w:cs="Times New Roman"/>
          <w:b/>
          <w:color w:val="000000"/>
          <w:sz w:val="28"/>
          <w:szCs w:val="20"/>
          <w:lang w:eastAsia="ru-RU"/>
        </w:rPr>
        <w:t>Укладка. Окончательный образ:</w:t>
      </w:r>
    </w:p>
    <w:p w14:paraId="6A91992F" w14:textId="77777777" w:rsidR="00A42A0A" w:rsidRPr="00A42A0A" w:rsidRDefault="00A42A0A" w:rsidP="00784C65">
      <w:pPr>
        <w:numPr>
          <w:ilvl w:val="0"/>
          <w:numId w:val="16"/>
        </w:numPr>
        <w:tabs>
          <w:tab w:val="left" w:pos="426"/>
        </w:tabs>
        <w:spacing w:after="0" w:line="360" w:lineRule="auto"/>
        <w:ind w:left="0" w:firstLine="567"/>
        <w:contextualSpacing/>
        <w:rPr>
          <w:rFonts w:ascii="Times New Roman" w:eastAsia="Times New Roman" w:hAnsi="Times New Roman" w:cs="Times New Roman"/>
          <w:color w:val="000000"/>
          <w:sz w:val="28"/>
          <w:szCs w:val="20"/>
          <w:lang w:eastAsia="ru-RU"/>
        </w:rPr>
      </w:pPr>
      <w:r w:rsidRPr="00A42A0A">
        <w:rPr>
          <w:rFonts w:ascii="Times New Roman" w:eastAsia="Times New Roman" w:hAnsi="Times New Roman" w:cs="Times New Roman"/>
          <w:color w:val="000000"/>
          <w:sz w:val="28"/>
          <w:szCs w:val="20"/>
          <w:lang w:eastAsia="ru-RU"/>
        </w:rPr>
        <w:t>Конкурсант должен выполнить укладку волос феном.</w:t>
      </w:r>
    </w:p>
    <w:p w14:paraId="6EAE970F" w14:textId="77777777" w:rsidR="00A42A0A" w:rsidRPr="00A42A0A" w:rsidRDefault="00A42A0A" w:rsidP="00784C65">
      <w:pPr>
        <w:numPr>
          <w:ilvl w:val="0"/>
          <w:numId w:val="16"/>
        </w:numPr>
        <w:tabs>
          <w:tab w:val="left" w:pos="0"/>
          <w:tab w:val="left" w:pos="426"/>
        </w:tabs>
        <w:spacing w:after="0" w:line="360" w:lineRule="auto"/>
        <w:ind w:left="0" w:firstLine="567"/>
        <w:contextualSpacing/>
        <w:jc w:val="both"/>
        <w:rPr>
          <w:rFonts w:ascii="Times New Roman" w:eastAsia="Times New Roman" w:hAnsi="Times New Roman" w:cs="Times New Roman"/>
          <w:color w:val="000000"/>
          <w:sz w:val="28"/>
          <w:szCs w:val="20"/>
          <w:lang w:eastAsia="ru-RU"/>
        </w:rPr>
      </w:pPr>
      <w:r w:rsidRPr="00A42A0A">
        <w:rPr>
          <w:rFonts w:ascii="Times New Roman" w:eastAsia="Times New Roman" w:hAnsi="Times New Roman" w:cs="Times New Roman"/>
          <w:color w:val="000000"/>
          <w:sz w:val="28"/>
          <w:szCs w:val="20"/>
          <w:lang w:eastAsia="ru-RU"/>
        </w:rPr>
        <w:t>Разрешено использование любых инструментов для укладки.</w:t>
      </w:r>
    </w:p>
    <w:p w14:paraId="3AE6055F" w14:textId="77777777" w:rsidR="00A42A0A" w:rsidRPr="00A42A0A" w:rsidRDefault="00A42A0A" w:rsidP="00784C65">
      <w:pPr>
        <w:numPr>
          <w:ilvl w:val="0"/>
          <w:numId w:val="16"/>
        </w:numPr>
        <w:tabs>
          <w:tab w:val="left" w:pos="0"/>
          <w:tab w:val="left" w:pos="426"/>
        </w:tabs>
        <w:spacing w:after="0" w:line="360" w:lineRule="auto"/>
        <w:ind w:left="0" w:firstLine="567"/>
        <w:contextualSpacing/>
        <w:jc w:val="both"/>
        <w:rPr>
          <w:rFonts w:ascii="Times New Roman" w:eastAsia="Times New Roman" w:hAnsi="Times New Roman" w:cs="Times New Roman"/>
          <w:color w:val="000000"/>
          <w:sz w:val="28"/>
          <w:szCs w:val="20"/>
          <w:lang w:eastAsia="ru-RU"/>
        </w:rPr>
      </w:pPr>
      <w:r w:rsidRPr="00A42A0A">
        <w:rPr>
          <w:rFonts w:ascii="Times New Roman" w:eastAsia="Times New Roman" w:hAnsi="Times New Roman" w:cs="Times New Roman"/>
          <w:color w:val="000000"/>
          <w:sz w:val="28"/>
          <w:szCs w:val="20"/>
          <w:lang w:eastAsia="ru-RU"/>
        </w:rPr>
        <w:t>Разрешено использовать любые электроинструменты для укладки волос.</w:t>
      </w:r>
    </w:p>
    <w:p w14:paraId="2568EF25" w14:textId="77777777" w:rsidR="00A42A0A" w:rsidRPr="00A42A0A" w:rsidRDefault="00A42A0A" w:rsidP="00784C65">
      <w:pPr>
        <w:numPr>
          <w:ilvl w:val="0"/>
          <w:numId w:val="16"/>
        </w:numPr>
        <w:tabs>
          <w:tab w:val="left" w:pos="426"/>
        </w:tabs>
        <w:spacing w:after="0" w:line="360" w:lineRule="auto"/>
        <w:ind w:left="0" w:firstLine="567"/>
        <w:contextualSpacing/>
        <w:jc w:val="both"/>
        <w:rPr>
          <w:rFonts w:ascii="Times New Roman" w:eastAsia="Times New Roman" w:hAnsi="Times New Roman" w:cs="Times New Roman"/>
          <w:color w:val="000000"/>
          <w:sz w:val="28"/>
          <w:szCs w:val="20"/>
          <w:lang w:eastAsia="ru-RU"/>
        </w:rPr>
      </w:pPr>
      <w:r w:rsidRPr="00A42A0A">
        <w:rPr>
          <w:rFonts w:ascii="Times New Roman" w:eastAsia="Times New Roman" w:hAnsi="Times New Roman" w:cs="Times New Roman"/>
          <w:color w:val="000000"/>
          <w:sz w:val="28"/>
          <w:szCs w:val="20"/>
          <w:lang w:eastAsia="ru-RU"/>
        </w:rPr>
        <w:t>Разрешено использование любых укладочных средств,</w:t>
      </w:r>
      <w:r w:rsidR="00910553">
        <w:rPr>
          <w:rFonts w:ascii="Times New Roman" w:eastAsia="Times New Roman" w:hAnsi="Times New Roman" w:cs="Times New Roman"/>
          <w:color w:val="000000"/>
          <w:sz w:val="28"/>
          <w:szCs w:val="20"/>
          <w:lang w:eastAsia="ru-RU"/>
        </w:rPr>
        <w:t xml:space="preserve"> за исключением цветных спреев, </w:t>
      </w:r>
      <w:r w:rsidRPr="00A42A0A">
        <w:rPr>
          <w:rFonts w:ascii="Times New Roman" w:eastAsia="Times New Roman" w:hAnsi="Times New Roman" w:cs="Times New Roman"/>
          <w:color w:val="000000"/>
          <w:sz w:val="28"/>
          <w:szCs w:val="20"/>
          <w:lang w:eastAsia="ru-RU"/>
        </w:rPr>
        <w:t xml:space="preserve">цветных муссов, цветных маркеров, временных красителей, мелков, и т.д. </w:t>
      </w:r>
    </w:p>
    <w:p w14:paraId="45AB2BEB" w14:textId="77777777" w:rsidR="00A42A0A" w:rsidRPr="00A42A0A" w:rsidRDefault="00A42A0A" w:rsidP="00784C65">
      <w:pPr>
        <w:numPr>
          <w:ilvl w:val="0"/>
          <w:numId w:val="16"/>
        </w:numPr>
        <w:tabs>
          <w:tab w:val="left" w:pos="426"/>
        </w:tabs>
        <w:spacing w:after="0" w:line="360" w:lineRule="auto"/>
        <w:ind w:left="0" w:firstLine="567"/>
        <w:contextualSpacing/>
        <w:jc w:val="both"/>
        <w:rPr>
          <w:rFonts w:ascii="Times New Roman" w:eastAsia="Times New Roman" w:hAnsi="Times New Roman" w:cs="Times New Roman"/>
          <w:color w:val="000000"/>
          <w:sz w:val="28"/>
          <w:szCs w:val="20"/>
          <w:lang w:eastAsia="ru-RU"/>
        </w:rPr>
      </w:pPr>
      <w:r w:rsidRPr="00A42A0A">
        <w:rPr>
          <w:rFonts w:ascii="Times New Roman" w:eastAsia="Times New Roman" w:hAnsi="Times New Roman" w:cs="Times New Roman"/>
          <w:color w:val="000000"/>
          <w:sz w:val="28"/>
          <w:szCs w:val="20"/>
          <w:lang w:eastAsia="ru-RU"/>
        </w:rPr>
        <w:t>В законченном образе не должно быть шпилек, невидимок, зажимов, булавок, резинок или любого рода украшений.</w:t>
      </w:r>
    </w:p>
    <w:p w14:paraId="52C0A92B" w14:textId="77777777" w:rsidR="003E5FAF" w:rsidRDefault="003E5FAF" w:rsidP="003E5FAF">
      <w:pPr>
        <w:numPr>
          <w:ilvl w:val="0"/>
          <w:numId w:val="18"/>
        </w:numPr>
        <w:tabs>
          <w:tab w:val="left" w:pos="426"/>
        </w:tabs>
        <w:spacing w:after="0" w:line="360" w:lineRule="auto"/>
        <w:ind w:left="0" w:firstLine="709"/>
        <w:contextualSpacing/>
        <w:jc w:val="both"/>
        <w:rPr>
          <w:rFonts w:ascii="Times New Roman" w:eastAsia="Times New Roman" w:hAnsi="Times New Roman" w:cs="Times New Roman"/>
          <w:color w:val="000000"/>
          <w:sz w:val="28"/>
          <w:szCs w:val="20"/>
          <w:lang w:eastAsia="ru-RU"/>
        </w:rPr>
      </w:pPr>
      <w:r w:rsidRPr="009D6931">
        <w:rPr>
          <w:rFonts w:ascii="Times New Roman" w:eastAsia="Times New Roman" w:hAnsi="Times New Roman" w:cs="Times New Roman"/>
          <w:color w:val="000000"/>
          <w:sz w:val="28"/>
          <w:szCs w:val="20"/>
          <w:lang w:eastAsia="ru-RU"/>
        </w:rPr>
        <w:t>Законченный образ должен максимально схоже повторять пожелания клиента.</w:t>
      </w:r>
    </w:p>
    <w:p w14:paraId="19A5E38D" w14:textId="256C1B74" w:rsidR="00A42A0A" w:rsidRDefault="00D04A6D" w:rsidP="00465470">
      <w:pPr>
        <w:spacing w:after="0" w:line="360" w:lineRule="auto"/>
        <w:contextualSpacing/>
        <w:jc w:val="both"/>
        <w:rPr>
          <w:rFonts w:ascii="Times New Roman" w:eastAsia="Times New Roman" w:hAnsi="Times New Roman" w:cs="Times New Roman"/>
          <w:bCs/>
          <w:sz w:val="24"/>
          <w:szCs w:val="24"/>
        </w:rPr>
      </w:pPr>
      <w:r w:rsidRPr="00D04A6D">
        <w:rPr>
          <w:rFonts w:ascii="Times New Roman" w:eastAsia="Times New Roman" w:hAnsi="Times New Roman"/>
          <w:color w:val="000000"/>
          <w:sz w:val="24"/>
          <w:szCs w:val="24"/>
          <w:lang w:eastAsia="ru-RU"/>
        </w:rPr>
        <w:t xml:space="preserve">Примечание: </w:t>
      </w:r>
      <w:r w:rsidR="00C33BDB">
        <w:rPr>
          <w:rFonts w:ascii="Times New Roman" w:eastAsia="Times New Roman" w:hAnsi="Times New Roman" w:cs="Times New Roman"/>
          <w:bCs/>
          <w:sz w:val="24"/>
          <w:szCs w:val="24"/>
        </w:rPr>
        <w:t>Данный манекен</w:t>
      </w:r>
      <w:r w:rsidR="00C33BDB" w:rsidRPr="003D070A">
        <w:rPr>
          <w:rFonts w:ascii="Times New Roman" w:eastAsia="Times New Roman" w:hAnsi="Times New Roman" w:cs="Times New Roman"/>
          <w:bCs/>
          <w:sz w:val="24"/>
          <w:szCs w:val="24"/>
        </w:rPr>
        <w:t xml:space="preserve"> </w:t>
      </w:r>
      <w:r w:rsidR="00C33BDB">
        <w:rPr>
          <w:rFonts w:ascii="Times New Roman" w:eastAsia="Times New Roman" w:hAnsi="Times New Roman" w:cs="Times New Roman"/>
          <w:bCs/>
          <w:sz w:val="24"/>
          <w:szCs w:val="24"/>
        </w:rPr>
        <w:t>будет использоваться</w:t>
      </w:r>
      <w:r w:rsidR="00C33BDB" w:rsidRPr="003D070A">
        <w:rPr>
          <w:rFonts w:ascii="Times New Roman" w:eastAsia="Times New Roman" w:hAnsi="Times New Roman" w:cs="Times New Roman"/>
          <w:bCs/>
          <w:sz w:val="24"/>
          <w:szCs w:val="24"/>
        </w:rPr>
        <w:t xml:space="preserve"> после завершения выполнения модуля</w:t>
      </w:r>
      <w:r w:rsidR="00C33BDB">
        <w:rPr>
          <w:rFonts w:ascii="Times New Roman" w:eastAsia="Times New Roman" w:hAnsi="Times New Roman" w:cs="Times New Roman"/>
          <w:bCs/>
          <w:sz w:val="24"/>
          <w:szCs w:val="24"/>
        </w:rPr>
        <w:t xml:space="preserve"> В, для выполнения модуля Д</w:t>
      </w:r>
      <w:r w:rsidR="00C33BDB" w:rsidRPr="003D070A">
        <w:rPr>
          <w:rFonts w:ascii="Times New Roman" w:eastAsia="Times New Roman" w:hAnsi="Times New Roman" w:cs="Times New Roman"/>
          <w:bCs/>
          <w:sz w:val="24"/>
          <w:szCs w:val="24"/>
        </w:rPr>
        <w:t xml:space="preserve">. </w:t>
      </w:r>
    </w:p>
    <w:p w14:paraId="3F6605CF" w14:textId="27419C95" w:rsidR="00C33BDB" w:rsidRDefault="00C33BDB" w:rsidP="00465470">
      <w:pPr>
        <w:spacing w:after="0" w:line="360" w:lineRule="auto"/>
        <w:contextualSpacing/>
        <w:jc w:val="both"/>
        <w:rPr>
          <w:rFonts w:ascii="Times New Roman" w:eastAsia="Times New Roman" w:hAnsi="Times New Roman" w:cs="Times New Roman"/>
          <w:bCs/>
          <w:sz w:val="24"/>
          <w:szCs w:val="24"/>
        </w:rPr>
      </w:pPr>
    </w:p>
    <w:p w14:paraId="1B20CF1B" w14:textId="3BFEE093" w:rsidR="00C33BDB" w:rsidRDefault="00C33BDB" w:rsidP="00465470">
      <w:pPr>
        <w:spacing w:after="0" w:line="360" w:lineRule="auto"/>
        <w:contextualSpacing/>
        <w:jc w:val="both"/>
        <w:rPr>
          <w:rFonts w:ascii="Times New Roman" w:eastAsia="Times New Roman" w:hAnsi="Times New Roman" w:cs="Times New Roman"/>
          <w:bCs/>
          <w:sz w:val="24"/>
          <w:szCs w:val="24"/>
        </w:rPr>
      </w:pPr>
    </w:p>
    <w:p w14:paraId="3BFA357A" w14:textId="5F916F1A" w:rsidR="00C33BDB" w:rsidRDefault="00C33BDB" w:rsidP="00465470">
      <w:pPr>
        <w:spacing w:after="0" w:line="360" w:lineRule="auto"/>
        <w:contextualSpacing/>
        <w:jc w:val="both"/>
        <w:rPr>
          <w:rFonts w:ascii="Times New Roman" w:eastAsia="Times New Roman" w:hAnsi="Times New Roman" w:cs="Times New Roman"/>
          <w:bCs/>
          <w:sz w:val="24"/>
          <w:szCs w:val="24"/>
        </w:rPr>
      </w:pPr>
    </w:p>
    <w:p w14:paraId="69602D7B" w14:textId="10E8A3AB" w:rsidR="00C33BDB" w:rsidRDefault="00C33BDB" w:rsidP="00465470">
      <w:pPr>
        <w:spacing w:after="0" w:line="360" w:lineRule="auto"/>
        <w:contextualSpacing/>
        <w:jc w:val="both"/>
        <w:rPr>
          <w:rFonts w:ascii="Times New Roman" w:eastAsia="Times New Roman" w:hAnsi="Times New Roman" w:cs="Times New Roman"/>
          <w:bCs/>
          <w:sz w:val="24"/>
          <w:szCs w:val="24"/>
        </w:rPr>
      </w:pPr>
    </w:p>
    <w:p w14:paraId="47DB9383" w14:textId="77777777" w:rsidR="00C33BDB" w:rsidRPr="00C33BDB" w:rsidRDefault="00C33BDB" w:rsidP="00465470">
      <w:pPr>
        <w:spacing w:after="0" w:line="360" w:lineRule="auto"/>
        <w:contextualSpacing/>
        <w:jc w:val="both"/>
        <w:rPr>
          <w:rFonts w:ascii="Times New Roman" w:eastAsia="Times New Roman" w:hAnsi="Times New Roman" w:cs="Times New Roman"/>
          <w:bCs/>
          <w:sz w:val="24"/>
          <w:szCs w:val="24"/>
        </w:rPr>
      </w:pPr>
    </w:p>
    <w:p w14:paraId="0C176999" w14:textId="7DACDF36" w:rsidR="00884DCA" w:rsidRPr="00F10695" w:rsidRDefault="00884DCA" w:rsidP="00884DCA">
      <w:pPr>
        <w:spacing w:after="0" w:line="360" w:lineRule="auto"/>
        <w:jc w:val="both"/>
        <w:rPr>
          <w:rFonts w:ascii="Times New Roman" w:eastAsia="Times New Roman" w:hAnsi="Times New Roman" w:cs="Times New Roman"/>
          <w:bCs/>
          <w:sz w:val="28"/>
          <w:szCs w:val="28"/>
          <w:lang w:eastAsia="ru-RU"/>
        </w:rPr>
      </w:pPr>
      <w:r w:rsidRPr="00F10695">
        <w:rPr>
          <w:rFonts w:ascii="Times New Roman" w:eastAsia="Times New Roman" w:hAnsi="Times New Roman" w:cs="Times New Roman"/>
          <w:b/>
          <w:bCs/>
          <w:sz w:val="28"/>
          <w:szCs w:val="28"/>
          <w:lang w:eastAsia="ru-RU"/>
        </w:rPr>
        <w:lastRenderedPageBreak/>
        <w:t xml:space="preserve">Модуль </w:t>
      </w:r>
      <w:r w:rsidR="0088256E">
        <w:rPr>
          <w:rFonts w:ascii="Times New Roman" w:eastAsia="Times New Roman" w:hAnsi="Times New Roman" w:cs="Times New Roman"/>
          <w:b/>
          <w:bCs/>
          <w:sz w:val="28"/>
          <w:szCs w:val="28"/>
          <w:lang w:eastAsia="ru-RU"/>
        </w:rPr>
        <w:t>Е</w:t>
      </w:r>
      <w:r w:rsidRPr="00F10695">
        <w:rPr>
          <w:rFonts w:ascii="Times New Roman" w:eastAsia="Times New Roman" w:hAnsi="Times New Roman" w:cs="Times New Roman"/>
          <w:b/>
          <w:bCs/>
          <w:sz w:val="28"/>
          <w:szCs w:val="28"/>
          <w:lang w:eastAsia="ru-RU"/>
        </w:rPr>
        <w:t>.</w:t>
      </w:r>
      <w:r w:rsidRPr="00F10695">
        <w:rPr>
          <w:rFonts w:ascii="Times New Roman" w:eastAsia="Times New Roman" w:hAnsi="Times New Roman" w:cs="Times New Roman"/>
          <w:b/>
          <w:color w:val="000000"/>
          <w:sz w:val="28"/>
          <w:szCs w:val="28"/>
          <w:lang w:eastAsia="ru-RU"/>
        </w:rPr>
        <w:t xml:space="preserve"> </w:t>
      </w:r>
      <w:r w:rsidRPr="00A42A0A">
        <w:rPr>
          <w:rFonts w:ascii="Times New Roman" w:eastAsia="Times New Roman" w:hAnsi="Times New Roman" w:cs="Times New Roman"/>
          <w:b/>
          <w:color w:val="000000"/>
          <w:sz w:val="28"/>
          <w:szCs w:val="28"/>
          <w:lang w:eastAsia="ru-RU"/>
        </w:rPr>
        <w:t>Мужск</w:t>
      </w:r>
      <w:r w:rsidR="0065633E">
        <w:rPr>
          <w:rFonts w:ascii="Times New Roman" w:eastAsia="Times New Roman" w:hAnsi="Times New Roman" w:cs="Times New Roman"/>
          <w:b/>
          <w:color w:val="000000"/>
          <w:sz w:val="28"/>
          <w:szCs w:val="28"/>
          <w:lang w:eastAsia="ru-RU"/>
        </w:rPr>
        <w:t>ой</w:t>
      </w:r>
      <w:r w:rsidRPr="00A42A0A">
        <w:rPr>
          <w:rFonts w:ascii="Times New Roman" w:eastAsia="Times New Roman" w:hAnsi="Times New Roman" w:cs="Times New Roman"/>
          <w:b/>
          <w:color w:val="000000"/>
          <w:sz w:val="28"/>
          <w:szCs w:val="28"/>
          <w:lang w:eastAsia="ru-RU"/>
        </w:rPr>
        <w:t xml:space="preserve"> </w:t>
      </w:r>
      <w:r w:rsidR="0065633E">
        <w:rPr>
          <w:rFonts w:ascii="Times New Roman" w:eastAsia="Times New Roman" w:hAnsi="Times New Roman" w:cs="Times New Roman"/>
          <w:b/>
          <w:color w:val="000000"/>
          <w:sz w:val="28"/>
          <w:szCs w:val="28"/>
          <w:lang w:eastAsia="ru-RU"/>
        </w:rPr>
        <w:t xml:space="preserve">перманент стрижка </w:t>
      </w:r>
      <w:r w:rsidRPr="00A42A0A">
        <w:rPr>
          <w:rFonts w:ascii="Times New Roman" w:eastAsia="Times New Roman" w:hAnsi="Times New Roman" w:cs="Times New Roman"/>
          <w:b/>
          <w:color w:val="000000"/>
          <w:sz w:val="28"/>
          <w:szCs w:val="28"/>
          <w:lang w:eastAsia="ru-RU"/>
        </w:rPr>
        <w:t>и укладк</w:t>
      </w:r>
      <w:r w:rsidR="0065633E">
        <w:rPr>
          <w:rFonts w:ascii="Times New Roman" w:eastAsia="Times New Roman" w:hAnsi="Times New Roman" w:cs="Times New Roman"/>
          <w:b/>
          <w:color w:val="000000"/>
          <w:sz w:val="28"/>
          <w:szCs w:val="28"/>
          <w:lang w:eastAsia="ru-RU"/>
        </w:rPr>
        <w:t>а</w:t>
      </w:r>
      <w:r w:rsidRPr="00A42A0A">
        <w:rPr>
          <w:rFonts w:ascii="Times New Roman" w:eastAsia="Times New Roman" w:hAnsi="Times New Roman" w:cs="Times New Roman"/>
          <w:b/>
          <w:color w:val="000000"/>
          <w:sz w:val="28"/>
          <w:szCs w:val="28"/>
          <w:lang w:eastAsia="ru-RU"/>
        </w:rPr>
        <w:t xml:space="preserve"> </w:t>
      </w:r>
      <w:r w:rsidRPr="00F10695">
        <w:rPr>
          <w:rFonts w:ascii="Times New Roman" w:eastAsia="Times New Roman" w:hAnsi="Times New Roman" w:cs="Times New Roman"/>
          <w:b/>
          <w:color w:val="000000"/>
          <w:sz w:val="28"/>
          <w:szCs w:val="28"/>
          <w:lang w:eastAsia="ru-RU"/>
        </w:rPr>
        <w:t>(вариатив)</w:t>
      </w:r>
    </w:p>
    <w:p w14:paraId="793AD018" w14:textId="6BFC0D08" w:rsidR="00884DCA" w:rsidRPr="00465470" w:rsidRDefault="00884DCA" w:rsidP="00884DCA">
      <w:pPr>
        <w:spacing w:after="0" w:line="360" w:lineRule="auto"/>
        <w:contextualSpacing/>
        <w:jc w:val="both"/>
        <w:rPr>
          <w:rFonts w:ascii="Times New Roman" w:eastAsia="Times New Roman" w:hAnsi="Times New Roman" w:cs="Times New Roman"/>
          <w:bCs/>
          <w:sz w:val="28"/>
          <w:szCs w:val="28"/>
        </w:rPr>
      </w:pPr>
      <w:r w:rsidRPr="00465470">
        <w:rPr>
          <w:rFonts w:ascii="Times New Roman" w:eastAsia="Times New Roman" w:hAnsi="Times New Roman" w:cs="Times New Roman"/>
          <w:b/>
          <w:bCs/>
          <w:sz w:val="28"/>
          <w:szCs w:val="28"/>
        </w:rPr>
        <w:t>Время на выполнение модуля:</w:t>
      </w:r>
      <w:r>
        <w:rPr>
          <w:rFonts w:ascii="Times New Roman" w:eastAsia="Times New Roman" w:hAnsi="Times New Roman" w:cs="Times New Roman"/>
          <w:bCs/>
          <w:sz w:val="28"/>
          <w:szCs w:val="28"/>
        </w:rPr>
        <w:t xml:space="preserve"> </w:t>
      </w:r>
      <w:r>
        <w:rPr>
          <w:rFonts w:ascii="Times New Roman" w:eastAsia="Times New Roman" w:hAnsi="Times New Roman" w:cs="Times New Roman"/>
          <w:color w:val="000000"/>
          <w:sz w:val="28"/>
          <w:szCs w:val="28"/>
        </w:rPr>
        <w:t xml:space="preserve">2 часа </w:t>
      </w:r>
      <w:r w:rsidR="0065633E">
        <w:rPr>
          <w:rFonts w:ascii="Times New Roman" w:eastAsia="Times New Roman" w:hAnsi="Times New Roman" w:cs="Times New Roman"/>
          <w:color w:val="000000"/>
          <w:sz w:val="28"/>
          <w:szCs w:val="28"/>
        </w:rPr>
        <w:t>30</w:t>
      </w:r>
      <w:r>
        <w:rPr>
          <w:rFonts w:ascii="Times New Roman" w:eastAsia="Times New Roman" w:hAnsi="Times New Roman" w:cs="Times New Roman"/>
          <w:color w:val="000000"/>
          <w:sz w:val="28"/>
          <w:szCs w:val="28"/>
        </w:rPr>
        <w:t xml:space="preserve"> минут</w:t>
      </w:r>
    </w:p>
    <w:p w14:paraId="604E2DCA" w14:textId="77777777" w:rsidR="00884DCA" w:rsidRDefault="00884DCA" w:rsidP="00884DCA">
      <w:pPr>
        <w:spacing w:after="0" w:line="360" w:lineRule="auto"/>
        <w:contextualSpacing/>
        <w:jc w:val="both"/>
        <w:rPr>
          <w:rFonts w:ascii="Times New Roman" w:eastAsia="Times New Roman" w:hAnsi="Times New Roman" w:cs="Times New Roman"/>
          <w:b/>
          <w:bCs/>
          <w:sz w:val="28"/>
          <w:szCs w:val="28"/>
        </w:rPr>
      </w:pPr>
      <w:r w:rsidRPr="00F10695">
        <w:rPr>
          <w:rFonts w:ascii="Times New Roman" w:eastAsia="Times New Roman" w:hAnsi="Times New Roman" w:cs="Times New Roman"/>
          <w:b/>
          <w:bCs/>
          <w:sz w:val="28"/>
          <w:szCs w:val="28"/>
        </w:rPr>
        <w:t>Задани</w:t>
      </w:r>
      <w:r>
        <w:rPr>
          <w:rFonts w:ascii="Times New Roman" w:eastAsia="Times New Roman" w:hAnsi="Times New Roman" w:cs="Times New Roman"/>
          <w:b/>
          <w:bCs/>
          <w:sz w:val="28"/>
          <w:szCs w:val="28"/>
        </w:rPr>
        <w:t>я</w:t>
      </w:r>
      <w:r w:rsidRPr="00F10695">
        <w:rPr>
          <w:rFonts w:ascii="Times New Roman" w:eastAsia="Times New Roman" w:hAnsi="Times New Roman" w:cs="Times New Roman"/>
          <w:b/>
          <w:bCs/>
          <w:sz w:val="28"/>
          <w:szCs w:val="28"/>
        </w:rPr>
        <w:t>:</w:t>
      </w:r>
      <w:r>
        <w:rPr>
          <w:rFonts w:ascii="Times New Roman" w:eastAsia="Times New Roman" w:hAnsi="Times New Roman" w:cs="Times New Roman"/>
          <w:b/>
          <w:bCs/>
          <w:sz w:val="28"/>
          <w:szCs w:val="28"/>
        </w:rPr>
        <w:t xml:space="preserve"> </w:t>
      </w:r>
    </w:p>
    <w:p w14:paraId="323F8F00" w14:textId="77777777" w:rsidR="006A4689" w:rsidRDefault="006A4689" w:rsidP="006A4689">
      <w:pPr>
        <w:spacing w:after="0" w:line="360" w:lineRule="auto"/>
        <w:ind w:firstLine="709"/>
        <w:rPr>
          <w:rFonts w:ascii="Times New Roman" w:eastAsia="Times New Roman" w:hAnsi="Times New Roman" w:cs="Times New Roman"/>
          <w:color w:val="000000"/>
          <w:sz w:val="28"/>
          <w:szCs w:val="20"/>
          <w:lang w:eastAsia="ru-RU"/>
        </w:rPr>
      </w:pPr>
      <w:r w:rsidRPr="00157A96">
        <w:rPr>
          <w:rFonts w:ascii="Times New Roman" w:eastAsia="Times New Roman" w:hAnsi="Times New Roman" w:cs="Times New Roman"/>
          <w:color w:val="000000"/>
          <w:sz w:val="28"/>
          <w:szCs w:val="20"/>
          <w:lang w:eastAsia="ru-RU"/>
        </w:rPr>
        <w:t xml:space="preserve">Конкурсант должен </w:t>
      </w:r>
      <w:r>
        <w:rPr>
          <w:rFonts w:ascii="Times New Roman" w:eastAsia="Times New Roman" w:hAnsi="Times New Roman" w:cs="Times New Roman"/>
          <w:color w:val="000000"/>
          <w:sz w:val="28"/>
          <w:szCs w:val="20"/>
          <w:lang w:eastAsia="ru-RU"/>
        </w:rPr>
        <w:t>создать модный, коммерческий</w:t>
      </w:r>
      <w:r w:rsidRPr="00157A96">
        <w:rPr>
          <w:rFonts w:ascii="Times New Roman" w:eastAsia="Times New Roman" w:hAnsi="Times New Roman" w:cs="Times New Roman"/>
          <w:color w:val="000000"/>
          <w:sz w:val="28"/>
          <w:szCs w:val="20"/>
          <w:lang w:eastAsia="ru-RU"/>
        </w:rPr>
        <w:t xml:space="preserve"> </w:t>
      </w:r>
      <w:r>
        <w:rPr>
          <w:rFonts w:ascii="Times New Roman" w:eastAsia="Times New Roman" w:hAnsi="Times New Roman" w:cs="Times New Roman"/>
          <w:color w:val="000000"/>
          <w:sz w:val="28"/>
          <w:szCs w:val="20"/>
          <w:lang w:eastAsia="ru-RU"/>
        </w:rPr>
        <w:t xml:space="preserve">образ. </w:t>
      </w:r>
      <w:r w:rsidRPr="006A4689">
        <w:rPr>
          <w:rFonts w:ascii="Times New Roman" w:eastAsia="Times New Roman" w:hAnsi="Times New Roman" w:cs="Times New Roman"/>
          <w:color w:val="000000"/>
          <w:sz w:val="28"/>
          <w:szCs w:val="20"/>
          <w:lang w:eastAsia="ru-RU"/>
        </w:rPr>
        <w:t>В законченном образе должны быть объединены: перманент, стрижка и укладка, выполненные по запросу клиента.</w:t>
      </w:r>
    </w:p>
    <w:p w14:paraId="4B5DCD10" w14:textId="77777777" w:rsidR="00DF0361" w:rsidRPr="008F0BD7" w:rsidRDefault="00DF0361" w:rsidP="00DF0361">
      <w:pPr>
        <w:pStyle w:val="aff1"/>
        <w:shd w:val="clear" w:color="auto" w:fill="FFFFFF" w:themeFill="background1"/>
        <w:spacing w:after="0" w:line="360" w:lineRule="auto"/>
        <w:ind w:left="0" w:firstLine="708"/>
        <w:jc w:val="both"/>
        <w:rPr>
          <w:rFonts w:ascii="Times New Roman" w:hAnsi="Times New Roman"/>
          <w:sz w:val="28"/>
          <w:szCs w:val="28"/>
          <w:lang w:eastAsia="ru-RU"/>
        </w:rPr>
      </w:pPr>
      <w:r w:rsidRPr="008F0BD7">
        <w:rPr>
          <w:rFonts w:ascii="Times New Roman" w:hAnsi="Times New Roman"/>
          <w:sz w:val="28"/>
          <w:szCs w:val="28"/>
          <w:lang w:eastAsia="ru-RU"/>
        </w:rPr>
        <w:t xml:space="preserve">Необходимо максимально схоже воспроизвести ракурс, показанный на фотографии. </w:t>
      </w:r>
      <w:r w:rsidR="008F0BD7" w:rsidRPr="008F0BD7">
        <w:rPr>
          <w:rFonts w:ascii="Times New Roman" w:hAnsi="Times New Roman"/>
          <w:sz w:val="28"/>
          <w:szCs w:val="28"/>
          <w:lang w:eastAsia="ru-RU"/>
        </w:rPr>
        <w:t>Конкурсант</w:t>
      </w:r>
      <w:r w:rsidRPr="008F0BD7">
        <w:rPr>
          <w:rFonts w:ascii="Times New Roman" w:hAnsi="Times New Roman"/>
          <w:sz w:val="28"/>
          <w:szCs w:val="28"/>
          <w:lang w:eastAsia="ru-RU"/>
        </w:rPr>
        <w:t xml:space="preserve"> свободен в в</w:t>
      </w:r>
      <w:r w:rsidR="008F0BD7" w:rsidRPr="008F0BD7">
        <w:rPr>
          <w:rFonts w:ascii="Times New Roman" w:hAnsi="Times New Roman"/>
          <w:sz w:val="28"/>
          <w:szCs w:val="28"/>
          <w:lang w:eastAsia="ru-RU"/>
        </w:rPr>
        <w:t xml:space="preserve">ыборе укладки других ракурсов. </w:t>
      </w:r>
    </w:p>
    <w:p w14:paraId="6890C563" w14:textId="77777777" w:rsidR="00DF0361" w:rsidRDefault="00DF0361" w:rsidP="00DF0361">
      <w:pPr>
        <w:spacing w:after="0" w:line="360" w:lineRule="auto"/>
        <w:ind w:firstLine="709"/>
        <w:contextualSpacing/>
        <w:jc w:val="both"/>
        <w:rPr>
          <w:rFonts w:ascii="Times New Roman" w:eastAsia="Times New Roman" w:hAnsi="Times New Roman" w:cs="Times New Roman"/>
          <w:b/>
          <w:color w:val="000000"/>
          <w:sz w:val="28"/>
          <w:szCs w:val="20"/>
          <w:lang w:eastAsia="ru-RU"/>
        </w:rPr>
      </w:pPr>
      <w:r w:rsidRPr="00A42A0A">
        <w:rPr>
          <w:rFonts w:ascii="Times New Roman" w:eastAsia="Times New Roman" w:hAnsi="Times New Roman" w:cs="Times New Roman"/>
          <w:b/>
          <w:color w:val="000000"/>
          <w:sz w:val="28"/>
          <w:szCs w:val="20"/>
          <w:lang w:eastAsia="ru-RU"/>
        </w:rPr>
        <w:t xml:space="preserve">Пожелания клиента по </w:t>
      </w:r>
      <w:r>
        <w:rPr>
          <w:rFonts w:ascii="Times New Roman" w:eastAsia="Times New Roman" w:hAnsi="Times New Roman" w:cs="Times New Roman"/>
          <w:b/>
          <w:color w:val="000000"/>
          <w:sz w:val="28"/>
          <w:szCs w:val="20"/>
          <w:lang w:eastAsia="ru-RU"/>
        </w:rPr>
        <w:t>перманенту, стрижке</w:t>
      </w:r>
      <w:r w:rsidRPr="00A42A0A">
        <w:rPr>
          <w:rFonts w:ascii="Times New Roman" w:eastAsia="Times New Roman" w:hAnsi="Times New Roman" w:cs="Times New Roman"/>
          <w:b/>
          <w:color w:val="000000"/>
          <w:sz w:val="28"/>
          <w:szCs w:val="20"/>
          <w:lang w:eastAsia="ru-RU"/>
        </w:rPr>
        <w:t xml:space="preserve"> и укладке</w:t>
      </w:r>
      <w:r>
        <w:rPr>
          <w:rFonts w:ascii="Times New Roman" w:eastAsia="Times New Roman" w:hAnsi="Times New Roman" w:cs="Times New Roman"/>
          <w:b/>
          <w:color w:val="000000"/>
          <w:sz w:val="28"/>
          <w:szCs w:val="20"/>
          <w:lang w:eastAsia="ru-RU"/>
        </w:rPr>
        <w:t>:</w:t>
      </w:r>
    </w:p>
    <w:p w14:paraId="2FF544C5" w14:textId="09F6B909" w:rsidR="007A51EF" w:rsidRPr="00DF0361" w:rsidRDefault="007954B6" w:rsidP="007954B6">
      <w:pPr>
        <w:spacing w:after="0" w:line="360" w:lineRule="auto"/>
        <w:ind w:firstLine="709"/>
        <w:contextualSpacing/>
        <w:jc w:val="center"/>
        <w:rPr>
          <w:rFonts w:ascii="Times New Roman" w:eastAsia="Times New Roman" w:hAnsi="Times New Roman" w:cs="Times New Roman"/>
          <w:b/>
          <w:color w:val="000000"/>
          <w:sz w:val="28"/>
          <w:szCs w:val="20"/>
          <w:lang w:eastAsia="ru-RU"/>
        </w:rPr>
      </w:pPr>
      <w:r>
        <w:rPr>
          <w:rFonts w:ascii="Times New Roman" w:eastAsia="Times New Roman" w:hAnsi="Times New Roman" w:cs="Times New Roman"/>
          <w:b/>
          <w:noProof/>
          <w:color w:val="000000"/>
          <w:sz w:val="28"/>
          <w:szCs w:val="20"/>
          <w:lang w:eastAsia="ru-RU"/>
        </w:rPr>
        <w:drawing>
          <wp:inline distT="0" distB="0" distL="0" distR="0" wp14:anchorId="2AA961EF" wp14:editId="1F23051D">
            <wp:extent cx="3142615" cy="3882199"/>
            <wp:effectExtent l="0" t="0" r="635" b="444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2">
                      <a:extLst>
                        <a:ext uri="{28A0092B-C50C-407E-A947-70E740481C1C}">
                          <a14:useLocalDpi xmlns:a14="http://schemas.microsoft.com/office/drawing/2010/main" val="0"/>
                        </a:ext>
                      </a:extLst>
                    </a:blip>
                    <a:srcRect l="7057" t="6939" r="11366" b="10499"/>
                    <a:stretch/>
                  </pic:blipFill>
                  <pic:spPr bwMode="auto">
                    <a:xfrm>
                      <a:off x="0" y="0"/>
                      <a:ext cx="3164197" cy="3908860"/>
                    </a:xfrm>
                    <a:prstGeom prst="rect">
                      <a:avLst/>
                    </a:prstGeom>
                    <a:noFill/>
                    <a:ln>
                      <a:noFill/>
                    </a:ln>
                    <a:extLst>
                      <a:ext uri="{53640926-AAD7-44D8-BBD7-CCE9431645EC}">
                        <a14:shadowObscured xmlns:a14="http://schemas.microsoft.com/office/drawing/2010/main"/>
                      </a:ext>
                    </a:extLst>
                  </pic:spPr>
                </pic:pic>
              </a:graphicData>
            </a:graphic>
          </wp:inline>
        </w:drawing>
      </w:r>
    </w:p>
    <w:p w14:paraId="6F5BF9B4" w14:textId="77777777" w:rsidR="006A4689" w:rsidRPr="00A42A0A" w:rsidRDefault="006A4689" w:rsidP="00C33BDB">
      <w:pPr>
        <w:spacing w:after="0" w:line="276" w:lineRule="auto"/>
        <w:rPr>
          <w:rFonts w:ascii="Times New Roman" w:eastAsia="Times New Roman" w:hAnsi="Times New Roman" w:cs="Times New Roman"/>
          <w:b/>
          <w:i/>
          <w:color w:val="000000"/>
          <w:sz w:val="28"/>
          <w:szCs w:val="20"/>
          <w:lang w:eastAsia="ru-RU"/>
        </w:rPr>
      </w:pPr>
      <w:bookmarkStart w:id="15" w:name="_GoBack"/>
      <w:r w:rsidRPr="00A42A0A">
        <w:rPr>
          <w:rFonts w:ascii="Times New Roman" w:eastAsia="Times New Roman" w:hAnsi="Times New Roman" w:cs="Times New Roman"/>
          <w:b/>
          <w:color w:val="000000"/>
          <w:sz w:val="28"/>
          <w:szCs w:val="20"/>
          <w:lang w:eastAsia="ru-RU"/>
        </w:rPr>
        <w:t xml:space="preserve">Окрашивание: </w:t>
      </w:r>
    </w:p>
    <w:p w14:paraId="36875AD0" w14:textId="77777777" w:rsidR="006A4689" w:rsidRDefault="009D6931" w:rsidP="00C33BDB">
      <w:pPr>
        <w:numPr>
          <w:ilvl w:val="0"/>
          <w:numId w:val="15"/>
        </w:numPr>
        <w:spacing w:after="0" w:line="276" w:lineRule="auto"/>
        <w:ind w:left="0" w:firstLine="567"/>
        <w:jc w:val="both"/>
        <w:rPr>
          <w:rFonts w:ascii="Times New Roman" w:eastAsia="Times New Roman" w:hAnsi="Times New Roman" w:cs="Times New Roman"/>
          <w:color w:val="000000"/>
          <w:sz w:val="28"/>
          <w:szCs w:val="20"/>
          <w:lang w:eastAsia="ru-RU"/>
        </w:rPr>
      </w:pPr>
      <w:r>
        <w:rPr>
          <w:rFonts w:ascii="Times New Roman" w:eastAsia="Times New Roman" w:hAnsi="Times New Roman" w:cs="Times New Roman"/>
          <w:color w:val="000000"/>
          <w:sz w:val="28"/>
          <w:szCs w:val="20"/>
          <w:lang w:eastAsia="ru-RU"/>
        </w:rPr>
        <w:t>Окрашивание запрещено</w:t>
      </w:r>
      <w:r w:rsidR="006A4689" w:rsidRPr="00A42A0A">
        <w:rPr>
          <w:rFonts w:ascii="Times New Roman" w:eastAsia="Times New Roman" w:hAnsi="Times New Roman" w:cs="Times New Roman"/>
          <w:color w:val="000000"/>
          <w:sz w:val="28"/>
          <w:szCs w:val="20"/>
          <w:lang w:eastAsia="ru-RU"/>
        </w:rPr>
        <w:t>.</w:t>
      </w:r>
    </w:p>
    <w:p w14:paraId="01B3B11D" w14:textId="77777777" w:rsidR="006A4689" w:rsidRPr="00A42A0A" w:rsidRDefault="006A4689" w:rsidP="00C33BDB">
      <w:pPr>
        <w:spacing w:after="0" w:line="276" w:lineRule="auto"/>
        <w:rPr>
          <w:rFonts w:ascii="Times New Roman" w:eastAsia="Times New Roman" w:hAnsi="Times New Roman" w:cs="Times New Roman"/>
          <w:b/>
          <w:i/>
          <w:color w:val="000000"/>
          <w:sz w:val="28"/>
          <w:szCs w:val="20"/>
          <w:lang w:eastAsia="ru-RU"/>
        </w:rPr>
      </w:pPr>
      <w:r>
        <w:rPr>
          <w:rFonts w:ascii="Times New Roman" w:eastAsia="Times New Roman" w:hAnsi="Times New Roman" w:cs="Times New Roman"/>
          <w:b/>
          <w:color w:val="000000"/>
          <w:sz w:val="28"/>
          <w:szCs w:val="20"/>
          <w:lang w:eastAsia="ru-RU"/>
        </w:rPr>
        <w:t>Перманент</w:t>
      </w:r>
      <w:r w:rsidRPr="00A42A0A">
        <w:rPr>
          <w:rFonts w:ascii="Times New Roman" w:eastAsia="Times New Roman" w:hAnsi="Times New Roman" w:cs="Times New Roman"/>
          <w:b/>
          <w:color w:val="000000"/>
          <w:sz w:val="28"/>
          <w:szCs w:val="20"/>
          <w:lang w:eastAsia="ru-RU"/>
        </w:rPr>
        <w:t xml:space="preserve">: </w:t>
      </w:r>
    </w:p>
    <w:p w14:paraId="659E46F4" w14:textId="77777777" w:rsidR="00641D5C" w:rsidRPr="00641D5C" w:rsidRDefault="00641D5C" w:rsidP="00C33BDB">
      <w:pPr>
        <w:numPr>
          <w:ilvl w:val="0"/>
          <w:numId w:val="24"/>
        </w:numPr>
        <w:spacing w:after="0" w:line="276" w:lineRule="auto"/>
        <w:ind w:left="0" w:firstLine="567"/>
        <w:contextualSpacing/>
        <w:jc w:val="both"/>
        <w:rPr>
          <w:rFonts w:ascii="Times New Roman" w:eastAsia="Times New Roman" w:hAnsi="Times New Roman" w:cs="Times New Roman"/>
          <w:color w:val="000000"/>
          <w:sz w:val="28"/>
          <w:szCs w:val="20"/>
          <w:lang w:eastAsia="ru-RU"/>
        </w:rPr>
      </w:pPr>
      <w:r w:rsidRPr="00641D5C">
        <w:rPr>
          <w:rFonts w:ascii="Times New Roman" w:eastAsia="Times New Roman" w:hAnsi="Times New Roman" w:cs="Times New Roman"/>
          <w:color w:val="000000"/>
          <w:sz w:val="28"/>
          <w:szCs w:val="20"/>
          <w:lang w:eastAsia="ru-RU"/>
        </w:rPr>
        <w:t xml:space="preserve">Конкурсант должен выполнить перманентную завивку по запросу клиента. </w:t>
      </w:r>
    </w:p>
    <w:p w14:paraId="0414D8EF" w14:textId="77777777" w:rsidR="00641D5C" w:rsidRPr="00641D5C" w:rsidRDefault="00641D5C" w:rsidP="00C33BDB">
      <w:pPr>
        <w:numPr>
          <w:ilvl w:val="0"/>
          <w:numId w:val="24"/>
        </w:numPr>
        <w:tabs>
          <w:tab w:val="left" w:pos="0"/>
        </w:tabs>
        <w:spacing w:after="0" w:line="276" w:lineRule="auto"/>
        <w:ind w:left="0" w:firstLine="567"/>
        <w:contextualSpacing/>
        <w:jc w:val="both"/>
        <w:rPr>
          <w:rFonts w:ascii="Times New Roman" w:eastAsia="Times New Roman" w:hAnsi="Times New Roman" w:cs="Times New Roman"/>
          <w:color w:val="000000"/>
          <w:sz w:val="28"/>
          <w:szCs w:val="20"/>
          <w:lang w:eastAsia="ru-RU"/>
        </w:rPr>
      </w:pPr>
      <w:r w:rsidRPr="00641D5C">
        <w:rPr>
          <w:rFonts w:ascii="Times New Roman" w:eastAsia="Times New Roman" w:hAnsi="Times New Roman" w:cs="Times New Roman"/>
          <w:color w:val="000000"/>
          <w:sz w:val="28"/>
          <w:szCs w:val="20"/>
          <w:lang w:eastAsia="ru-RU"/>
        </w:rPr>
        <w:t>Разрешено использовать бигуди только стандартного типа (коклюшки).</w:t>
      </w:r>
    </w:p>
    <w:p w14:paraId="2ED30E95" w14:textId="77777777" w:rsidR="00641D5C" w:rsidRPr="00BB0ACD" w:rsidRDefault="00641D5C" w:rsidP="00C33BDB">
      <w:pPr>
        <w:pStyle w:val="aff1"/>
        <w:numPr>
          <w:ilvl w:val="0"/>
          <w:numId w:val="24"/>
        </w:numPr>
        <w:tabs>
          <w:tab w:val="left" w:pos="0"/>
        </w:tabs>
        <w:spacing w:after="0"/>
        <w:ind w:left="0" w:firstLine="567"/>
        <w:jc w:val="both"/>
        <w:rPr>
          <w:rFonts w:ascii="Times New Roman" w:eastAsia="Times New Roman" w:hAnsi="Times New Roman"/>
          <w:color w:val="000000"/>
          <w:sz w:val="28"/>
          <w:szCs w:val="20"/>
          <w:lang w:eastAsia="ru-RU"/>
        </w:rPr>
      </w:pPr>
      <w:r w:rsidRPr="00BB0ACD">
        <w:rPr>
          <w:rFonts w:ascii="Times New Roman" w:eastAsia="Times New Roman" w:hAnsi="Times New Roman"/>
          <w:color w:val="000000"/>
          <w:sz w:val="28"/>
          <w:szCs w:val="20"/>
          <w:lang w:eastAsia="ru-RU"/>
        </w:rPr>
        <w:t xml:space="preserve">Необходимо использовать </w:t>
      </w:r>
      <w:r w:rsidR="008F0BD7" w:rsidRPr="00BB0ACD">
        <w:rPr>
          <w:rFonts w:ascii="Times New Roman" w:eastAsia="Times New Roman" w:hAnsi="Times New Roman"/>
          <w:color w:val="000000"/>
          <w:sz w:val="28"/>
          <w:szCs w:val="20"/>
          <w:lang w:eastAsia="ru-RU"/>
        </w:rPr>
        <w:t xml:space="preserve">минимум </w:t>
      </w:r>
      <w:r w:rsidR="0090340C" w:rsidRPr="00BB0ACD">
        <w:rPr>
          <w:rFonts w:ascii="Times New Roman" w:eastAsia="Times New Roman" w:hAnsi="Times New Roman"/>
          <w:color w:val="000000"/>
          <w:sz w:val="28"/>
          <w:szCs w:val="20"/>
          <w:lang w:eastAsia="ru-RU"/>
        </w:rPr>
        <w:t>2</w:t>
      </w:r>
      <w:r w:rsidR="00910553" w:rsidRPr="00BB0ACD">
        <w:rPr>
          <w:rFonts w:ascii="Times New Roman" w:eastAsia="Times New Roman" w:hAnsi="Times New Roman"/>
          <w:color w:val="000000"/>
          <w:sz w:val="28"/>
          <w:szCs w:val="20"/>
          <w:lang w:eastAsia="ru-RU"/>
        </w:rPr>
        <w:t>5</w:t>
      </w:r>
      <w:r w:rsidR="008F0BD7" w:rsidRPr="00BB0ACD">
        <w:rPr>
          <w:rFonts w:ascii="Times New Roman" w:eastAsia="Times New Roman" w:hAnsi="Times New Roman"/>
          <w:color w:val="000000"/>
          <w:sz w:val="28"/>
          <w:szCs w:val="20"/>
          <w:lang w:eastAsia="ru-RU"/>
        </w:rPr>
        <w:t xml:space="preserve"> штук коклюшек.</w:t>
      </w:r>
      <w:r w:rsidR="007A51EF" w:rsidRPr="00BB0ACD">
        <w:rPr>
          <w:rFonts w:ascii="Times New Roman" w:eastAsia="Times New Roman" w:hAnsi="Times New Roman"/>
          <w:color w:val="000000"/>
          <w:sz w:val="28"/>
          <w:szCs w:val="20"/>
          <w:lang w:eastAsia="ru-RU"/>
        </w:rPr>
        <w:t xml:space="preserve"> </w:t>
      </w:r>
    </w:p>
    <w:bookmarkEnd w:id="15"/>
    <w:p w14:paraId="71E34816" w14:textId="77777777" w:rsidR="00641D5C" w:rsidRPr="00641D5C" w:rsidRDefault="00641D5C" w:rsidP="00784C65">
      <w:pPr>
        <w:numPr>
          <w:ilvl w:val="0"/>
          <w:numId w:val="24"/>
        </w:numPr>
        <w:tabs>
          <w:tab w:val="left" w:pos="0"/>
        </w:tabs>
        <w:spacing w:after="0" w:line="360" w:lineRule="auto"/>
        <w:ind w:left="0" w:firstLine="567"/>
        <w:contextualSpacing/>
        <w:jc w:val="both"/>
        <w:rPr>
          <w:rFonts w:ascii="Times New Roman" w:eastAsia="Times New Roman" w:hAnsi="Times New Roman" w:cs="Times New Roman"/>
          <w:color w:val="000000"/>
          <w:sz w:val="28"/>
          <w:szCs w:val="20"/>
          <w:lang w:eastAsia="ru-RU"/>
        </w:rPr>
      </w:pPr>
      <w:r w:rsidRPr="00641D5C">
        <w:rPr>
          <w:rFonts w:ascii="Times New Roman" w:eastAsia="Times New Roman" w:hAnsi="Times New Roman" w:cs="Times New Roman"/>
          <w:color w:val="000000"/>
          <w:sz w:val="28"/>
          <w:szCs w:val="20"/>
          <w:lang w:eastAsia="ru-RU"/>
        </w:rPr>
        <w:t>Конкурсанту даётся свобода выбора вида накрутки и диаметра коклюшек, в соответствии с дизайном образа.</w:t>
      </w:r>
    </w:p>
    <w:p w14:paraId="37516BA7" w14:textId="77777777" w:rsidR="00641D5C" w:rsidRPr="00641D5C" w:rsidRDefault="00641D5C" w:rsidP="00784C65">
      <w:pPr>
        <w:numPr>
          <w:ilvl w:val="0"/>
          <w:numId w:val="24"/>
        </w:numPr>
        <w:tabs>
          <w:tab w:val="left" w:pos="0"/>
        </w:tabs>
        <w:spacing w:after="0" w:line="360" w:lineRule="auto"/>
        <w:ind w:left="0" w:firstLine="567"/>
        <w:contextualSpacing/>
        <w:jc w:val="both"/>
        <w:rPr>
          <w:rFonts w:ascii="Times New Roman" w:eastAsia="Times New Roman" w:hAnsi="Times New Roman" w:cs="Times New Roman"/>
          <w:color w:val="000000"/>
          <w:sz w:val="28"/>
          <w:szCs w:val="20"/>
          <w:lang w:eastAsia="ru-RU"/>
        </w:rPr>
      </w:pPr>
      <w:r w:rsidRPr="00641D5C">
        <w:rPr>
          <w:rFonts w:ascii="Times New Roman" w:eastAsia="Times New Roman" w:hAnsi="Times New Roman" w:cs="Times New Roman"/>
          <w:color w:val="000000"/>
          <w:sz w:val="28"/>
          <w:szCs w:val="20"/>
          <w:lang w:eastAsia="ru-RU"/>
        </w:rPr>
        <w:lastRenderedPageBreak/>
        <w:t>Разделение волос на зоны должно быть выполнено в рамках времени модуля.</w:t>
      </w:r>
    </w:p>
    <w:p w14:paraId="499BC2A7" w14:textId="77777777" w:rsidR="00641D5C" w:rsidRPr="00641D5C" w:rsidRDefault="00641D5C" w:rsidP="00784C65">
      <w:pPr>
        <w:numPr>
          <w:ilvl w:val="0"/>
          <w:numId w:val="24"/>
        </w:numPr>
        <w:tabs>
          <w:tab w:val="left" w:pos="0"/>
        </w:tabs>
        <w:spacing w:after="0" w:line="360" w:lineRule="auto"/>
        <w:ind w:left="0" w:firstLine="567"/>
        <w:contextualSpacing/>
        <w:jc w:val="both"/>
        <w:rPr>
          <w:rFonts w:ascii="Times New Roman" w:eastAsia="Times New Roman" w:hAnsi="Times New Roman" w:cs="Times New Roman"/>
          <w:color w:val="000000"/>
          <w:sz w:val="28"/>
          <w:szCs w:val="20"/>
          <w:lang w:eastAsia="ru-RU"/>
        </w:rPr>
      </w:pPr>
      <w:r w:rsidRPr="00641D5C">
        <w:rPr>
          <w:rFonts w:ascii="Times New Roman" w:eastAsia="Times New Roman" w:hAnsi="Times New Roman" w:cs="Times New Roman"/>
          <w:color w:val="000000"/>
          <w:sz w:val="28"/>
          <w:szCs w:val="20"/>
          <w:lang w:eastAsia="ru-RU"/>
        </w:rPr>
        <w:t>Конкурсант должен использовать средства контроля качества выполнения накрутки волос (бумажки для накрутки, шпажки под резинки).</w:t>
      </w:r>
    </w:p>
    <w:p w14:paraId="77876A77" w14:textId="77777777" w:rsidR="00641D5C" w:rsidRPr="00641D5C" w:rsidRDefault="00641D5C" w:rsidP="00784C65">
      <w:pPr>
        <w:numPr>
          <w:ilvl w:val="0"/>
          <w:numId w:val="24"/>
        </w:numPr>
        <w:tabs>
          <w:tab w:val="left" w:pos="0"/>
        </w:tabs>
        <w:spacing w:after="0" w:line="360" w:lineRule="auto"/>
        <w:ind w:left="0" w:firstLine="567"/>
        <w:contextualSpacing/>
        <w:jc w:val="both"/>
        <w:rPr>
          <w:rFonts w:ascii="Times New Roman" w:eastAsia="Times New Roman" w:hAnsi="Times New Roman" w:cs="Times New Roman"/>
          <w:color w:val="000000"/>
          <w:sz w:val="28"/>
          <w:szCs w:val="20"/>
          <w:lang w:eastAsia="ru-RU"/>
        </w:rPr>
      </w:pPr>
      <w:r w:rsidRPr="00641D5C">
        <w:rPr>
          <w:rFonts w:ascii="Times New Roman" w:eastAsia="Times New Roman" w:hAnsi="Times New Roman" w:cs="Times New Roman"/>
          <w:color w:val="000000"/>
          <w:sz w:val="28"/>
          <w:szCs w:val="20"/>
          <w:lang w:eastAsia="ru-RU"/>
        </w:rPr>
        <w:t>Конкурсант должен соблюдать все технологические процессы выполнения перманентной завивки, в соответствии с инструкцией производителя.</w:t>
      </w:r>
    </w:p>
    <w:p w14:paraId="210C435B" w14:textId="77777777" w:rsidR="00641D5C" w:rsidRPr="008F0BD7" w:rsidRDefault="00641D5C" w:rsidP="00784C65">
      <w:pPr>
        <w:numPr>
          <w:ilvl w:val="0"/>
          <w:numId w:val="24"/>
        </w:numPr>
        <w:tabs>
          <w:tab w:val="left" w:pos="0"/>
        </w:tabs>
        <w:spacing w:after="0" w:line="360" w:lineRule="auto"/>
        <w:ind w:left="0" w:firstLine="567"/>
        <w:contextualSpacing/>
        <w:jc w:val="both"/>
        <w:rPr>
          <w:rFonts w:ascii="Times New Roman" w:eastAsia="Times New Roman" w:hAnsi="Times New Roman" w:cs="Times New Roman"/>
          <w:color w:val="000000"/>
          <w:sz w:val="28"/>
          <w:szCs w:val="20"/>
          <w:lang w:eastAsia="ru-RU"/>
        </w:rPr>
      </w:pPr>
      <w:r w:rsidRPr="00641D5C">
        <w:rPr>
          <w:rFonts w:ascii="Times New Roman" w:eastAsia="Times New Roman" w:hAnsi="Times New Roman" w:cs="Times New Roman"/>
          <w:color w:val="000000"/>
          <w:sz w:val="28"/>
          <w:szCs w:val="20"/>
          <w:lang w:eastAsia="ru-RU"/>
        </w:rPr>
        <w:t>Конкурсант должен максимально схоже повторить пожелания клиента по перманенту.</w:t>
      </w:r>
    </w:p>
    <w:p w14:paraId="6E80B1BA" w14:textId="77777777" w:rsidR="006A4689" w:rsidRPr="00A42A0A" w:rsidRDefault="006A4689" w:rsidP="006A4689">
      <w:pPr>
        <w:spacing w:after="0" w:line="360" w:lineRule="auto"/>
        <w:rPr>
          <w:rFonts w:ascii="Times New Roman" w:eastAsia="Times New Roman" w:hAnsi="Times New Roman" w:cs="Times New Roman"/>
          <w:b/>
          <w:i/>
          <w:color w:val="000000"/>
          <w:sz w:val="28"/>
          <w:szCs w:val="20"/>
          <w:lang w:eastAsia="ru-RU"/>
        </w:rPr>
      </w:pPr>
      <w:r>
        <w:rPr>
          <w:rFonts w:ascii="Times New Roman" w:eastAsia="Times New Roman" w:hAnsi="Times New Roman" w:cs="Times New Roman"/>
          <w:b/>
          <w:color w:val="000000"/>
          <w:sz w:val="28"/>
          <w:szCs w:val="20"/>
          <w:lang w:eastAsia="ru-RU"/>
        </w:rPr>
        <w:t>Стрижка</w:t>
      </w:r>
      <w:r w:rsidRPr="00A42A0A">
        <w:rPr>
          <w:rFonts w:ascii="Times New Roman" w:eastAsia="Times New Roman" w:hAnsi="Times New Roman" w:cs="Times New Roman"/>
          <w:b/>
          <w:color w:val="000000"/>
          <w:sz w:val="28"/>
          <w:szCs w:val="20"/>
          <w:lang w:eastAsia="ru-RU"/>
        </w:rPr>
        <w:t xml:space="preserve">: </w:t>
      </w:r>
    </w:p>
    <w:p w14:paraId="5A2F2B33" w14:textId="77777777" w:rsidR="009D6931" w:rsidRPr="009D6931" w:rsidRDefault="009D6931" w:rsidP="00784C65">
      <w:pPr>
        <w:pStyle w:val="aff1"/>
        <w:numPr>
          <w:ilvl w:val="0"/>
          <w:numId w:val="17"/>
        </w:numPr>
        <w:spacing w:after="0" w:line="360" w:lineRule="auto"/>
        <w:ind w:left="1418" w:hanging="851"/>
        <w:jc w:val="both"/>
        <w:rPr>
          <w:rFonts w:ascii="Times New Roman" w:eastAsia="Times New Roman" w:hAnsi="Times New Roman"/>
          <w:color w:val="000000"/>
          <w:sz w:val="28"/>
          <w:szCs w:val="20"/>
          <w:lang w:eastAsia="ru-RU"/>
        </w:rPr>
      </w:pPr>
      <w:r w:rsidRPr="009D6931">
        <w:rPr>
          <w:rFonts w:ascii="Times New Roman" w:eastAsia="Times New Roman" w:hAnsi="Times New Roman"/>
          <w:color w:val="000000"/>
          <w:sz w:val="28"/>
          <w:szCs w:val="20"/>
          <w:lang w:eastAsia="ru-RU"/>
        </w:rPr>
        <w:t>Разрешено использование любых инструментов для стрижки.</w:t>
      </w:r>
    </w:p>
    <w:p w14:paraId="5E991C77" w14:textId="77777777" w:rsidR="009D6931" w:rsidRPr="009D6931" w:rsidRDefault="009D6931" w:rsidP="00784C65">
      <w:pPr>
        <w:pStyle w:val="aff1"/>
        <w:numPr>
          <w:ilvl w:val="0"/>
          <w:numId w:val="17"/>
        </w:numPr>
        <w:spacing w:after="0" w:line="360" w:lineRule="auto"/>
        <w:ind w:left="1418" w:hanging="851"/>
        <w:jc w:val="both"/>
        <w:rPr>
          <w:rFonts w:ascii="Times New Roman" w:eastAsia="Times New Roman" w:hAnsi="Times New Roman"/>
          <w:color w:val="000000"/>
          <w:sz w:val="28"/>
          <w:szCs w:val="20"/>
          <w:lang w:eastAsia="ru-RU"/>
        </w:rPr>
      </w:pPr>
      <w:r w:rsidRPr="009D6931">
        <w:rPr>
          <w:rFonts w:ascii="Times New Roman" w:eastAsia="Times New Roman" w:hAnsi="Times New Roman"/>
          <w:color w:val="000000"/>
          <w:sz w:val="28"/>
          <w:szCs w:val="20"/>
          <w:lang w:eastAsia="ru-RU"/>
        </w:rPr>
        <w:t xml:space="preserve">Разрешено использовать любую технику стрижки. </w:t>
      </w:r>
    </w:p>
    <w:p w14:paraId="32E5F260" w14:textId="77777777" w:rsidR="009D6931" w:rsidRPr="009D6931" w:rsidRDefault="009D6931" w:rsidP="00784C65">
      <w:pPr>
        <w:pStyle w:val="aff1"/>
        <w:numPr>
          <w:ilvl w:val="0"/>
          <w:numId w:val="17"/>
        </w:numPr>
        <w:spacing w:after="0" w:line="360" w:lineRule="auto"/>
        <w:ind w:left="1418" w:hanging="851"/>
        <w:jc w:val="both"/>
        <w:rPr>
          <w:rFonts w:ascii="Times New Roman" w:eastAsia="Times New Roman" w:hAnsi="Times New Roman"/>
          <w:color w:val="000000"/>
          <w:sz w:val="28"/>
          <w:szCs w:val="20"/>
          <w:lang w:eastAsia="ru-RU"/>
        </w:rPr>
      </w:pPr>
      <w:r w:rsidRPr="009D6931">
        <w:rPr>
          <w:rFonts w:ascii="Times New Roman" w:eastAsia="Times New Roman" w:hAnsi="Times New Roman"/>
          <w:color w:val="000000"/>
          <w:sz w:val="28"/>
          <w:szCs w:val="20"/>
          <w:lang w:eastAsia="ru-RU"/>
        </w:rPr>
        <w:t>Разрешено выполнить стрижку до и после перманентной завивки</w:t>
      </w:r>
      <w:r w:rsidR="00B633B2">
        <w:rPr>
          <w:rFonts w:ascii="Times New Roman" w:eastAsia="Times New Roman" w:hAnsi="Times New Roman"/>
          <w:color w:val="000000"/>
          <w:sz w:val="28"/>
          <w:szCs w:val="20"/>
          <w:lang w:eastAsia="ru-RU"/>
        </w:rPr>
        <w:t>.</w:t>
      </w:r>
    </w:p>
    <w:p w14:paraId="3A900AFE" w14:textId="77777777" w:rsidR="009D6931" w:rsidRDefault="009D6931" w:rsidP="00784C65">
      <w:pPr>
        <w:pStyle w:val="aff1"/>
        <w:numPr>
          <w:ilvl w:val="0"/>
          <w:numId w:val="17"/>
        </w:numPr>
        <w:spacing w:after="0" w:line="360" w:lineRule="auto"/>
        <w:ind w:left="1418" w:hanging="851"/>
        <w:jc w:val="both"/>
        <w:rPr>
          <w:rFonts w:ascii="Times New Roman" w:eastAsia="Times New Roman" w:hAnsi="Times New Roman"/>
          <w:color w:val="000000"/>
          <w:sz w:val="28"/>
          <w:szCs w:val="20"/>
          <w:lang w:eastAsia="ru-RU"/>
        </w:rPr>
      </w:pPr>
      <w:r w:rsidRPr="009D6931">
        <w:rPr>
          <w:rFonts w:ascii="Times New Roman" w:eastAsia="Times New Roman" w:hAnsi="Times New Roman"/>
          <w:color w:val="000000"/>
          <w:sz w:val="28"/>
          <w:szCs w:val="20"/>
          <w:lang w:eastAsia="ru-RU"/>
        </w:rPr>
        <w:t>Конкурсант должен максимально схоже повторить пожелания клиента по стрижке.</w:t>
      </w:r>
    </w:p>
    <w:p w14:paraId="43027C01" w14:textId="77777777" w:rsidR="009D6931" w:rsidRPr="009D6931" w:rsidRDefault="009D6931" w:rsidP="009D6931">
      <w:pPr>
        <w:spacing w:after="0" w:line="360" w:lineRule="auto"/>
        <w:jc w:val="both"/>
        <w:rPr>
          <w:rFonts w:ascii="Times New Roman" w:eastAsia="Times New Roman" w:hAnsi="Times New Roman" w:cs="Times New Roman"/>
          <w:b/>
          <w:color w:val="000000"/>
          <w:sz w:val="28"/>
          <w:szCs w:val="20"/>
          <w:lang w:eastAsia="ru-RU"/>
        </w:rPr>
      </w:pPr>
      <w:r w:rsidRPr="009D6931">
        <w:rPr>
          <w:rFonts w:ascii="Times New Roman" w:eastAsia="Times New Roman" w:hAnsi="Times New Roman" w:cs="Times New Roman"/>
          <w:b/>
          <w:color w:val="000000"/>
          <w:sz w:val="28"/>
          <w:szCs w:val="20"/>
          <w:lang w:eastAsia="ru-RU"/>
        </w:rPr>
        <w:t>Укладка и завершение образа:</w:t>
      </w:r>
      <w:r w:rsidRPr="009D6931">
        <w:rPr>
          <w:rFonts w:ascii="Times New Roman" w:eastAsia="Times New Roman" w:hAnsi="Times New Roman" w:cs="Times New Roman"/>
          <w:color w:val="000000"/>
          <w:sz w:val="28"/>
          <w:szCs w:val="20"/>
          <w:lang w:eastAsia="ru-RU"/>
        </w:rPr>
        <w:t xml:space="preserve"> </w:t>
      </w:r>
    </w:p>
    <w:p w14:paraId="515C0203" w14:textId="77777777" w:rsidR="009D6931" w:rsidRPr="009D6931" w:rsidRDefault="009D6931" w:rsidP="00784C65">
      <w:pPr>
        <w:numPr>
          <w:ilvl w:val="0"/>
          <w:numId w:val="18"/>
        </w:numPr>
        <w:tabs>
          <w:tab w:val="left" w:pos="426"/>
        </w:tabs>
        <w:spacing w:after="0" w:line="360" w:lineRule="auto"/>
        <w:ind w:left="0" w:firstLine="709"/>
        <w:contextualSpacing/>
        <w:jc w:val="both"/>
        <w:rPr>
          <w:rFonts w:ascii="Times New Roman" w:eastAsia="Times New Roman" w:hAnsi="Times New Roman" w:cs="Times New Roman"/>
          <w:color w:val="000000"/>
          <w:sz w:val="28"/>
          <w:szCs w:val="20"/>
          <w:lang w:eastAsia="ru-RU"/>
        </w:rPr>
      </w:pPr>
      <w:r w:rsidRPr="009D6931">
        <w:rPr>
          <w:rFonts w:ascii="Times New Roman" w:eastAsia="Times New Roman" w:hAnsi="Times New Roman" w:cs="Times New Roman"/>
          <w:color w:val="000000"/>
          <w:sz w:val="28"/>
          <w:szCs w:val="20"/>
          <w:lang w:eastAsia="ru-RU"/>
        </w:rPr>
        <w:t>Укладку перманентной завивки разрешено выполнять только при помощи фена, пальцев рук и/или диффузора.</w:t>
      </w:r>
    </w:p>
    <w:p w14:paraId="51C60A26" w14:textId="77777777" w:rsidR="009D6931" w:rsidRPr="009D6931" w:rsidRDefault="009D6931" w:rsidP="00784C65">
      <w:pPr>
        <w:numPr>
          <w:ilvl w:val="0"/>
          <w:numId w:val="18"/>
        </w:numPr>
        <w:tabs>
          <w:tab w:val="left" w:pos="426"/>
        </w:tabs>
        <w:spacing w:after="0" w:line="360" w:lineRule="auto"/>
        <w:ind w:left="0" w:firstLine="709"/>
        <w:contextualSpacing/>
        <w:jc w:val="both"/>
        <w:rPr>
          <w:rFonts w:ascii="Times New Roman" w:eastAsia="Times New Roman" w:hAnsi="Times New Roman" w:cs="Times New Roman"/>
          <w:color w:val="000000"/>
          <w:sz w:val="28"/>
          <w:szCs w:val="20"/>
          <w:lang w:eastAsia="ru-RU"/>
        </w:rPr>
      </w:pPr>
      <w:r w:rsidRPr="009D6931">
        <w:rPr>
          <w:rFonts w:ascii="Times New Roman" w:eastAsia="Times New Roman" w:hAnsi="Times New Roman" w:cs="Times New Roman"/>
          <w:color w:val="000000"/>
          <w:sz w:val="28"/>
          <w:szCs w:val="20"/>
          <w:lang w:eastAsia="ru-RU"/>
        </w:rPr>
        <w:t>Запрещено использовать щётки, бомбаж и брашинг, а также термо-инструменты, при укладке перманента.</w:t>
      </w:r>
    </w:p>
    <w:p w14:paraId="35804493" w14:textId="77777777" w:rsidR="009D6931" w:rsidRPr="009D6931" w:rsidRDefault="009D6931" w:rsidP="00784C65">
      <w:pPr>
        <w:numPr>
          <w:ilvl w:val="0"/>
          <w:numId w:val="18"/>
        </w:numPr>
        <w:tabs>
          <w:tab w:val="left" w:pos="426"/>
        </w:tabs>
        <w:spacing w:after="0" w:line="360" w:lineRule="auto"/>
        <w:ind w:left="0" w:firstLine="709"/>
        <w:contextualSpacing/>
        <w:jc w:val="both"/>
        <w:rPr>
          <w:rFonts w:ascii="Times New Roman" w:eastAsia="Times New Roman" w:hAnsi="Times New Roman" w:cs="Times New Roman"/>
          <w:i/>
          <w:color w:val="000000"/>
          <w:sz w:val="28"/>
          <w:szCs w:val="20"/>
          <w:lang w:eastAsia="ru-RU"/>
        </w:rPr>
      </w:pPr>
      <w:r w:rsidRPr="009D6931">
        <w:rPr>
          <w:rFonts w:ascii="Times New Roman" w:eastAsia="Times New Roman" w:hAnsi="Times New Roman" w:cs="Times New Roman"/>
          <w:color w:val="000000"/>
          <w:sz w:val="28"/>
          <w:szCs w:val="20"/>
          <w:lang w:eastAsia="ru-RU"/>
        </w:rPr>
        <w:t>Разрешено, в течение всего Модуля, использовать расчески и зажимы по всей длине волос.</w:t>
      </w:r>
    </w:p>
    <w:p w14:paraId="14D37D0B" w14:textId="77777777" w:rsidR="009D6931" w:rsidRPr="009D6931" w:rsidRDefault="009D6931" w:rsidP="00784C65">
      <w:pPr>
        <w:numPr>
          <w:ilvl w:val="0"/>
          <w:numId w:val="18"/>
        </w:numPr>
        <w:tabs>
          <w:tab w:val="left" w:pos="426"/>
        </w:tabs>
        <w:spacing w:after="0" w:line="360" w:lineRule="auto"/>
        <w:ind w:left="0" w:firstLine="709"/>
        <w:contextualSpacing/>
        <w:jc w:val="both"/>
        <w:rPr>
          <w:rFonts w:ascii="Times New Roman" w:eastAsia="Times New Roman" w:hAnsi="Times New Roman" w:cs="Times New Roman"/>
          <w:color w:val="000000"/>
          <w:sz w:val="28"/>
          <w:szCs w:val="20"/>
          <w:lang w:eastAsia="ru-RU"/>
        </w:rPr>
      </w:pPr>
      <w:r w:rsidRPr="009D6931">
        <w:rPr>
          <w:rFonts w:ascii="Times New Roman" w:eastAsia="Times New Roman" w:hAnsi="Times New Roman" w:cs="Times New Roman"/>
          <w:color w:val="000000"/>
          <w:sz w:val="28"/>
          <w:szCs w:val="20"/>
          <w:lang w:eastAsia="ru-RU"/>
        </w:rPr>
        <w:t>Разрешено использование любых средств для укладки волос.</w:t>
      </w:r>
    </w:p>
    <w:p w14:paraId="1070C6F9" w14:textId="77777777" w:rsidR="009D6931" w:rsidRPr="009D6931" w:rsidRDefault="009D6931" w:rsidP="00784C65">
      <w:pPr>
        <w:numPr>
          <w:ilvl w:val="0"/>
          <w:numId w:val="18"/>
        </w:numPr>
        <w:tabs>
          <w:tab w:val="left" w:pos="426"/>
        </w:tabs>
        <w:spacing w:after="0" w:line="360" w:lineRule="auto"/>
        <w:ind w:left="0" w:firstLine="709"/>
        <w:contextualSpacing/>
        <w:jc w:val="both"/>
        <w:rPr>
          <w:rFonts w:ascii="Times New Roman" w:eastAsia="Times New Roman" w:hAnsi="Times New Roman" w:cs="Times New Roman"/>
          <w:color w:val="000000"/>
          <w:sz w:val="28"/>
          <w:szCs w:val="20"/>
          <w:lang w:eastAsia="ru-RU"/>
        </w:rPr>
      </w:pPr>
      <w:r w:rsidRPr="009D6931">
        <w:rPr>
          <w:rFonts w:ascii="Times New Roman" w:eastAsia="Times New Roman" w:hAnsi="Times New Roman" w:cs="Times New Roman"/>
          <w:color w:val="000000"/>
          <w:sz w:val="28"/>
          <w:szCs w:val="20"/>
          <w:lang w:eastAsia="ru-RU"/>
        </w:rPr>
        <w:t xml:space="preserve">Запрещено использование цветных спреев, спреев с блестками, цветных гелей, цветных муссов, цветных маркеров, мелков, и т.д.). </w:t>
      </w:r>
    </w:p>
    <w:p w14:paraId="518DE5DE" w14:textId="77777777" w:rsidR="009D6931" w:rsidRDefault="009D6931" w:rsidP="00784C65">
      <w:pPr>
        <w:numPr>
          <w:ilvl w:val="0"/>
          <w:numId w:val="18"/>
        </w:numPr>
        <w:tabs>
          <w:tab w:val="left" w:pos="426"/>
        </w:tabs>
        <w:spacing w:after="0" w:line="360" w:lineRule="auto"/>
        <w:ind w:left="0" w:firstLine="709"/>
        <w:contextualSpacing/>
        <w:jc w:val="both"/>
        <w:rPr>
          <w:rFonts w:ascii="Times New Roman" w:eastAsia="Times New Roman" w:hAnsi="Times New Roman" w:cs="Times New Roman"/>
          <w:color w:val="000000"/>
          <w:sz w:val="28"/>
          <w:szCs w:val="20"/>
          <w:lang w:eastAsia="ru-RU"/>
        </w:rPr>
      </w:pPr>
      <w:r w:rsidRPr="009D6931">
        <w:rPr>
          <w:rFonts w:ascii="Times New Roman" w:eastAsia="Times New Roman" w:hAnsi="Times New Roman" w:cs="Times New Roman"/>
          <w:color w:val="000000"/>
          <w:sz w:val="28"/>
          <w:szCs w:val="20"/>
          <w:lang w:eastAsia="ru-RU"/>
        </w:rPr>
        <w:t>Законченный образ должен максимально схоже повторять пожелания клиента.</w:t>
      </w:r>
    </w:p>
    <w:p w14:paraId="4BB86451" w14:textId="6AC7BE9A" w:rsidR="009E5BD9" w:rsidRPr="008F0BD7" w:rsidRDefault="00DF0361" w:rsidP="00C33BDB">
      <w:pPr>
        <w:spacing w:after="0" w:line="360" w:lineRule="auto"/>
        <w:jc w:val="both"/>
        <w:rPr>
          <w:rFonts w:ascii="Times New Roman" w:eastAsia="Times New Roman" w:hAnsi="Times New Roman"/>
          <w:i/>
          <w:color w:val="000000"/>
          <w:sz w:val="24"/>
          <w:szCs w:val="24"/>
          <w:lang w:eastAsia="ru-RU"/>
        </w:rPr>
      </w:pPr>
      <w:r w:rsidRPr="00DF0361">
        <w:rPr>
          <w:rFonts w:ascii="Times New Roman" w:eastAsia="Times New Roman" w:hAnsi="Times New Roman"/>
          <w:color w:val="000000"/>
          <w:sz w:val="24"/>
          <w:szCs w:val="24"/>
          <w:lang w:eastAsia="ru-RU"/>
        </w:rPr>
        <w:t xml:space="preserve">Примечание: </w:t>
      </w:r>
      <w:r w:rsidR="00C33BDB" w:rsidRPr="00641D5C">
        <w:rPr>
          <w:rFonts w:ascii="Times New Roman" w:eastAsia="Times New Roman" w:hAnsi="Times New Roman" w:cs="Times New Roman"/>
          <w:color w:val="000000"/>
          <w:sz w:val="24"/>
          <w:szCs w:val="24"/>
          <w:lang w:eastAsia="ru-RU"/>
        </w:rPr>
        <w:t>Модуль выполняется на мужской манекен–голове, цвет волос единый</w:t>
      </w:r>
      <w:r w:rsidR="00C33BDB">
        <w:rPr>
          <w:rFonts w:ascii="Times New Roman" w:eastAsia="Times New Roman" w:hAnsi="Times New Roman" w:cs="Times New Roman"/>
          <w:color w:val="000000"/>
          <w:sz w:val="24"/>
          <w:szCs w:val="24"/>
          <w:lang w:eastAsia="ru-RU"/>
        </w:rPr>
        <w:t xml:space="preserve"> </w:t>
      </w:r>
      <w:r w:rsidR="00C33BDB" w:rsidRPr="00C33BDB">
        <w:rPr>
          <w:rFonts w:ascii="Times New Roman" w:eastAsia="Times New Roman" w:hAnsi="Times New Roman" w:cs="Times New Roman"/>
          <w:color w:val="000000"/>
          <w:sz w:val="24"/>
          <w:szCs w:val="24"/>
          <w:lang w:eastAsia="ru-RU"/>
        </w:rPr>
        <w:t>черно-коричневый (1b black-brown).</w:t>
      </w:r>
      <w:r w:rsidR="00C33BDB">
        <w:rPr>
          <w:rFonts w:ascii="Times New Roman" w:eastAsia="Times New Roman" w:hAnsi="Times New Roman" w:cs="Times New Roman"/>
          <w:color w:val="000000"/>
          <w:sz w:val="24"/>
          <w:szCs w:val="24"/>
          <w:lang w:eastAsia="ru-RU"/>
        </w:rPr>
        <w:t xml:space="preserve"> </w:t>
      </w:r>
      <w:r w:rsidR="00C33BDB" w:rsidRPr="00641D5C">
        <w:rPr>
          <w:rFonts w:ascii="Times New Roman" w:eastAsia="Times New Roman" w:hAnsi="Times New Roman" w:cs="Times New Roman"/>
          <w:color w:val="000000"/>
          <w:sz w:val="24"/>
          <w:szCs w:val="24"/>
          <w:lang w:eastAsia="ru-RU"/>
        </w:rPr>
        <w:t xml:space="preserve"> </w:t>
      </w:r>
      <w:r w:rsidR="00C33BDB" w:rsidRPr="00C33BDB">
        <w:rPr>
          <w:rFonts w:ascii="Times New Roman" w:eastAsia="Times New Roman" w:hAnsi="Times New Roman" w:cs="Times New Roman"/>
          <w:color w:val="000000"/>
          <w:sz w:val="24"/>
          <w:szCs w:val="24"/>
          <w:lang w:eastAsia="ru-RU"/>
        </w:rPr>
        <w:t>Длина волос: манекен-голова имеет длину волос от 15 до 17 см.</w:t>
      </w:r>
      <w:r w:rsidR="00C33BDB">
        <w:rPr>
          <w:rFonts w:ascii="Times New Roman" w:eastAsia="Times New Roman" w:hAnsi="Times New Roman" w:cs="Times New Roman"/>
          <w:color w:val="000000"/>
          <w:sz w:val="24"/>
          <w:szCs w:val="24"/>
          <w:lang w:eastAsia="ru-RU"/>
        </w:rPr>
        <w:t xml:space="preserve"> </w:t>
      </w:r>
      <w:r w:rsidR="00C33BDB" w:rsidRPr="00641D5C">
        <w:rPr>
          <w:rFonts w:ascii="Times New Roman" w:eastAsia="Times New Roman" w:hAnsi="Times New Roman" w:cs="Times New Roman"/>
          <w:color w:val="000000"/>
          <w:sz w:val="24"/>
          <w:szCs w:val="24"/>
          <w:lang w:eastAsia="ru-RU"/>
        </w:rPr>
        <w:t>Волосы 100% натуральные человеческие.</w:t>
      </w:r>
    </w:p>
    <w:p w14:paraId="7BED5C20" w14:textId="77777777" w:rsidR="00D17132" w:rsidRPr="00D83E4E" w:rsidRDefault="0060658F" w:rsidP="00465470">
      <w:pPr>
        <w:pStyle w:val="-1"/>
        <w:spacing w:before="0" w:after="0"/>
        <w:jc w:val="center"/>
        <w:rPr>
          <w:rFonts w:ascii="Times New Roman" w:hAnsi="Times New Roman"/>
          <w:color w:val="auto"/>
          <w:sz w:val="28"/>
          <w:szCs w:val="28"/>
        </w:rPr>
      </w:pPr>
      <w:bookmarkStart w:id="16" w:name="_Toc78885643"/>
      <w:bookmarkStart w:id="17" w:name="_Toc142037191"/>
      <w:r w:rsidRPr="00D83E4E">
        <w:rPr>
          <w:rFonts w:ascii="Times New Roman" w:hAnsi="Times New Roman"/>
          <w:color w:val="auto"/>
          <w:sz w:val="28"/>
          <w:szCs w:val="28"/>
        </w:rPr>
        <w:lastRenderedPageBreak/>
        <w:t xml:space="preserve">2. </w:t>
      </w:r>
      <w:r w:rsidR="00D17132" w:rsidRPr="00D83E4E">
        <w:rPr>
          <w:rFonts w:ascii="Times New Roman" w:hAnsi="Times New Roman"/>
          <w:color w:val="auto"/>
          <w:sz w:val="28"/>
          <w:szCs w:val="28"/>
        </w:rPr>
        <w:t>СПЕЦИАЛЬНЫЕ ПРАВИЛА КОМПЕТЕНЦИИ</w:t>
      </w:r>
      <w:r w:rsidR="00D17132" w:rsidRPr="00D83E4E">
        <w:rPr>
          <w:rFonts w:ascii="Times New Roman" w:hAnsi="Times New Roman"/>
          <w:i/>
          <w:color w:val="auto"/>
          <w:sz w:val="28"/>
          <w:szCs w:val="28"/>
          <w:vertAlign w:val="superscript"/>
        </w:rPr>
        <w:footnoteReference w:id="2"/>
      </w:r>
      <w:bookmarkEnd w:id="16"/>
      <w:bookmarkEnd w:id="17"/>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932"/>
        <w:gridCol w:w="6420"/>
      </w:tblGrid>
      <w:tr w:rsidR="00C8421A" w:rsidRPr="00C8421A" w14:paraId="32953F34" w14:textId="77777777" w:rsidTr="005044DB">
        <w:trPr>
          <w:trHeight w:val="360"/>
        </w:trPr>
        <w:tc>
          <w:tcPr>
            <w:tcW w:w="2932" w:type="dxa"/>
            <w:tcBorders>
              <w:top w:val="single" w:sz="4" w:space="0" w:color="000000"/>
              <w:left w:val="single" w:sz="4" w:space="0" w:color="000000"/>
              <w:bottom w:val="single" w:sz="4" w:space="0" w:color="000000"/>
              <w:right w:val="single" w:sz="4" w:space="0" w:color="000000"/>
            </w:tcBorders>
            <w:vAlign w:val="center"/>
          </w:tcPr>
          <w:p w14:paraId="5BF43C9F" w14:textId="77777777" w:rsidR="00C8421A" w:rsidRPr="00C8421A" w:rsidRDefault="00C8421A" w:rsidP="00C8421A">
            <w:pPr>
              <w:spacing w:line="240" w:lineRule="auto"/>
              <w:jc w:val="center"/>
              <w:rPr>
                <w:rFonts w:ascii="Times New Roman" w:eastAsia="Times New Roman" w:hAnsi="Times New Roman" w:cs="Times New Roman"/>
                <w:b/>
                <w:color w:val="000000"/>
                <w:sz w:val="24"/>
                <w:szCs w:val="20"/>
                <w:lang w:eastAsia="ru-RU"/>
              </w:rPr>
            </w:pPr>
            <w:r w:rsidRPr="00C8421A">
              <w:rPr>
                <w:rFonts w:ascii="Times New Roman" w:eastAsia="Times New Roman" w:hAnsi="Times New Roman" w:cs="Times New Roman"/>
                <w:b/>
                <w:color w:val="000000"/>
                <w:sz w:val="24"/>
                <w:szCs w:val="20"/>
                <w:lang w:eastAsia="ru-RU"/>
              </w:rPr>
              <w:t>Тема / задание</w:t>
            </w:r>
          </w:p>
        </w:tc>
        <w:tc>
          <w:tcPr>
            <w:tcW w:w="6420" w:type="dxa"/>
            <w:tcBorders>
              <w:top w:val="single" w:sz="4" w:space="0" w:color="000000"/>
              <w:left w:val="single" w:sz="4" w:space="0" w:color="000000"/>
              <w:bottom w:val="single" w:sz="4" w:space="0" w:color="000000"/>
              <w:right w:val="single" w:sz="4" w:space="0" w:color="000000"/>
            </w:tcBorders>
            <w:vAlign w:val="center"/>
          </w:tcPr>
          <w:p w14:paraId="43C6897C" w14:textId="77777777" w:rsidR="00C8421A" w:rsidRPr="00C8421A" w:rsidRDefault="00C8421A" w:rsidP="00C8421A">
            <w:pPr>
              <w:spacing w:line="240" w:lineRule="auto"/>
              <w:jc w:val="center"/>
              <w:rPr>
                <w:rFonts w:ascii="Times New Roman" w:eastAsia="Times New Roman" w:hAnsi="Times New Roman" w:cs="Times New Roman"/>
                <w:b/>
                <w:color w:val="000000"/>
                <w:sz w:val="24"/>
                <w:szCs w:val="20"/>
                <w:lang w:eastAsia="ru-RU"/>
              </w:rPr>
            </w:pPr>
            <w:r w:rsidRPr="00C8421A">
              <w:rPr>
                <w:rFonts w:ascii="Times New Roman" w:eastAsia="Times New Roman" w:hAnsi="Times New Roman" w:cs="Times New Roman"/>
                <w:b/>
                <w:color w:val="000000"/>
                <w:sz w:val="24"/>
                <w:szCs w:val="20"/>
                <w:lang w:eastAsia="ru-RU"/>
              </w:rPr>
              <w:t>Правила компетенции</w:t>
            </w:r>
          </w:p>
        </w:tc>
      </w:tr>
      <w:tr w:rsidR="00C8421A" w:rsidRPr="00C8421A" w14:paraId="3DBCE5A7" w14:textId="77777777" w:rsidTr="005044DB">
        <w:trPr>
          <w:trHeight w:val="360"/>
        </w:trPr>
        <w:tc>
          <w:tcPr>
            <w:tcW w:w="2932" w:type="dxa"/>
            <w:tcBorders>
              <w:top w:val="single" w:sz="4" w:space="0" w:color="000000"/>
              <w:left w:val="single" w:sz="4" w:space="0" w:color="000000"/>
              <w:bottom w:val="single" w:sz="4" w:space="0" w:color="000000"/>
              <w:right w:val="single" w:sz="4" w:space="0" w:color="000000"/>
            </w:tcBorders>
          </w:tcPr>
          <w:p w14:paraId="22A6699C" w14:textId="77777777" w:rsidR="00C8421A" w:rsidRPr="00C8421A" w:rsidRDefault="00C8421A" w:rsidP="00C8421A">
            <w:pPr>
              <w:spacing w:after="0" w:line="240" w:lineRule="auto"/>
              <w:jc w:val="center"/>
              <w:rPr>
                <w:rFonts w:ascii="Times New Roman" w:eastAsia="Times New Roman" w:hAnsi="Times New Roman" w:cs="Times New Roman"/>
                <w:color w:val="000000"/>
                <w:sz w:val="24"/>
                <w:szCs w:val="20"/>
                <w:lang w:eastAsia="ru-RU"/>
              </w:rPr>
            </w:pPr>
            <w:r w:rsidRPr="00C8421A">
              <w:rPr>
                <w:rFonts w:ascii="Times New Roman" w:eastAsia="Times New Roman" w:hAnsi="Times New Roman" w:cs="Times New Roman"/>
                <w:color w:val="000000"/>
                <w:sz w:val="24"/>
                <w:szCs w:val="20"/>
                <w:lang w:eastAsia="ru-RU"/>
              </w:rPr>
              <w:t xml:space="preserve">Использование технологий – персональные устройства для фото и видео съемки </w:t>
            </w:r>
          </w:p>
        </w:tc>
        <w:tc>
          <w:tcPr>
            <w:tcW w:w="6420" w:type="dxa"/>
            <w:tcBorders>
              <w:top w:val="single" w:sz="4" w:space="0" w:color="000000"/>
              <w:left w:val="single" w:sz="4" w:space="0" w:color="000000"/>
              <w:bottom w:val="single" w:sz="4" w:space="0" w:color="000000"/>
              <w:right w:val="single" w:sz="4" w:space="0" w:color="000000"/>
            </w:tcBorders>
          </w:tcPr>
          <w:p w14:paraId="652E5698" w14:textId="77777777" w:rsidR="00C8421A" w:rsidRPr="00C8421A" w:rsidRDefault="00C8421A" w:rsidP="00C8421A">
            <w:pPr>
              <w:spacing w:after="0" w:line="240" w:lineRule="auto"/>
              <w:jc w:val="both"/>
              <w:rPr>
                <w:rFonts w:ascii="Times New Roman" w:eastAsia="Times New Roman" w:hAnsi="Times New Roman" w:cs="Times New Roman"/>
                <w:color w:val="000000"/>
                <w:sz w:val="24"/>
                <w:szCs w:val="20"/>
                <w:lang w:eastAsia="ru-RU"/>
              </w:rPr>
            </w:pPr>
            <w:r w:rsidRPr="00C8421A">
              <w:rPr>
                <w:rFonts w:ascii="Times New Roman" w:eastAsia="Times New Roman" w:hAnsi="Times New Roman" w:cs="Times New Roman"/>
                <w:color w:val="000000"/>
                <w:sz w:val="24"/>
                <w:szCs w:val="20"/>
                <w:lang w:eastAsia="ru-RU"/>
              </w:rPr>
              <w:t>Конкурсантам и Экспертам разрешено использовать персональные устройства для фото и видео съемки в зоне проведения Конкурса только по окончании Конкурса</w:t>
            </w:r>
            <w:r w:rsidR="00690BE6">
              <w:rPr>
                <w:rFonts w:ascii="Times New Roman" w:eastAsia="Times New Roman" w:hAnsi="Times New Roman" w:cs="Times New Roman"/>
                <w:color w:val="000000"/>
                <w:sz w:val="24"/>
                <w:szCs w:val="20"/>
                <w:lang w:eastAsia="ru-RU"/>
              </w:rPr>
              <w:t>.</w:t>
            </w:r>
          </w:p>
        </w:tc>
      </w:tr>
      <w:tr w:rsidR="00C8421A" w:rsidRPr="00C8421A" w14:paraId="48B9E0BD" w14:textId="77777777" w:rsidTr="005044DB">
        <w:trPr>
          <w:trHeight w:val="360"/>
        </w:trPr>
        <w:tc>
          <w:tcPr>
            <w:tcW w:w="2932" w:type="dxa"/>
            <w:tcBorders>
              <w:top w:val="single" w:sz="4" w:space="0" w:color="000000"/>
              <w:left w:val="single" w:sz="4" w:space="0" w:color="000000"/>
              <w:bottom w:val="single" w:sz="4" w:space="0" w:color="000000"/>
              <w:right w:val="single" w:sz="4" w:space="0" w:color="000000"/>
            </w:tcBorders>
          </w:tcPr>
          <w:p w14:paraId="12C308BE" w14:textId="77777777" w:rsidR="00C8421A" w:rsidRPr="00C8421A" w:rsidRDefault="00C8421A" w:rsidP="00C8421A">
            <w:pPr>
              <w:spacing w:after="0" w:line="240" w:lineRule="auto"/>
              <w:jc w:val="center"/>
              <w:rPr>
                <w:rFonts w:ascii="Times New Roman" w:eastAsia="Times New Roman" w:hAnsi="Times New Roman" w:cs="Times New Roman"/>
                <w:color w:val="000000"/>
                <w:sz w:val="24"/>
                <w:szCs w:val="20"/>
                <w:lang w:eastAsia="ru-RU"/>
              </w:rPr>
            </w:pPr>
            <w:r w:rsidRPr="00C8421A">
              <w:rPr>
                <w:rFonts w:ascii="Times New Roman" w:eastAsia="Times New Roman" w:hAnsi="Times New Roman" w:cs="Times New Roman"/>
                <w:color w:val="000000"/>
                <w:sz w:val="24"/>
                <w:szCs w:val="20"/>
                <w:lang w:eastAsia="ru-RU"/>
              </w:rPr>
              <w:t>Трафареты (шаблоны), вспомогательные средства (приборы), и т.д.</w:t>
            </w:r>
          </w:p>
        </w:tc>
        <w:tc>
          <w:tcPr>
            <w:tcW w:w="6420" w:type="dxa"/>
            <w:tcBorders>
              <w:top w:val="single" w:sz="4" w:space="0" w:color="000000"/>
              <w:left w:val="single" w:sz="4" w:space="0" w:color="000000"/>
              <w:bottom w:val="single" w:sz="4" w:space="0" w:color="000000"/>
              <w:right w:val="single" w:sz="4" w:space="0" w:color="000000"/>
            </w:tcBorders>
          </w:tcPr>
          <w:p w14:paraId="5F332907" w14:textId="77777777" w:rsidR="00C8421A" w:rsidRPr="00C8421A" w:rsidRDefault="00C8421A" w:rsidP="00C8421A">
            <w:pPr>
              <w:spacing w:line="240" w:lineRule="auto"/>
              <w:jc w:val="both"/>
              <w:rPr>
                <w:rFonts w:ascii="Times New Roman" w:eastAsia="Times New Roman" w:hAnsi="Times New Roman" w:cs="Times New Roman"/>
                <w:color w:val="000000"/>
                <w:sz w:val="24"/>
                <w:szCs w:val="20"/>
                <w:lang w:eastAsia="ru-RU"/>
              </w:rPr>
            </w:pPr>
            <w:r w:rsidRPr="00C8421A">
              <w:rPr>
                <w:rFonts w:ascii="Times New Roman" w:eastAsia="Times New Roman" w:hAnsi="Times New Roman" w:cs="Times New Roman"/>
                <w:color w:val="000000"/>
                <w:sz w:val="24"/>
                <w:szCs w:val="20"/>
                <w:lang w:eastAsia="ru-RU"/>
              </w:rPr>
              <w:t>Конкурсантам запрещено приносить трафареты (шаблоны) или какие-либо вспомогательные средства на Конкурсную площадку</w:t>
            </w:r>
            <w:r w:rsidR="00690BE6">
              <w:rPr>
                <w:rFonts w:ascii="Times New Roman" w:eastAsia="Times New Roman" w:hAnsi="Times New Roman" w:cs="Times New Roman"/>
                <w:color w:val="000000"/>
                <w:sz w:val="24"/>
                <w:szCs w:val="20"/>
                <w:lang w:eastAsia="ru-RU"/>
              </w:rPr>
              <w:t>.</w:t>
            </w:r>
          </w:p>
        </w:tc>
      </w:tr>
      <w:tr w:rsidR="00C8421A" w:rsidRPr="00C8421A" w14:paraId="4E6E0E4D" w14:textId="77777777" w:rsidTr="005044DB">
        <w:trPr>
          <w:trHeight w:val="360"/>
        </w:trPr>
        <w:tc>
          <w:tcPr>
            <w:tcW w:w="2932" w:type="dxa"/>
            <w:tcBorders>
              <w:top w:val="single" w:sz="4" w:space="0" w:color="000000"/>
              <w:left w:val="single" w:sz="4" w:space="0" w:color="000000"/>
              <w:bottom w:val="single" w:sz="4" w:space="0" w:color="000000"/>
              <w:right w:val="single" w:sz="4" w:space="0" w:color="000000"/>
            </w:tcBorders>
          </w:tcPr>
          <w:p w14:paraId="1DEF7B6B" w14:textId="77777777" w:rsidR="00C8421A" w:rsidRPr="00C8421A" w:rsidRDefault="00C8421A" w:rsidP="00C8421A">
            <w:pPr>
              <w:spacing w:line="240" w:lineRule="auto"/>
              <w:jc w:val="center"/>
              <w:rPr>
                <w:rFonts w:ascii="Times New Roman" w:eastAsia="Times New Roman" w:hAnsi="Times New Roman" w:cs="Times New Roman"/>
                <w:color w:val="000000"/>
                <w:sz w:val="24"/>
                <w:szCs w:val="20"/>
                <w:lang w:eastAsia="ru-RU"/>
              </w:rPr>
            </w:pPr>
            <w:r w:rsidRPr="00C8421A">
              <w:rPr>
                <w:rFonts w:ascii="Times New Roman" w:eastAsia="Times New Roman" w:hAnsi="Times New Roman" w:cs="Times New Roman"/>
                <w:color w:val="000000"/>
                <w:sz w:val="24"/>
                <w:szCs w:val="20"/>
                <w:lang w:eastAsia="ru-RU"/>
              </w:rPr>
              <w:t>Зарисовки, записанная информация (звуко - и видеозапись)</w:t>
            </w:r>
          </w:p>
        </w:tc>
        <w:tc>
          <w:tcPr>
            <w:tcW w:w="6420" w:type="dxa"/>
            <w:tcBorders>
              <w:top w:val="single" w:sz="4" w:space="0" w:color="000000"/>
              <w:left w:val="single" w:sz="4" w:space="0" w:color="000000"/>
              <w:bottom w:val="single" w:sz="4" w:space="0" w:color="000000"/>
              <w:right w:val="single" w:sz="4" w:space="0" w:color="000000"/>
            </w:tcBorders>
          </w:tcPr>
          <w:p w14:paraId="075E79A9" w14:textId="77777777" w:rsidR="00C8421A" w:rsidRPr="00C8421A" w:rsidRDefault="00C8421A" w:rsidP="00C8421A">
            <w:pPr>
              <w:spacing w:line="240" w:lineRule="auto"/>
              <w:jc w:val="both"/>
              <w:rPr>
                <w:rFonts w:ascii="Times New Roman" w:eastAsia="Times New Roman" w:hAnsi="Times New Roman" w:cs="Times New Roman"/>
                <w:color w:val="000000"/>
                <w:sz w:val="24"/>
                <w:szCs w:val="20"/>
                <w:lang w:eastAsia="ru-RU"/>
              </w:rPr>
            </w:pPr>
            <w:r w:rsidRPr="00C8421A">
              <w:rPr>
                <w:rFonts w:ascii="Times New Roman" w:eastAsia="Times New Roman" w:hAnsi="Times New Roman" w:cs="Times New Roman"/>
                <w:color w:val="000000"/>
                <w:sz w:val="24"/>
                <w:szCs w:val="20"/>
                <w:lang w:eastAsia="ru-RU"/>
              </w:rPr>
              <w:t>Конкурсантам запрещено приносить зарисовки, записанную информацию (звуко - и видеозапись), или устройства для звуко - и видеозаписи на Конкурсную площадку</w:t>
            </w:r>
            <w:r w:rsidR="00690BE6">
              <w:rPr>
                <w:rFonts w:ascii="Times New Roman" w:eastAsia="Times New Roman" w:hAnsi="Times New Roman" w:cs="Times New Roman"/>
                <w:color w:val="000000"/>
                <w:sz w:val="24"/>
                <w:szCs w:val="20"/>
                <w:lang w:eastAsia="ru-RU"/>
              </w:rPr>
              <w:t>.</w:t>
            </w:r>
          </w:p>
        </w:tc>
      </w:tr>
      <w:tr w:rsidR="00C8421A" w:rsidRPr="00C8421A" w14:paraId="033B70EA" w14:textId="77777777" w:rsidTr="005044DB">
        <w:trPr>
          <w:trHeight w:val="360"/>
        </w:trPr>
        <w:tc>
          <w:tcPr>
            <w:tcW w:w="2932" w:type="dxa"/>
            <w:tcBorders>
              <w:top w:val="single" w:sz="4" w:space="0" w:color="000000"/>
              <w:left w:val="single" w:sz="4" w:space="0" w:color="000000"/>
              <w:bottom w:val="single" w:sz="4" w:space="0" w:color="000000"/>
              <w:right w:val="single" w:sz="4" w:space="0" w:color="000000"/>
            </w:tcBorders>
          </w:tcPr>
          <w:p w14:paraId="6F278BDE" w14:textId="77777777" w:rsidR="00C8421A" w:rsidRPr="00C8421A" w:rsidRDefault="00C8421A" w:rsidP="00C8421A">
            <w:pPr>
              <w:spacing w:line="240" w:lineRule="auto"/>
              <w:jc w:val="center"/>
              <w:rPr>
                <w:rFonts w:ascii="Times New Roman" w:eastAsia="Times New Roman" w:hAnsi="Times New Roman" w:cs="Times New Roman"/>
                <w:color w:val="000000"/>
                <w:sz w:val="24"/>
                <w:szCs w:val="20"/>
                <w:lang w:eastAsia="ru-RU"/>
              </w:rPr>
            </w:pPr>
            <w:r w:rsidRPr="00C8421A">
              <w:rPr>
                <w:rFonts w:ascii="Times New Roman" w:eastAsia="Times New Roman" w:hAnsi="Times New Roman" w:cs="Times New Roman"/>
                <w:color w:val="000000"/>
                <w:sz w:val="24"/>
                <w:szCs w:val="20"/>
                <w:lang w:eastAsia="ru-RU"/>
              </w:rPr>
              <w:t>Экологичность и Экономичность</w:t>
            </w:r>
          </w:p>
        </w:tc>
        <w:tc>
          <w:tcPr>
            <w:tcW w:w="6420" w:type="dxa"/>
            <w:tcBorders>
              <w:top w:val="single" w:sz="4" w:space="0" w:color="000000"/>
              <w:left w:val="single" w:sz="4" w:space="0" w:color="000000"/>
              <w:bottom w:val="single" w:sz="4" w:space="0" w:color="000000"/>
              <w:right w:val="single" w:sz="4" w:space="0" w:color="000000"/>
            </w:tcBorders>
          </w:tcPr>
          <w:p w14:paraId="5B2DB311" w14:textId="77777777" w:rsidR="00C8421A" w:rsidRPr="00C8421A" w:rsidRDefault="00C8421A" w:rsidP="00690BE6">
            <w:pPr>
              <w:spacing w:line="240" w:lineRule="auto"/>
              <w:jc w:val="both"/>
              <w:rPr>
                <w:rFonts w:ascii="Times New Roman" w:eastAsia="Times New Roman" w:hAnsi="Times New Roman" w:cs="Times New Roman"/>
                <w:color w:val="000000"/>
                <w:sz w:val="24"/>
                <w:szCs w:val="20"/>
                <w:lang w:eastAsia="ru-RU"/>
              </w:rPr>
            </w:pPr>
            <w:r w:rsidRPr="00C8421A">
              <w:rPr>
                <w:rFonts w:ascii="Times New Roman" w:eastAsia="Times New Roman" w:hAnsi="Times New Roman" w:cs="Times New Roman"/>
                <w:color w:val="000000"/>
                <w:sz w:val="24"/>
                <w:szCs w:val="20"/>
                <w:lang w:eastAsia="ru-RU"/>
              </w:rPr>
              <w:t xml:space="preserve">Все продукты (расходные материалы), перечисленные в «Перечне Инфраструктуры» предоставляемые Организатором Конкурса, должны быть использованы. Будут производиться ежедневные проверки </w:t>
            </w:r>
            <w:r w:rsidR="00690BE6">
              <w:rPr>
                <w:rFonts w:ascii="Times New Roman" w:eastAsia="Times New Roman" w:hAnsi="Times New Roman" w:cs="Times New Roman"/>
                <w:color w:val="000000"/>
                <w:sz w:val="24"/>
                <w:szCs w:val="20"/>
                <w:lang w:eastAsia="ru-RU"/>
              </w:rPr>
              <w:t>личного инструмента конкурсанта</w:t>
            </w:r>
            <w:r w:rsidRPr="00C8421A">
              <w:rPr>
                <w:rFonts w:ascii="Times New Roman" w:eastAsia="Times New Roman" w:hAnsi="Times New Roman" w:cs="Times New Roman"/>
                <w:color w:val="000000"/>
                <w:sz w:val="24"/>
                <w:szCs w:val="20"/>
                <w:lang w:eastAsia="ru-RU"/>
              </w:rPr>
              <w:t xml:space="preserve"> на предмет отсутствия сторонних продуктов (расходных материалов). Все конкурсанты должны использовать только то количество продуктов (расходных материалов), которое необходимо для выполнения задания, чтобы избежать перерасходования. Все миски должны быть показаны Эксперту перед мытьем. Если в миске осталось избыточное количество продукта, ее необходимо будет взвесить; при весе остатка более 10 грамм будут начислены штрафные санкции. К перерасходу материалов также относятся стайлинговые средства, расход электроэнергии и водных ресурсов. Отсутствие процедуры тонирования волос после осветления/обесцвечивания, будет считаться нарушением конкурсного задания. Процедура тонирования осветлённых прядей/участков/блоков – обязательна</w:t>
            </w:r>
            <w:r w:rsidR="00690BE6">
              <w:rPr>
                <w:rFonts w:ascii="Times New Roman" w:eastAsia="Times New Roman" w:hAnsi="Times New Roman" w:cs="Times New Roman"/>
                <w:color w:val="000000"/>
                <w:sz w:val="24"/>
                <w:szCs w:val="20"/>
                <w:lang w:eastAsia="ru-RU"/>
              </w:rPr>
              <w:t>.</w:t>
            </w:r>
          </w:p>
        </w:tc>
      </w:tr>
      <w:tr w:rsidR="00C8421A" w:rsidRPr="00C8421A" w14:paraId="094DDE3B" w14:textId="77777777" w:rsidTr="005044DB">
        <w:trPr>
          <w:trHeight w:val="360"/>
        </w:trPr>
        <w:tc>
          <w:tcPr>
            <w:tcW w:w="2932" w:type="dxa"/>
            <w:tcBorders>
              <w:top w:val="single" w:sz="4" w:space="0" w:color="000000"/>
              <w:left w:val="single" w:sz="4" w:space="0" w:color="000000"/>
              <w:bottom w:val="single" w:sz="4" w:space="0" w:color="000000"/>
              <w:right w:val="single" w:sz="4" w:space="0" w:color="000000"/>
            </w:tcBorders>
          </w:tcPr>
          <w:p w14:paraId="1A677D67" w14:textId="77777777" w:rsidR="00C8421A" w:rsidRPr="00C8421A" w:rsidRDefault="00C8421A" w:rsidP="00C8421A">
            <w:pPr>
              <w:spacing w:line="240" w:lineRule="auto"/>
              <w:jc w:val="center"/>
              <w:rPr>
                <w:rFonts w:ascii="Times New Roman" w:eastAsia="Times New Roman" w:hAnsi="Times New Roman" w:cs="Times New Roman"/>
                <w:color w:val="000000"/>
                <w:sz w:val="24"/>
                <w:szCs w:val="20"/>
                <w:lang w:eastAsia="ru-RU"/>
              </w:rPr>
            </w:pPr>
            <w:r w:rsidRPr="00C8421A">
              <w:rPr>
                <w:rFonts w:ascii="Times New Roman" w:eastAsia="Times New Roman" w:hAnsi="Times New Roman" w:cs="Times New Roman"/>
                <w:color w:val="000000"/>
                <w:sz w:val="24"/>
                <w:szCs w:val="20"/>
                <w:lang w:eastAsia="ru-RU"/>
              </w:rPr>
              <w:t>Поломка оборудования</w:t>
            </w:r>
          </w:p>
        </w:tc>
        <w:tc>
          <w:tcPr>
            <w:tcW w:w="6420" w:type="dxa"/>
            <w:tcBorders>
              <w:top w:val="single" w:sz="4" w:space="0" w:color="000000"/>
              <w:left w:val="single" w:sz="4" w:space="0" w:color="000000"/>
              <w:bottom w:val="single" w:sz="4" w:space="0" w:color="000000"/>
              <w:right w:val="single" w:sz="4" w:space="0" w:color="000000"/>
            </w:tcBorders>
          </w:tcPr>
          <w:p w14:paraId="0F429B56" w14:textId="77777777" w:rsidR="00C8421A" w:rsidRPr="00C8421A" w:rsidRDefault="00C8421A" w:rsidP="00C8421A">
            <w:pPr>
              <w:spacing w:line="240" w:lineRule="auto"/>
              <w:jc w:val="both"/>
              <w:rPr>
                <w:rFonts w:ascii="Times New Roman" w:eastAsia="Times New Roman" w:hAnsi="Times New Roman" w:cs="Times New Roman"/>
                <w:color w:val="000000"/>
                <w:sz w:val="24"/>
                <w:szCs w:val="20"/>
                <w:lang w:eastAsia="ru-RU"/>
              </w:rPr>
            </w:pPr>
            <w:r w:rsidRPr="00C8421A">
              <w:rPr>
                <w:rFonts w:ascii="Times New Roman" w:eastAsia="Times New Roman" w:hAnsi="Times New Roman" w:cs="Times New Roman"/>
                <w:color w:val="000000"/>
                <w:sz w:val="24"/>
                <w:szCs w:val="20"/>
                <w:lang w:eastAsia="ru-RU"/>
              </w:rPr>
              <w:t>Если какое-либо оборудование или его часть не работает, на секундомере замеряется время, которое понадобилось, чтобы устранить поломку, либо заменить оборудование или его часть. Конкурсанту будет добавлено время по окончании модуля</w:t>
            </w:r>
            <w:r w:rsidR="00690BE6">
              <w:rPr>
                <w:rFonts w:ascii="Times New Roman" w:eastAsia="Times New Roman" w:hAnsi="Times New Roman" w:cs="Times New Roman"/>
                <w:color w:val="000000"/>
                <w:sz w:val="24"/>
                <w:szCs w:val="20"/>
                <w:lang w:eastAsia="ru-RU"/>
              </w:rPr>
              <w:t>.</w:t>
            </w:r>
          </w:p>
        </w:tc>
      </w:tr>
      <w:tr w:rsidR="00C8421A" w:rsidRPr="00C8421A" w14:paraId="0D0323EC" w14:textId="77777777" w:rsidTr="005044DB">
        <w:trPr>
          <w:trHeight w:val="360"/>
        </w:trPr>
        <w:tc>
          <w:tcPr>
            <w:tcW w:w="2932" w:type="dxa"/>
            <w:tcBorders>
              <w:top w:val="single" w:sz="4" w:space="0" w:color="000000"/>
              <w:left w:val="single" w:sz="4" w:space="0" w:color="000000"/>
              <w:bottom w:val="single" w:sz="4" w:space="0" w:color="000000"/>
              <w:right w:val="single" w:sz="4" w:space="0" w:color="000000"/>
            </w:tcBorders>
          </w:tcPr>
          <w:p w14:paraId="0B532274" w14:textId="77777777" w:rsidR="00C8421A" w:rsidRPr="00C8421A" w:rsidRDefault="00C8421A" w:rsidP="00C8421A">
            <w:pPr>
              <w:spacing w:line="240" w:lineRule="auto"/>
              <w:jc w:val="center"/>
              <w:rPr>
                <w:rFonts w:ascii="Times New Roman" w:eastAsia="Times New Roman" w:hAnsi="Times New Roman" w:cs="Times New Roman"/>
                <w:color w:val="000000"/>
                <w:sz w:val="24"/>
                <w:szCs w:val="20"/>
                <w:lang w:eastAsia="ru-RU"/>
              </w:rPr>
            </w:pPr>
            <w:r w:rsidRPr="00C8421A">
              <w:rPr>
                <w:rFonts w:ascii="Times New Roman" w:eastAsia="Times New Roman" w:hAnsi="Times New Roman" w:cs="Times New Roman"/>
                <w:color w:val="000000"/>
                <w:sz w:val="24"/>
                <w:szCs w:val="20"/>
                <w:lang w:eastAsia="ru-RU"/>
              </w:rPr>
              <w:t>Защита здоровья, Безопасность и Окружающая среда</w:t>
            </w:r>
          </w:p>
        </w:tc>
        <w:tc>
          <w:tcPr>
            <w:tcW w:w="6420" w:type="dxa"/>
            <w:tcBorders>
              <w:top w:val="single" w:sz="4" w:space="0" w:color="000000"/>
              <w:left w:val="single" w:sz="4" w:space="0" w:color="000000"/>
              <w:bottom w:val="single" w:sz="4" w:space="0" w:color="000000"/>
              <w:right w:val="single" w:sz="4" w:space="0" w:color="000000"/>
            </w:tcBorders>
          </w:tcPr>
          <w:p w14:paraId="0F5D6548" w14:textId="77777777" w:rsidR="00C8421A" w:rsidRPr="00C8421A" w:rsidRDefault="00C8421A" w:rsidP="00C8421A">
            <w:pPr>
              <w:spacing w:line="240" w:lineRule="auto"/>
              <w:jc w:val="both"/>
              <w:rPr>
                <w:rFonts w:ascii="Times New Roman" w:eastAsia="Times New Roman" w:hAnsi="Times New Roman" w:cs="Times New Roman"/>
                <w:color w:val="000000"/>
                <w:sz w:val="24"/>
                <w:szCs w:val="20"/>
                <w:lang w:eastAsia="ru-RU"/>
              </w:rPr>
            </w:pPr>
            <w:r w:rsidRPr="00C8421A">
              <w:rPr>
                <w:rFonts w:ascii="Times New Roman" w:eastAsia="Times New Roman" w:hAnsi="Times New Roman" w:cs="Times New Roman"/>
                <w:color w:val="000000"/>
                <w:sz w:val="24"/>
                <w:szCs w:val="20"/>
                <w:lang w:eastAsia="ru-RU"/>
              </w:rPr>
              <w:t>Согласно правилам Охраны Труда и СанПин компетенции,</w:t>
            </w:r>
            <w:r w:rsidR="00690BE6">
              <w:rPr>
                <w:rFonts w:ascii="Times New Roman" w:eastAsia="Times New Roman" w:hAnsi="Times New Roman" w:cs="Times New Roman"/>
                <w:color w:val="000000"/>
                <w:sz w:val="24"/>
                <w:szCs w:val="20"/>
                <w:lang w:eastAsia="ru-RU"/>
              </w:rPr>
              <w:t xml:space="preserve"> </w:t>
            </w:r>
            <w:r w:rsidRPr="00C8421A">
              <w:rPr>
                <w:rFonts w:ascii="Times New Roman" w:eastAsia="Times New Roman" w:hAnsi="Times New Roman" w:cs="Times New Roman"/>
                <w:color w:val="000000"/>
                <w:sz w:val="24"/>
                <w:szCs w:val="20"/>
                <w:lang w:eastAsia="ru-RU"/>
              </w:rPr>
              <w:t xml:space="preserve">как только конкурсант приступает к работе к продуктам (расходным материалам), работа с которыми требует индивидуальных средств защиты, он должен ими воспользоваться. В случае если конкурсант начинает работу без индивидуальных средств защиты, его попросят остановиться и надеть их. При этом конкурсанту будут начислены штрафные санкции, и не будет дано добавочное время. Если конкурсант продолжит работу без индивидуальных средств защиты, это будет считаться </w:t>
            </w:r>
            <w:r w:rsidRPr="00C8421A">
              <w:rPr>
                <w:rFonts w:ascii="Times New Roman" w:eastAsia="Times New Roman" w:hAnsi="Times New Roman" w:cs="Times New Roman"/>
                <w:color w:val="000000"/>
                <w:sz w:val="24"/>
                <w:szCs w:val="20"/>
                <w:lang w:eastAsia="ru-RU"/>
              </w:rPr>
              <w:lastRenderedPageBreak/>
              <w:t>нарушением Правил Конкурса. В случае если конкурсант получил травму и не способен продолжать работу до оказания первой помощи, ему не будет добавлено время по окончании Модуля. При укладке волос и работе с накладными прядями, наращиванием волос, запрещено использование средств, которые могут повредить (проткнуть) кожу клиента (манекена). Если конкурсант будет замечен за использованием таких средств, его попросят немедленно прекратить их использование. Вся используемая продукция (расходные материалы, инструменты и приспособления) должны быть профессиональными, в противном случае она не может быть использована. Сортировка отходов должна производиться в соответствующие ёмкости. Количество ёмкостей указывается в ИЛ. Каждая ёмкость должна иметь назначение по видам и свойствам отходов и сопровождаться хорошо видимым условным обозначением. По окончании выполнения модуля содержимое индивидуальной корзины для мусора необходимо убрать вместе с пакетом</w:t>
            </w:r>
            <w:r w:rsidR="00690BE6">
              <w:rPr>
                <w:rFonts w:ascii="Times New Roman" w:eastAsia="Times New Roman" w:hAnsi="Times New Roman" w:cs="Times New Roman"/>
                <w:color w:val="000000"/>
                <w:sz w:val="24"/>
                <w:szCs w:val="20"/>
                <w:lang w:eastAsia="ru-RU"/>
              </w:rPr>
              <w:t>.</w:t>
            </w:r>
          </w:p>
        </w:tc>
      </w:tr>
      <w:tr w:rsidR="00C8421A" w:rsidRPr="00C8421A" w14:paraId="06A4A671" w14:textId="77777777" w:rsidTr="005044DB">
        <w:trPr>
          <w:trHeight w:val="360"/>
        </w:trPr>
        <w:tc>
          <w:tcPr>
            <w:tcW w:w="2932" w:type="dxa"/>
            <w:tcBorders>
              <w:top w:val="single" w:sz="4" w:space="0" w:color="000000"/>
              <w:left w:val="single" w:sz="4" w:space="0" w:color="000000"/>
              <w:bottom w:val="single" w:sz="4" w:space="0" w:color="000000"/>
              <w:right w:val="single" w:sz="4" w:space="0" w:color="000000"/>
            </w:tcBorders>
          </w:tcPr>
          <w:p w14:paraId="4C85C104" w14:textId="77777777" w:rsidR="00C8421A" w:rsidRPr="00C8421A" w:rsidRDefault="00C8421A" w:rsidP="00C8421A">
            <w:pPr>
              <w:spacing w:line="240" w:lineRule="auto"/>
              <w:jc w:val="center"/>
              <w:rPr>
                <w:rFonts w:ascii="Times New Roman" w:eastAsia="Times New Roman" w:hAnsi="Times New Roman" w:cs="Times New Roman"/>
                <w:color w:val="000000"/>
                <w:sz w:val="24"/>
                <w:szCs w:val="20"/>
                <w:lang w:eastAsia="ru-RU"/>
              </w:rPr>
            </w:pPr>
            <w:r w:rsidRPr="00C8421A">
              <w:rPr>
                <w:rFonts w:ascii="Times New Roman" w:eastAsia="Times New Roman" w:hAnsi="Times New Roman" w:cs="Times New Roman"/>
                <w:color w:val="000000"/>
                <w:sz w:val="24"/>
                <w:szCs w:val="20"/>
                <w:lang w:eastAsia="ru-RU"/>
              </w:rPr>
              <w:lastRenderedPageBreak/>
              <w:t>Конкурсное задание</w:t>
            </w:r>
          </w:p>
        </w:tc>
        <w:tc>
          <w:tcPr>
            <w:tcW w:w="6420" w:type="dxa"/>
            <w:tcBorders>
              <w:top w:val="single" w:sz="4" w:space="0" w:color="000000"/>
              <w:left w:val="single" w:sz="4" w:space="0" w:color="000000"/>
              <w:bottom w:val="single" w:sz="4" w:space="0" w:color="000000"/>
              <w:right w:val="single" w:sz="4" w:space="0" w:color="000000"/>
            </w:tcBorders>
          </w:tcPr>
          <w:p w14:paraId="424A9DB4" w14:textId="77777777" w:rsidR="00C8421A" w:rsidRPr="00C8421A" w:rsidRDefault="00C8421A" w:rsidP="00C8421A">
            <w:pPr>
              <w:tabs>
                <w:tab w:val="left" w:pos="330"/>
              </w:tabs>
              <w:spacing w:after="0" w:line="240" w:lineRule="auto"/>
              <w:jc w:val="both"/>
              <w:rPr>
                <w:rFonts w:ascii="Times New Roman" w:eastAsia="Times New Roman" w:hAnsi="Times New Roman" w:cs="Times New Roman"/>
                <w:color w:val="000000"/>
                <w:sz w:val="24"/>
                <w:szCs w:val="20"/>
                <w:lang w:eastAsia="ru-RU"/>
              </w:rPr>
            </w:pPr>
            <w:r w:rsidRPr="00C8421A">
              <w:rPr>
                <w:rFonts w:ascii="Times New Roman" w:eastAsia="Times New Roman" w:hAnsi="Times New Roman" w:cs="Times New Roman"/>
                <w:color w:val="000000"/>
                <w:sz w:val="24"/>
                <w:szCs w:val="20"/>
                <w:lang w:eastAsia="ru-RU"/>
              </w:rPr>
              <w:t>К 30% изменениям Конкурсного задания относятся модули с неизвестными показателями, а также модули, выполняемые по фотографии.</w:t>
            </w:r>
          </w:p>
          <w:p w14:paraId="4390E7C5" w14:textId="77777777" w:rsidR="00C8421A" w:rsidRPr="00C8421A" w:rsidRDefault="00C8421A" w:rsidP="00C8421A">
            <w:pPr>
              <w:tabs>
                <w:tab w:val="left" w:pos="330"/>
              </w:tabs>
              <w:spacing w:after="0" w:line="240" w:lineRule="auto"/>
              <w:jc w:val="both"/>
              <w:rPr>
                <w:rFonts w:ascii="Times New Roman" w:eastAsia="Times New Roman" w:hAnsi="Times New Roman" w:cs="Times New Roman"/>
                <w:color w:val="000000"/>
                <w:sz w:val="24"/>
                <w:szCs w:val="20"/>
                <w:lang w:eastAsia="ru-RU"/>
              </w:rPr>
            </w:pPr>
            <w:r w:rsidRPr="00C8421A">
              <w:rPr>
                <w:rFonts w:ascii="Times New Roman" w:eastAsia="Times New Roman" w:hAnsi="Times New Roman" w:cs="Times New Roman"/>
                <w:color w:val="000000"/>
                <w:sz w:val="24"/>
                <w:szCs w:val="20"/>
                <w:lang w:eastAsia="ru-RU"/>
              </w:rPr>
              <w:t>Все модули Конкурсного задания изучаются и тестируются и, следовательно, могут быть выполнены в рамках заданного времени. Заданное время установлено согласно стандартам индустрии.</w:t>
            </w:r>
          </w:p>
          <w:p w14:paraId="29184131" w14:textId="77777777" w:rsidR="00C8421A" w:rsidRPr="00C8421A" w:rsidRDefault="00C8421A" w:rsidP="00C8421A">
            <w:pPr>
              <w:tabs>
                <w:tab w:val="left" w:pos="330"/>
              </w:tabs>
              <w:spacing w:after="0" w:line="240" w:lineRule="auto"/>
              <w:jc w:val="both"/>
              <w:rPr>
                <w:rFonts w:ascii="Times New Roman" w:eastAsia="Times New Roman" w:hAnsi="Times New Roman" w:cs="Times New Roman"/>
                <w:color w:val="000000"/>
                <w:sz w:val="24"/>
                <w:szCs w:val="20"/>
                <w:lang w:eastAsia="ru-RU"/>
              </w:rPr>
            </w:pPr>
            <w:r w:rsidRPr="00C8421A">
              <w:rPr>
                <w:rFonts w:ascii="Times New Roman" w:eastAsia="Times New Roman" w:hAnsi="Times New Roman" w:cs="Times New Roman"/>
                <w:color w:val="000000"/>
                <w:sz w:val="24"/>
                <w:szCs w:val="20"/>
                <w:lang w:eastAsia="ru-RU"/>
              </w:rPr>
              <w:t>Необходимость изменения Конкурсного задания на 30% будет выражаться в эффекте неожиданности, присутствующей в большинстве модулей. Например, в пожеланиях клиента (таблица показателей), воспроизведении образа по фотографии или каким-либо иным способом. Эти параметры не будут известны конкурсантам до начала модуля.</w:t>
            </w:r>
          </w:p>
          <w:p w14:paraId="2289B95D" w14:textId="77777777" w:rsidR="00C8421A" w:rsidRPr="00C8421A" w:rsidRDefault="00C8421A" w:rsidP="00C8421A">
            <w:pPr>
              <w:tabs>
                <w:tab w:val="left" w:pos="330"/>
              </w:tabs>
              <w:spacing w:after="0" w:line="240" w:lineRule="auto"/>
              <w:jc w:val="both"/>
              <w:rPr>
                <w:rFonts w:ascii="Times New Roman" w:eastAsia="Times New Roman" w:hAnsi="Times New Roman" w:cs="Times New Roman"/>
                <w:color w:val="000000"/>
                <w:sz w:val="24"/>
                <w:szCs w:val="20"/>
                <w:lang w:eastAsia="ru-RU"/>
              </w:rPr>
            </w:pPr>
            <w:r w:rsidRPr="00C8421A">
              <w:rPr>
                <w:rFonts w:ascii="Times New Roman" w:eastAsia="Times New Roman" w:hAnsi="Times New Roman" w:cs="Times New Roman"/>
                <w:color w:val="000000"/>
                <w:sz w:val="24"/>
                <w:szCs w:val="20"/>
                <w:lang w:eastAsia="ru-RU"/>
              </w:rPr>
              <w:t xml:space="preserve">Конкурсант может принести на Конкурсную площадку копию Конкурсного задания, но на ней не должно быть никаких пометок от руки.  В случае если на ней есть пометки от руки, необходимо сделать ксерокопию и пользоваться ею. В случае если конкурсант будет использовать Конкурсное задание с пометками от руки поверх отксерокопированной версии, это будет считаться нарушением Правил Конкурса.  </w:t>
            </w:r>
          </w:p>
          <w:p w14:paraId="1898DFFB" w14:textId="77777777" w:rsidR="00C8421A" w:rsidRPr="00C8421A" w:rsidRDefault="00C8421A" w:rsidP="00C8421A">
            <w:pPr>
              <w:tabs>
                <w:tab w:val="left" w:pos="330"/>
              </w:tabs>
              <w:spacing w:after="0" w:line="240" w:lineRule="auto"/>
              <w:jc w:val="both"/>
              <w:rPr>
                <w:rFonts w:ascii="Times New Roman" w:eastAsia="Times New Roman" w:hAnsi="Times New Roman" w:cs="Times New Roman"/>
                <w:color w:val="000000"/>
                <w:sz w:val="24"/>
                <w:szCs w:val="20"/>
                <w:lang w:eastAsia="ru-RU"/>
              </w:rPr>
            </w:pPr>
            <w:r w:rsidRPr="00C8421A">
              <w:rPr>
                <w:rFonts w:ascii="Times New Roman" w:eastAsia="Times New Roman" w:hAnsi="Times New Roman" w:cs="Times New Roman"/>
                <w:color w:val="000000"/>
                <w:sz w:val="24"/>
                <w:szCs w:val="20"/>
                <w:lang w:eastAsia="ru-RU"/>
              </w:rPr>
              <w:t xml:space="preserve">Стандарты индустрии регламентируют использование определенных инструментов, оборудования, продукции (расходных материалов), способы и технологии выполнения различных процедур и оказания услуг клиенту. Нарушение этих правил должно быть засвидетельствовано минимум двумя Экспертами.      </w:t>
            </w:r>
          </w:p>
          <w:p w14:paraId="3BD566B1" w14:textId="77777777" w:rsidR="00C8421A" w:rsidRPr="00C8421A" w:rsidRDefault="00C8421A" w:rsidP="00C8421A">
            <w:pPr>
              <w:tabs>
                <w:tab w:val="left" w:pos="330"/>
              </w:tabs>
              <w:spacing w:after="0" w:line="240" w:lineRule="auto"/>
              <w:jc w:val="both"/>
              <w:rPr>
                <w:rFonts w:ascii="Times New Roman" w:eastAsia="Times New Roman" w:hAnsi="Times New Roman" w:cs="Times New Roman"/>
                <w:color w:val="000000"/>
                <w:sz w:val="24"/>
                <w:szCs w:val="20"/>
                <w:lang w:eastAsia="ru-RU"/>
              </w:rPr>
            </w:pPr>
            <w:r w:rsidRPr="00C8421A">
              <w:rPr>
                <w:rFonts w:ascii="Times New Roman" w:eastAsia="Times New Roman" w:hAnsi="Times New Roman" w:cs="Times New Roman"/>
                <w:color w:val="000000"/>
                <w:sz w:val="24"/>
                <w:szCs w:val="20"/>
                <w:lang w:eastAsia="ru-RU"/>
              </w:rPr>
              <w:t xml:space="preserve">Стандарты индустрии должны соблюдаться при выполнении всех модулей Конкурсного задания: </w:t>
            </w:r>
          </w:p>
          <w:p w14:paraId="04D16B39" w14:textId="77777777" w:rsidR="00C8421A" w:rsidRPr="00690BE6" w:rsidRDefault="00C8421A" w:rsidP="00784C65">
            <w:pPr>
              <w:pStyle w:val="aff1"/>
              <w:numPr>
                <w:ilvl w:val="0"/>
                <w:numId w:val="25"/>
              </w:numPr>
              <w:tabs>
                <w:tab w:val="left" w:pos="330"/>
              </w:tabs>
              <w:spacing w:after="0" w:line="240" w:lineRule="auto"/>
              <w:ind w:left="44" w:firstLine="284"/>
              <w:jc w:val="both"/>
              <w:rPr>
                <w:rFonts w:ascii="Times New Roman" w:eastAsia="Times New Roman" w:hAnsi="Times New Roman"/>
                <w:color w:val="000000"/>
                <w:sz w:val="24"/>
                <w:szCs w:val="20"/>
                <w:lang w:eastAsia="ru-RU"/>
              </w:rPr>
            </w:pPr>
            <w:r w:rsidRPr="00690BE6">
              <w:rPr>
                <w:rFonts w:ascii="Times New Roman" w:eastAsia="Times New Roman" w:hAnsi="Times New Roman"/>
                <w:color w:val="000000"/>
                <w:sz w:val="24"/>
                <w:szCs w:val="20"/>
                <w:lang w:eastAsia="ru-RU"/>
              </w:rPr>
              <w:t xml:space="preserve">Необходимо обращаться с клиентом (манекеном) как с реальным клиентом салона (при выполнении укладки, нанесении красителя, мытье волос, расчесывании, укладки с помощью брашинга, стрижке). </w:t>
            </w:r>
          </w:p>
          <w:p w14:paraId="710B11CA" w14:textId="77777777" w:rsidR="00C8421A" w:rsidRPr="00690BE6" w:rsidRDefault="00C8421A" w:rsidP="00784C65">
            <w:pPr>
              <w:pStyle w:val="aff1"/>
              <w:numPr>
                <w:ilvl w:val="0"/>
                <w:numId w:val="25"/>
              </w:numPr>
              <w:tabs>
                <w:tab w:val="left" w:pos="330"/>
              </w:tabs>
              <w:spacing w:after="0" w:line="240" w:lineRule="auto"/>
              <w:ind w:left="44" w:firstLine="284"/>
              <w:jc w:val="both"/>
              <w:rPr>
                <w:rFonts w:ascii="Times New Roman" w:eastAsia="Times New Roman" w:hAnsi="Times New Roman"/>
                <w:color w:val="000000"/>
                <w:sz w:val="24"/>
                <w:szCs w:val="20"/>
                <w:lang w:eastAsia="ru-RU"/>
              </w:rPr>
            </w:pPr>
            <w:r w:rsidRPr="00690BE6">
              <w:rPr>
                <w:rFonts w:ascii="Times New Roman" w:eastAsia="Times New Roman" w:hAnsi="Times New Roman"/>
                <w:color w:val="000000"/>
                <w:sz w:val="24"/>
                <w:szCs w:val="20"/>
                <w:lang w:eastAsia="ru-RU"/>
              </w:rPr>
              <w:lastRenderedPageBreak/>
              <w:t xml:space="preserve">При работе с клиентом (манекеном) необходимо использовать только те инструменты и продукцию (расходные материалы), которые вы могли бы использовать при работе с клиентом в коммерческом салоне. </w:t>
            </w:r>
          </w:p>
          <w:p w14:paraId="50B67967" w14:textId="77777777" w:rsidR="00C8421A" w:rsidRPr="00690BE6" w:rsidRDefault="00C8421A" w:rsidP="00784C65">
            <w:pPr>
              <w:pStyle w:val="aff1"/>
              <w:numPr>
                <w:ilvl w:val="0"/>
                <w:numId w:val="25"/>
              </w:numPr>
              <w:tabs>
                <w:tab w:val="left" w:pos="330"/>
              </w:tabs>
              <w:spacing w:after="0" w:line="240" w:lineRule="auto"/>
              <w:ind w:left="44" w:firstLine="284"/>
              <w:jc w:val="both"/>
              <w:rPr>
                <w:rFonts w:ascii="Times New Roman" w:eastAsia="Times New Roman" w:hAnsi="Times New Roman"/>
                <w:color w:val="000000"/>
                <w:sz w:val="24"/>
                <w:szCs w:val="20"/>
                <w:lang w:eastAsia="ru-RU"/>
              </w:rPr>
            </w:pPr>
            <w:r w:rsidRPr="00690BE6">
              <w:rPr>
                <w:rFonts w:ascii="Times New Roman" w:eastAsia="Times New Roman" w:hAnsi="Times New Roman"/>
                <w:color w:val="000000"/>
                <w:sz w:val="24"/>
                <w:szCs w:val="20"/>
                <w:lang w:eastAsia="ru-RU"/>
              </w:rPr>
              <w:t>Образы, выполненные в рамках модулей, должны быть коммерческими</w:t>
            </w:r>
            <w:r w:rsidR="00690BE6">
              <w:rPr>
                <w:rFonts w:ascii="Times New Roman" w:eastAsia="Times New Roman" w:hAnsi="Times New Roman"/>
                <w:color w:val="000000"/>
                <w:sz w:val="24"/>
                <w:szCs w:val="20"/>
                <w:lang w:eastAsia="ru-RU"/>
              </w:rPr>
              <w:t>,</w:t>
            </w:r>
            <w:r w:rsidRPr="00690BE6">
              <w:rPr>
                <w:rFonts w:ascii="Times New Roman" w:eastAsia="Times New Roman" w:hAnsi="Times New Roman"/>
                <w:color w:val="000000"/>
                <w:sz w:val="24"/>
                <w:szCs w:val="20"/>
                <w:lang w:eastAsia="ru-RU"/>
              </w:rPr>
              <w:t xml:space="preserve"> модными, они должны выглядеть так, чтобы их можно было предложить клиенту в салоне, поместить на обложку модного журнала или на рекламный плакат.   </w:t>
            </w:r>
          </w:p>
          <w:p w14:paraId="035C4A8D" w14:textId="77777777" w:rsidR="00C8421A" w:rsidRPr="00690BE6" w:rsidRDefault="00C8421A" w:rsidP="00784C65">
            <w:pPr>
              <w:pStyle w:val="aff1"/>
              <w:numPr>
                <w:ilvl w:val="0"/>
                <w:numId w:val="25"/>
              </w:numPr>
              <w:tabs>
                <w:tab w:val="left" w:pos="330"/>
              </w:tabs>
              <w:spacing w:line="240" w:lineRule="auto"/>
              <w:ind w:left="44" w:firstLine="284"/>
              <w:jc w:val="both"/>
              <w:rPr>
                <w:rFonts w:ascii="Times New Roman" w:eastAsia="Times New Roman" w:hAnsi="Times New Roman"/>
                <w:color w:val="000000"/>
                <w:sz w:val="24"/>
                <w:szCs w:val="20"/>
                <w:lang w:eastAsia="ru-RU"/>
              </w:rPr>
            </w:pPr>
            <w:r w:rsidRPr="00690BE6">
              <w:rPr>
                <w:rFonts w:ascii="Times New Roman" w:eastAsia="Times New Roman" w:hAnsi="Times New Roman"/>
                <w:color w:val="000000"/>
                <w:sz w:val="24"/>
                <w:szCs w:val="20"/>
                <w:lang w:eastAsia="ru-RU"/>
              </w:rPr>
              <w:t>Образы, выполненные в рамках модулей, не должны соответствовать стилистике ОМС</w:t>
            </w:r>
            <w:r w:rsidR="00690BE6">
              <w:rPr>
                <w:rFonts w:ascii="Times New Roman" w:eastAsia="Times New Roman" w:hAnsi="Times New Roman"/>
                <w:color w:val="000000"/>
                <w:sz w:val="24"/>
                <w:szCs w:val="20"/>
                <w:lang w:eastAsia="ru-RU"/>
              </w:rPr>
              <w:t>.</w:t>
            </w:r>
          </w:p>
        </w:tc>
      </w:tr>
      <w:tr w:rsidR="00C8421A" w:rsidRPr="00C8421A" w14:paraId="53F9A918" w14:textId="77777777" w:rsidTr="005044DB">
        <w:trPr>
          <w:trHeight w:val="360"/>
        </w:trPr>
        <w:tc>
          <w:tcPr>
            <w:tcW w:w="2932" w:type="dxa"/>
            <w:tcBorders>
              <w:top w:val="single" w:sz="4" w:space="0" w:color="000000"/>
              <w:left w:val="single" w:sz="4" w:space="0" w:color="000000"/>
              <w:bottom w:val="single" w:sz="4" w:space="0" w:color="000000"/>
              <w:right w:val="single" w:sz="4" w:space="0" w:color="000000"/>
            </w:tcBorders>
          </w:tcPr>
          <w:p w14:paraId="7591FEC3" w14:textId="77777777" w:rsidR="00C8421A" w:rsidRPr="00C8421A" w:rsidRDefault="00C8421A" w:rsidP="00C8421A">
            <w:pPr>
              <w:spacing w:after="0" w:line="240" w:lineRule="auto"/>
              <w:jc w:val="center"/>
              <w:rPr>
                <w:rFonts w:ascii="Times New Roman" w:eastAsia="Times New Roman" w:hAnsi="Times New Roman" w:cs="Times New Roman"/>
                <w:color w:val="000000"/>
                <w:sz w:val="24"/>
                <w:szCs w:val="20"/>
                <w:lang w:eastAsia="ru-RU"/>
              </w:rPr>
            </w:pPr>
            <w:r w:rsidRPr="00C8421A">
              <w:rPr>
                <w:rFonts w:ascii="Times New Roman" w:eastAsia="Times New Roman" w:hAnsi="Times New Roman" w:cs="Times New Roman"/>
                <w:color w:val="000000"/>
                <w:sz w:val="24"/>
                <w:szCs w:val="20"/>
                <w:lang w:eastAsia="ru-RU"/>
              </w:rPr>
              <w:lastRenderedPageBreak/>
              <w:t>ИЛ</w:t>
            </w:r>
          </w:p>
        </w:tc>
        <w:tc>
          <w:tcPr>
            <w:tcW w:w="6420" w:type="dxa"/>
            <w:tcBorders>
              <w:top w:val="single" w:sz="4" w:space="0" w:color="000000"/>
              <w:left w:val="single" w:sz="4" w:space="0" w:color="000000"/>
              <w:bottom w:val="single" w:sz="4" w:space="0" w:color="000000"/>
              <w:right w:val="single" w:sz="4" w:space="0" w:color="000000"/>
            </w:tcBorders>
          </w:tcPr>
          <w:p w14:paraId="7CE76424" w14:textId="77777777" w:rsidR="00C8421A" w:rsidRPr="00C8421A" w:rsidRDefault="00C8421A" w:rsidP="00690BE6">
            <w:pPr>
              <w:spacing w:line="240" w:lineRule="auto"/>
              <w:jc w:val="both"/>
              <w:rPr>
                <w:rFonts w:ascii="Times New Roman" w:eastAsia="Times New Roman" w:hAnsi="Times New Roman" w:cs="Times New Roman"/>
                <w:color w:val="000000"/>
                <w:sz w:val="24"/>
                <w:szCs w:val="20"/>
                <w:lang w:eastAsia="ru-RU"/>
              </w:rPr>
            </w:pPr>
            <w:r w:rsidRPr="00C8421A">
              <w:rPr>
                <w:rFonts w:ascii="Times New Roman" w:eastAsia="Times New Roman" w:hAnsi="Times New Roman" w:cs="Times New Roman"/>
                <w:color w:val="000000"/>
                <w:sz w:val="24"/>
                <w:szCs w:val="20"/>
                <w:lang w:eastAsia="ru-RU"/>
              </w:rPr>
              <w:t xml:space="preserve">Все манекены должны быть исключительно с натуральными волосами. </w:t>
            </w:r>
            <w:r w:rsidR="00690BE6">
              <w:rPr>
                <w:rFonts w:ascii="Times New Roman" w:eastAsia="Times New Roman" w:hAnsi="Times New Roman" w:cs="Times New Roman"/>
                <w:color w:val="000000"/>
                <w:sz w:val="24"/>
                <w:szCs w:val="20"/>
                <w:lang w:eastAsia="ru-RU"/>
              </w:rPr>
              <w:t xml:space="preserve">Личный инструмент конкурсанта </w:t>
            </w:r>
            <w:r w:rsidRPr="00C8421A">
              <w:rPr>
                <w:rFonts w:ascii="Times New Roman" w:eastAsia="Times New Roman" w:hAnsi="Times New Roman" w:cs="Times New Roman"/>
                <w:color w:val="000000"/>
                <w:sz w:val="24"/>
                <w:szCs w:val="20"/>
                <w:lang w:eastAsia="ru-RU"/>
              </w:rPr>
              <w:t xml:space="preserve"> должен включать в себя профессиональный набор инструментов и приспособлений, а также расходных материалов, если иное не предусмотрено ИЛ конкурса, необходимых для выполнения Конкурсного задания. Конкурсанты не могут приносить собственные инструменты или оборудование, которые предоставляются Организатором конкурса, согласно ИЛ. Конкурсанты могут использовать собственную продукцию (расходные материалы) во время Конкурса, кроме случаев, когда официальный спонсор Конкурса обязует использовать только его продукцию</w:t>
            </w:r>
            <w:r w:rsidR="00690BE6">
              <w:rPr>
                <w:rFonts w:ascii="Times New Roman" w:eastAsia="Times New Roman" w:hAnsi="Times New Roman" w:cs="Times New Roman"/>
                <w:color w:val="000000"/>
                <w:sz w:val="24"/>
                <w:szCs w:val="20"/>
                <w:lang w:eastAsia="ru-RU"/>
              </w:rPr>
              <w:t>.</w:t>
            </w:r>
          </w:p>
        </w:tc>
      </w:tr>
      <w:tr w:rsidR="00C8421A" w:rsidRPr="00C8421A" w14:paraId="4F08D819" w14:textId="77777777" w:rsidTr="005044DB">
        <w:trPr>
          <w:trHeight w:val="360"/>
        </w:trPr>
        <w:tc>
          <w:tcPr>
            <w:tcW w:w="2932" w:type="dxa"/>
            <w:tcBorders>
              <w:top w:val="single" w:sz="4" w:space="0" w:color="000000"/>
              <w:left w:val="single" w:sz="4" w:space="0" w:color="000000"/>
              <w:bottom w:val="single" w:sz="4" w:space="0" w:color="000000"/>
              <w:right w:val="single" w:sz="4" w:space="0" w:color="000000"/>
            </w:tcBorders>
          </w:tcPr>
          <w:p w14:paraId="2BD8ECD7" w14:textId="77777777" w:rsidR="00C8421A" w:rsidRPr="00C8421A" w:rsidRDefault="00C8421A" w:rsidP="00C8421A">
            <w:pPr>
              <w:spacing w:line="240" w:lineRule="auto"/>
              <w:jc w:val="center"/>
              <w:rPr>
                <w:rFonts w:ascii="Times New Roman" w:eastAsia="Times New Roman" w:hAnsi="Times New Roman" w:cs="Times New Roman"/>
                <w:color w:val="000000"/>
                <w:sz w:val="24"/>
                <w:szCs w:val="20"/>
                <w:lang w:eastAsia="ru-RU"/>
              </w:rPr>
            </w:pPr>
            <w:r w:rsidRPr="00C8421A">
              <w:rPr>
                <w:rFonts w:ascii="Times New Roman" w:eastAsia="Times New Roman" w:hAnsi="Times New Roman" w:cs="Times New Roman"/>
                <w:color w:val="000000"/>
                <w:sz w:val="24"/>
                <w:szCs w:val="20"/>
                <w:lang w:eastAsia="ru-RU"/>
              </w:rPr>
              <w:t>Оценивание</w:t>
            </w:r>
          </w:p>
        </w:tc>
        <w:tc>
          <w:tcPr>
            <w:tcW w:w="6420" w:type="dxa"/>
            <w:tcBorders>
              <w:top w:val="single" w:sz="4" w:space="0" w:color="000000"/>
              <w:left w:val="single" w:sz="4" w:space="0" w:color="000000"/>
              <w:bottom w:val="single" w:sz="4" w:space="0" w:color="000000"/>
              <w:right w:val="single" w:sz="4" w:space="0" w:color="000000"/>
            </w:tcBorders>
          </w:tcPr>
          <w:p w14:paraId="3C02B5E5" w14:textId="77777777" w:rsidR="00C8421A" w:rsidRPr="00C8421A" w:rsidRDefault="00C8421A" w:rsidP="002A5D48">
            <w:pPr>
              <w:spacing w:line="240" w:lineRule="auto"/>
              <w:jc w:val="both"/>
              <w:rPr>
                <w:rFonts w:ascii="Times New Roman" w:eastAsia="Times New Roman" w:hAnsi="Times New Roman" w:cs="Times New Roman"/>
                <w:color w:val="000000"/>
                <w:sz w:val="24"/>
                <w:szCs w:val="20"/>
                <w:lang w:eastAsia="ru-RU"/>
              </w:rPr>
            </w:pPr>
            <w:r w:rsidRPr="00C8421A">
              <w:rPr>
                <w:rFonts w:ascii="Times New Roman" w:eastAsia="Times New Roman" w:hAnsi="Times New Roman" w:cs="Times New Roman"/>
                <w:color w:val="000000"/>
                <w:sz w:val="24"/>
                <w:szCs w:val="20"/>
                <w:lang w:eastAsia="ru-RU"/>
              </w:rPr>
              <w:t xml:space="preserve">В случае недостижения задания по модулю, конкурсанту в судейском аспекте «общее впечатление от целостного образа», будет начислено “0” баллов, даже при выполнении других аспектов. Эксперт не оценивает конкурсанта из своей организации. Расхождение в судейской оценке допустимо не более чем в 1 балл. В случае большего расхождения, экспертам необходимо обосновать свой балл и прийти к взвешенному решению по оценке в течение не более 5 минут. В случае сохранения разногласий ГЭ имеет право сформировать другую группу судейства, которая оценит заново все работы конкурсантов. В случае привлечения к оценке независимых судей (не представляющих на Конкурсе своего конкурсанта), группа судейской оценки формируется из трёх судей. Там, где это применимо. В соответствии со Схемой оценки, Менеджер компетенции принимает решение о последовательности применения оценки по измеримым параметрам и судейской оценки. </w:t>
            </w:r>
          </w:p>
        </w:tc>
      </w:tr>
      <w:tr w:rsidR="00C8421A" w:rsidRPr="00C8421A" w14:paraId="570CC1D2" w14:textId="77777777" w:rsidTr="005044DB">
        <w:trPr>
          <w:trHeight w:val="360"/>
        </w:trPr>
        <w:tc>
          <w:tcPr>
            <w:tcW w:w="2932" w:type="dxa"/>
            <w:tcBorders>
              <w:top w:val="single" w:sz="4" w:space="0" w:color="000000"/>
              <w:left w:val="single" w:sz="4" w:space="0" w:color="000000"/>
              <w:bottom w:val="single" w:sz="4" w:space="0" w:color="000000"/>
              <w:right w:val="single" w:sz="4" w:space="0" w:color="000000"/>
            </w:tcBorders>
          </w:tcPr>
          <w:p w14:paraId="215722FB" w14:textId="77777777" w:rsidR="00C8421A" w:rsidRPr="00C8421A" w:rsidRDefault="00C8421A" w:rsidP="00C8421A">
            <w:pPr>
              <w:spacing w:line="240" w:lineRule="auto"/>
              <w:jc w:val="center"/>
              <w:rPr>
                <w:rFonts w:ascii="Times New Roman" w:eastAsia="Times New Roman" w:hAnsi="Times New Roman" w:cs="Times New Roman"/>
                <w:color w:val="000000"/>
                <w:sz w:val="24"/>
                <w:szCs w:val="20"/>
                <w:lang w:eastAsia="ru-RU"/>
              </w:rPr>
            </w:pPr>
            <w:r w:rsidRPr="00C8421A">
              <w:rPr>
                <w:rFonts w:ascii="Times New Roman" w:eastAsia="Times New Roman" w:hAnsi="Times New Roman" w:cs="Times New Roman"/>
                <w:color w:val="000000"/>
                <w:sz w:val="24"/>
                <w:szCs w:val="20"/>
                <w:lang w:eastAsia="ru-RU"/>
              </w:rPr>
              <w:t>Прочее</w:t>
            </w:r>
          </w:p>
        </w:tc>
        <w:tc>
          <w:tcPr>
            <w:tcW w:w="6420" w:type="dxa"/>
            <w:tcBorders>
              <w:top w:val="single" w:sz="4" w:space="0" w:color="000000"/>
              <w:left w:val="single" w:sz="4" w:space="0" w:color="000000"/>
              <w:bottom w:val="single" w:sz="4" w:space="0" w:color="000000"/>
              <w:right w:val="single" w:sz="4" w:space="0" w:color="000000"/>
            </w:tcBorders>
          </w:tcPr>
          <w:p w14:paraId="26E5C03E" w14:textId="77777777" w:rsidR="00C8421A" w:rsidRPr="00C8421A" w:rsidRDefault="00C8421A" w:rsidP="002A5D48">
            <w:pPr>
              <w:spacing w:line="240" w:lineRule="auto"/>
              <w:jc w:val="both"/>
              <w:rPr>
                <w:rFonts w:ascii="Times New Roman" w:eastAsia="Times New Roman" w:hAnsi="Times New Roman" w:cs="Times New Roman"/>
                <w:color w:val="000000"/>
                <w:sz w:val="24"/>
                <w:szCs w:val="20"/>
                <w:lang w:eastAsia="ru-RU"/>
              </w:rPr>
            </w:pPr>
            <w:r w:rsidRPr="00C8421A">
              <w:rPr>
                <w:rFonts w:ascii="Times New Roman" w:eastAsia="Times New Roman" w:hAnsi="Times New Roman" w:cs="Times New Roman"/>
                <w:color w:val="000000"/>
                <w:sz w:val="24"/>
                <w:szCs w:val="20"/>
                <w:lang w:eastAsia="ru-RU"/>
              </w:rPr>
              <w:t xml:space="preserve">Если обнаружена запрещённая продукция, её удалят из зоны конкурса. Все конкурсанты должны работать только профессиональной продукцией, в соответствии с технологией производителя. Если конкурсанту необходимо посетить уборную в рамках времени модуля, он может это сделать, но затраченное время компенсироваться не будет. По окончании времени модуля конкурсант не может дотрагиваться до головы клиента (манекена). Конкурсанту запрещено наносить макияж или одевать клиента (манекен) до того, как будет произведено оценивание работ. </w:t>
            </w:r>
            <w:r w:rsidRPr="00C8421A">
              <w:rPr>
                <w:rFonts w:ascii="Times New Roman" w:eastAsia="Times New Roman" w:hAnsi="Times New Roman" w:cs="Times New Roman"/>
                <w:color w:val="000000"/>
                <w:sz w:val="24"/>
                <w:szCs w:val="20"/>
                <w:lang w:eastAsia="ru-RU"/>
              </w:rPr>
              <w:lastRenderedPageBreak/>
              <w:t xml:space="preserve">Конкурсант должен снять пеньюар с клиента/манекена до команды «СТОП». При выполнении любых процедур, манекен должен стоять лицом к зеркалу или в пол-оборота для выполнения конкретных операций у лица. Отворачивать манекен (клиента) более чем на 90 градусов запрещено. В рамках времени модуля разрешено повернуть манекен более чем на 90 градусов только для визуального просмотра в зеркало. По завершении времени модуля разрешено отодвинуть штатив для финальной уборки рабочей зоны. Конкурсанты должны соблюдать нормы времени, отведённые на выполнение каждого модуля КЗ, а также строго соблюдать норматив – 5 минут на уборку рабочего места по окончании каждого модуля. Эксперты, входящие в состав жюри, должны свести к минимуму разговоры на площадке во время Конкурса – это отвлекает конкурсантов. В дни подготовки (в день обучения экспертов и  конкурсантов) чемпионата ГЭ проводит обучение с ОЭ на основании приложения </w:t>
            </w:r>
            <w:r w:rsidR="002A5D48">
              <w:rPr>
                <w:rFonts w:ascii="Times New Roman" w:eastAsia="Times New Roman" w:hAnsi="Times New Roman" w:cs="Times New Roman"/>
                <w:color w:val="000000"/>
                <w:sz w:val="24"/>
                <w:szCs w:val="20"/>
                <w:lang w:eastAsia="ru-RU"/>
              </w:rPr>
              <w:t>5.</w:t>
            </w:r>
          </w:p>
        </w:tc>
      </w:tr>
    </w:tbl>
    <w:p w14:paraId="1F747114" w14:textId="77777777" w:rsidR="00D17132" w:rsidRPr="00B33456" w:rsidRDefault="00D17132" w:rsidP="00C8421A">
      <w:pPr>
        <w:autoSpaceDE w:val="0"/>
        <w:autoSpaceDN w:val="0"/>
        <w:adjustRightInd w:val="0"/>
        <w:spacing w:after="0" w:line="360" w:lineRule="auto"/>
        <w:jc w:val="both"/>
        <w:rPr>
          <w:rFonts w:ascii="Times New Roman" w:eastAsia="Times New Roman" w:hAnsi="Times New Roman" w:cs="Times New Roman"/>
          <w:sz w:val="28"/>
          <w:szCs w:val="28"/>
        </w:rPr>
      </w:pPr>
    </w:p>
    <w:p w14:paraId="5122D34C" w14:textId="77777777" w:rsidR="00E15F2A" w:rsidRPr="00A4187F" w:rsidRDefault="00A11569" w:rsidP="00465470">
      <w:pPr>
        <w:pStyle w:val="-2"/>
        <w:tabs>
          <w:tab w:val="left" w:pos="0"/>
        </w:tabs>
        <w:spacing w:before="0" w:after="0"/>
        <w:jc w:val="center"/>
        <w:rPr>
          <w:rFonts w:ascii="Times New Roman" w:hAnsi="Times New Roman"/>
        </w:rPr>
      </w:pPr>
      <w:bookmarkStart w:id="18" w:name="_Toc78885659"/>
      <w:bookmarkStart w:id="19" w:name="_Toc142037192"/>
      <w:r w:rsidRPr="00A4187F">
        <w:rPr>
          <w:rFonts w:ascii="Times New Roman" w:hAnsi="Times New Roman"/>
          <w:color w:val="000000"/>
        </w:rPr>
        <w:t>2</w:t>
      </w:r>
      <w:r w:rsidR="00FB022D" w:rsidRPr="00A4187F">
        <w:rPr>
          <w:rFonts w:ascii="Times New Roman" w:hAnsi="Times New Roman"/>
          <w:color w:val="000000"/>
        </w:rPr>
        <w:t>.</w:t>
      </w:r>
      <w:r w:rsidRPr="00A4187F">
        <w:rPr>
          <w:rFonts w:ascii="Times New Roman" w:hAnsi="Times New Roman"/>
          <w:color w:val="000000"/>
        </w:rPr>
        <w:t>1</w:t>
      </w:r>
      <w:r w:rsidR="00FB022D" w:rsidRPr="00A4187F">
        <w:rPr>
          <w:rFonts w:ascii="Times New Roman" w:hAnsi="Times New Roman"/>
          <w:color w:val="000000"/>
        </w:rPr>
        <w:t xml:space="preserve">. </w:t>
      </w:r>
      <w:bookmarkEnd w:id="18"/>
      <w:r w:rsidRPr="00A4187F">
        <w:rPr>
          <w:rFonts w:ascii="Times New Roman" w:hAnsi="Times New Roman"/>
        </w:rPr>
        <w:t>Личный инструмент конкурсанта</w:t>
      </w:r>
      <w:bookmarkEnd w:id="19"/>
    </w:p>
    <w:p w14:paraId="4010EBF1" w14:textId="77777777" w:rsidR="002A5D48" w:rsidRPr="002A5D48" w:rsidRDefault="002A5D48" w:rsidP="002A5D48">
      <w:pPr>
        <w:spacing w:after="0" w:line="360" w:lineRule="auto"/>
        <w:ind w:firstLine="709"/>
        <w:jc w:val="both"/>
        <w:rPr>
          <w:rFonts w:ascii="Times New Roman" w:eastAsia="Times New Roman" w:hAnsi="Times New Roman" w:cs="Times New Roman"/>
          <w:color w:val="000000"/>
          <w:sz w:val="28"/>
          <w:szCs w:val="20"/>
          <w:lang w:eastAsia="ru-RU"/>
        </w:rPr>
      </w:pPr>
      <w:bookmarkStart w:id="20" w:name="_Toc78885660"/>
      <w:bookmarkStart w:id="21" w:name="_Toc142037193"/>
      <w:r w:rsidRPr="002A5D48">
        <w:rPr>
          <w:rFonts w:ascii="Times New Roman" w:eastAsia="Times New Roman" w:hAnsi="Times New Roman" w:cs="Times New Roman"/>
          <w:color w:val="000000"/>
          <w:sz w:val="28"/>
          <w:szCs w:val="20"/>
          <w:lang w:eastAsia="ru-RU"/>
        </w:rPr>
        <w:t>Конкурсант может применять только профессиональные инструменты, материалы, приспособления и расходные материалы. Личный инструмент конкурсанта является рекомендованным минимальным набором инструмента и расходных материалов:</w:t>
      </w:r>
    </w:p>
    <w:p w14:paraId="64385484" w14:textId="77777777" w:rsidR="002A5D48" w:rsidRPr="002A5D48" w:rsidRDefault="002A5D48" w:rsidP="00784C65">
      <w:pPr>
        <w:numPr>
          <w:ilvl w:val="0"/>
          <w:numId w:val="26"/>
        </w:numPr>
        <w:tabs>
          <w:tab w:val="left" w:pos="0"/>
        </w:tabs>
        <w:spacing w:after="0" w:line="360" w:lineRule="auto"/>
        <w:ind w:left="0" w:firstLine="709"/>
        <w:contextualSpacing/>
        <w:jc w:val="both"/>
        <w:rPr>
          <w:rFonts w:ascii="Times New Roman" w:eastAsia="Times New Roman" w:hAnsi="Times New Roman" w:cs="Times New Roman"/>
          <w:color w:val="000000"/>
          <w:sz w:val="28"/>
          <w:szCs w:val="20"/>
          <w:lang w:eastAsia="ru-RU"/>
        </w:rPr>
      </w:pPr>
      <w:r w:rsidRPr="002A5D48">
        <w:rPr>
          <w:rFonts w:ascii="Times New Roman" w:eastAsia="Times New Roman" w:hAnsi="Times New Roman" w:cs="Times New Roman"/>
          <w:color w:val="000000"/>
          <w:sz w:val="28"/>
          <w:szCs w:val="20"/>
          <w:lang w:eastAsia="ru-RU"/>
        </w:rPr>
        <w:t>Ножницы для стрижки;</w:t>
      </w:r>
    </w:p>
    <w:p w14:paraId="600F2F3B" w14:textId="77777777" w:rsidR="002A5D48" w:rsidRPr="002A5D48" w:rsidRDefault="002A5D48" w:rsidP="00784C65">
      <w:pPr>
        <w:numPr>
          <w:ilvl w:val="0"/>
          <w:numId w:val="26"/>
        </w:numPr>
        <w:tabs>
          <w:tab w:val="left" w:pos="0"/>
        </w:tabs>
        <w:spacing w:after="0" w:line="360" w:lineRule="auto"/>
        <w:ind w:left="0" w:firstLine="709"/>
        <w:contextualSpacing/>
        <w:jc w:val="both"/>
        <w:rPr>
          <w:rFonts w:ascii="Times New Roman" w:eastAsia="Times New Roman" w:hAnsi="Times New Roman" w:cs="Times New Roman"/>
          <w:color w:val="000000"/>
          <w:sz w:val="28"/>
          <w:szCs w:val="20"/>
          <w:lang w:eastAsia="ru-RU"/>
        </w:rPr>
      </w:pPr>
      <w:r w:rsidRPr="002A5D48">
        <w:rPr>
          <w:rFonts w:ascii="Times New Roman" w:eastAsia="Times New Roman" w:hAnsi="Times New Roman" w:cs="Times New Roman"/>
          <w:color w:val="000000"/>
          <w:sz w:val="28"/>
          <w:szCs w:val="20"/>
          <w:lang w:eastAsia="ru-RU"/>
        </w:rPr>
        <w:t>Щипцы для завивки и выпрямления волос;</w:t>
      </w:r>
    </w:p>
    <w:p w14:paraId="4193DE20" w14:textId="77777777" w:rsidR="002A5D48" w:rsidRPr="002A5D48" w:rsidRDefault="002A5D48" w:rsidP="00784C65">
      <w:pPr>
        <w:numPr>
          <w:ilvl w:val="0"/>
          <w:numId w:val="26"/>
        </w:numPr>
        <w:tabs>
          <w:tab w:val="left" w:pos="0"/>
        </w:tabs>
        <w:spacing w:after="0" w:line="360" w:lineRule="auto"/>
        <w:ind w:left="0" w:firstLine="709"/>
        <w:contextualSpacing/>
        <w:jc w:val="both"/>
        <w:rPr>
          <w:rFonts w:ascii="Times New Roman" w:eastAsia="Times New Roman" w:hAnsi="Times New Roman" w:cs="Times New Roman"/>
          <w:color w:val="000000"/>
          <w:sz w:val="28"/>
          <w:szCs w:val="20"/>
          <w:lang w:eastAsia="ru-RU"/>
        </w:rPr>
      </w:pPr>
      <w:r w:rsidRPr="002A5D48">
        <w:rPr>
          <w:rFonts w:ascii="Times New Roman" w:eastAsia="Times New Roman" w:hAnsi="Times New Roman" w:cs="Times New Roman"/>
          <w:color w:val="000000"/>
          <w:sz w:val="28"/>
          <w:szCs w:val="20"/>
          <w:lang w:eastAsia="ru-RU"/>
        </w:rPr>
        <w:t>Фен;</w:t>
      </w:r>
    </w:p>
    <w:p w14:paraId="60BD367C" w14:textId="77777777" w:rsidR="002A5D48" w:rsidRPr="002A5D48" w:rsidRDefault="002A5D48" w:rsidP="00784C65">
      <w:pPr>
        <w:numPr>
          <w:ilvl w:val="0"/>
          <w:numId w:val="26"/>
        </w:numPr>
        <w:tabs>
          <w:tab w:val="left" w:pos="0"/>
        </w:tabs>
        <w:spacing w:after="0" w:line="360" w:lineRule="auto"/>
        <w:ind w:left="0" w:firstLine="709"/>
        <w:contextualSpacing/>
        <w:jc w:val="both"/>
        <w:rPr>
          <w:rFonts w:ascii="Times New Roman" w:eastAsia="Times New Roman" w:hAnsi="Times New Roman" w:cs="Times New Roman"/>
          <w:color w:val="000000"/>
          <w:sz w:val="28"/>
          <w:szCs w:val="20"/>
          <w:lang w:eastAsia="ru-RU"/>
        </w:rPr>
      </w:pPr>
      <w:r w:rsidRPr="002A5D48">
        <w:rPr>
          <w:rFonts w:ascii="Times New Roman" w:eastAsia="Times New Roman" w:hAnsi="Times New Roman" w:cs="Times New Roman"/>
          <w:color w:val="000000"/>
          <w:sz w:val="28"/>
          <w:szCs w:val="20"/>
          <w:lang w:eastAsia="ru-RU"/>
        </w:rPr>
        <w:t>Машинка для стрижки;</w:t>
      </w:r>
    </w:p>
    <w:p w14:paraId="55E00A1D" w14:textId="77777777" w:rsidR="002A5D48" w:rsidRPr="002A5D48" w:rsidRDefault="002A5D48" w:rsidP="00784C65">
      <w:pPr>
        <w:numPr>
          <w:ilvl w:val="0"/>
          <w:numId w:val="26"/>
        </w:numPr>
        <w:tabs>
          <w:tab w:val="left" w:pos="0"/>
        </w:tabs>
        <w:spacing w:after="0" w:line="360" w:lineRule="auto"/>
        <w:ind w:left="0" w:firstLine="709"/>
        <w:contextualSpacing/>
        <w:jc w:val="both"/>
        <w:rPr>
          <w:rFonts w:ascii="Times New Roman" w:eastAsia="Times New Roman" w:hAnsi="Times New Roman" w:cs="Times New Roman"/>
          <w:color w:val="000000"/>
          <w:sz w:val="28"/>
          <w:szCs w:val="20"/>
          <w:lang w:eastAsia="ru-RU"/>
        </w:rPr>
      </w:pPr>
      <w:r w:rsidRPr="002A5D48">
        <w:rPr>
          <w:rFonts w:ascii="Times New Roman" w:eastAsia="Times New Roman" w:hAnsi="Times New Roman" w:cs="Times New Roman"/>
          <w:color w:val="000000"/>
          <w:sz w:val="28"/>
          <w:szCs w:val="20"/>
          <w:lang w:eastAsia="ru-RU"/>
        </w:rPr>
        <w:t>Расчески;</w:t>
      </w:r>
    </w:p>
    <w:p w14:paraId="0EF0D6ED" w14:textId="77777777" w:rsidR="002A5D48" w:rsidRPr="002A5D48" w:rsidRDefault="002A5D48" w:rsidP="00784C65">
      <w:pPr>
        <w:numPr>
          <w:ilvl w:val="0"/>
          <w:numId w:val="26"/>
        </w:numPr>
        <w:tabs>
          <w:tab w:val="left" w:pos="0"/>
        </w:tabs>
        <w:spacing w:after="0" w:line="360" w:lineRule="auto"/>
        <w:ind w:left="0" w:firstLine="709"/>
        <w:contextualSpacing/>
        <w:jc w:val="both"/>
        <w:rPr>
          <w:rFonts w:ascii="Times New Roman" w:eastAsia="Times New Roman" w:hAnsi="Times New Roman" w:cs="Times New Roman"/>
          <w:color w:val="000000"/>
          <w:sz w:val="28"/>
          <w:szCs w:val="20"/>
          <w:lang w:eastAsia="ru-RU"/>
        </w:rPr>
      </w:pPr>
      <w:r w:rsidRPr="002A5D48">
        <w:rPr>
          <w:rFonts w:ascii="Times New Roman" w:eastAsia="Times New Roman" w:hAnsi="Times New Roman" w:cs="Times New Roman"/>
          <w:color w:val="000000"/>
          <w:sz w:val="28"/>
          <w:szCs w:val="20"/>
          <w:lang w:eastAsia="ru-RU"/>
        </w:rPr>
        <w:t>Коклюшки разного диаметра;</w:t>
      </w:r>
    </w:p>
    <w:p w14:paraId="4871F426" w14:textId="77777777" w:rsidR="002A5D48" w:rsidRPr="002A5D48" w:rsidRDefault="002A5D48" w:rsidP="00784C65">
      <w:pPr>
        <w:numPr>
          <w:ilvl w:val="0"/>
          <w:numId w:val="26"/>
        </w:numPr>
        <w:tabs>
          <w:tab w:val="left" w:pos="0"/>
        </w:tabs>
        <w:spacing w:after="0" w:line="360" w:lineRule="auto"/>
        <w:ind w:left="0" w:firstLine="709"/>
        <w:contextualSpacing/>
        <w:jc w:val="both"/>
        <w:rPr>
          <w:rFonts w:ascii="Times New Roman" w:eastAsia="Times New Roman" w:hAnsi="Times New Roman" w:cs="Times New Roman"/>
          <w:color w:val="000000"/>
          <w:sz w:val="28"/>
          <w:szCs w:val="20"/>
          <w:lang w:eastAsia="ru-RU"/>
        </w:rPr>
      </w:pPr>
      <w:r w:rsidRPr="002A5D48">
        <w:rPr>
          <w:rFonts w:ascii="Times New Roman" w:eastAsia="Times New Roman" w:hAnsi="Times New Roman" w:cs="Times New Roman"/>
          <w:color w:val="000000"/>
          <w:sz w:val="28"/>
          <w:szCs w:val="20"/>
          <w:lang w:eastAsia="ru-RU"/>
        </w:rPr>
        <w:t>Шпильки, невидимки, резинки, зажимы;</w:t>
      </w:r>
    </w:p>
    <w:p w14:paraId="56B03C88" w14:textId="77777777" w:rsidR="002A5D48" w:rsidRPr="002A5D48" w:rsidRDefault="002A5D48" w:rsidP="003033BB">
      <w:pPr>
        <w:numPr>
          <w:ilvl w:val="0"/>
          <w:numId w:val="26"/>
        </w:numPr>
        <w:tabs>
          <w:tab w:val="left" w:pos="0"/>
        </w:tabs>
        <w:spacing w:after="0" w:line="480" w:lineRule="auto"/>
        <w:ind w:left="0" w:firstLine="709"/>
        <w:contextualSpacing/>
        <w:jc w:val="both"/>
        <w:rPr>
          <w:rFonts w:ascii="Times New Roman" w:eastAsia="Times New Roman" w:hAnsi="Times New Roman" w:cs="Times New Roman"/>
          <w:color w:val="000000"/>
          <w:sz w:val="28"/>
          <w:szCs w:val="20"/>
          <w:lang w:eastAsia="ru-RU"/>
        </w:rPr>
      </w:pPr>
      <w:r w:rsidRPr="002A5D48">
        <w:rPr>
          <w:rFonts w:ascii="Times New Roman" w:eastAsia="Times New Roman" w:hAnsi="Times New Roman" w:cs="Times New Roman"/>
          <w:color w:val="000000"/>
          <w:sz w:val="28"/>
          <w:szCs w:val="20"/>
          <w:lang w:eastAsia="ru-RU"/>
        </w:rPr>
        <w:t>Пеньюар, фартук.</w:t>
      </w:r>
    </w:p>
    <w:p w14:paraId="420F085F" w14:textId="77777777" w:rsidR="00465470" w:rsidRPr="00B33456" w:rsidRDefault="00A11569" w:rsidP="00465470">
      <w:pPr>
        <w:pStyle w:val="-2"/>
        <w:spacing w:before="0" w:after="0"/>
        <w:ind w:firstLine="709"/>
        <w:jc w:val="center"/>
        <w:rPr>
          <w:rFonts w:ascii="Times New Roman" w:hAnsi="Times New Roman"/>
        </w:rPr>
      </w:pPr>
      <w:r w:rsidRPr="00A4187F">
        <w:rPr>
          <w:rFonts w:ascii="Times New Roman" w:hAnsi="Times New Roman"/>
        </w:rPr>
        <w:t>2</w:t>
      </w:r>
      <w:r w:rsidR="00FB022D" w:rsidRPr="00A4187F">
        <w:rPr>
          <w:rFonts w:ascii="Times New Roman" w:hAnsi="Times New Roman"/>
        </w:rPr>
        <w:t>.2.</w:t>
      </w:r>
      <w:r w:rsidR="00B33456">
        <w:rPr>
          <w:rFonts w:ascii="Times New Roman" w:hAnsi="Times New Roman"/>
        </w:rPr>
        <w:t xml:space="preserve"> </w:t>
      </w:r>
      <w:r w:rsidR="00E15F2A" w:rsidRPr="00A4187F">
        <w:rPr>
          <w:rFonts w:ascii="Times New Roman" w:hAnsi="Times New Roman"/>
        </w:rPr>
        <w:t>Материалы, оборудование и инструменты,</w:t>
      </w:r>
    </w:p>
    <w:p w14:paraId="55C0EB9E" w14:textId="77777777" w:rsidR="00E15F2A" w:rsidRPr="00A4187F" w:rsidRDefault="00E15F2A" w:rsidP="00465470">
      <w:pPr>
        <w:pStyle w:val="-2"/>
        <w:spacing w:before="0" w:after="0"/>
        <w:ind w:firstLine="709"/>
        <w:jc w:val="center"/>
        <w:rPr>
          <w:rFonts w:ascii="Times New Roman" w:hAnsi="Times New Roman"/>
        </w:rPr>
      </w:pPr>
      <w:r w:rsidRPr="00A4187F">
        <w:rPr>
          <w:rFonts w:ascii="Times New Roman" w:hAnsi="Times New Roman"/>
        </w:rPr>
        <w:t>запрещенные на площадке</w:t>
      </w:r>
      <w:bookmarkEnd w:id="20"/>
      <w:bookmarkEnd w:id="21"/>
    </w:p>
    <w:p w14:paraId="651BF4B2" w14:textId="77777777" w:rsidR="002A5D48" w:rsidRPr="002A5D48" w:rsidRDefault="002A5D48" w:rsidP="002A5D48">
      <w:pPr>
        <w:spacing w:after="0" w:line="360" w:lineRule="auto"/>
        <w:ind w:firstLine="709"/>
        <w:jc w:val="both"/>
        <w:rPr>
          <w:rFonts w:ascii="Times New Roman" w:eastAsia="Times New Roman" w:hAnsi="Times New Roman" w:cs="Times New Roman"/>
          <w:color w:val="000000"/>
          <w:sz w:val="28"/>
          <w:szCs w:val="20"/>
          <w:lang w:eastAsia="ru-RU"/>
        </w:rPr>
      </w:pPr>
      <w:bookmarkStart w:id="22" w:name="_Toc142037194"/>
      <w:r w:rsidRPr="002A5D48">
        <w:rPr>
          <w:rFonts w:ascii="Times New Roman" w:eastAsia="Times New Roman" w:hAnsi="Times New Roman" w:cs="Times New Roman"/>
          <w:color w:val="000000"/>
          <w:sz w:val="28"/>
          <w:szCs w:val="20"/>
          <w:lang w:eastAsia="ru-RU"/>
        </w:rPr>
        <w:t>Запрещено использовать непрофессиональные инструменты, приспособления, оборудование и расходные материалы.</w:t>
      </w:r>
    </w:p>
    <w:p w14:paraId="7C874ADE" w14:textId="77777777" w:rsidR="00465470" w:rsidRPr="00B33456" w:rsidRDefault="00465470" w:rsidP="00465470">
      <w:pPr>
        <w:pStyle w:val="-1"/>
        <w:spacing w:before="0" w:after="0"/>
        <w:jc w:val="center"/>
        <w:rPr>
          <w:rFonts w:ascii="Times New Roman" w:hAnsi="Times New Roman"/>
          <w:color w:val="auto"/>
          <w:sz w:val="28"/>
          <w:szCs w:val="28"/>
        </w:rPr>
      </w:pPr>
    </w:p>
    <w:p w14:paraId="6D5030AA" w14:textId="77777777" w:rsidR="00B37579" w:rsidRPr="00D83E4E" w:rsidRDefault="00A11569" w:rsidP="00465470">
      <w:pPr>
        <w:pStyle w:val="-1"/>
        <w:spacing w:before="0" w:after="0"/>
        <w:jc w:val="center"/>
        <w:rPr>
          <w:rFonts w:ascii="Times New Roman" w:hAnsi="Times New Roman"/>
          <w:color w:val="auto"/>
          <w:sz w:val="28"/>
          <w:szCs w:val="28"/>
        </w:rPr>
      </w:pPr>
      <w:r w:rsidRPr="00D83E4E">
        <w:rPr>
          <w:rFonts w:ascii="Times New Roman" w:hAnsi="Times New Roman"/>
          <w:color w:val="auto"/>
          <w:sz w:val="28"/>
          <w:szCs w:val="28"/>
        </w:rPr>
        <w:t>3</w:t>
      </w:r>
      <w:r w:rsidR="00E75567" w:rsidRPr="00D83E4E">
        <w:rPr>
          <w:rFonts w:ascii="Times New Roman" w:hAnsi="Times New Roman"/>
          <w:color w:val="auto"/>
          <w:sz w:val="28"/>
          <w:szCs w:val="28"/>
        </w:rPr>
        <w:t xml:space="preserve">. </w:t>
      </w:r>
      <w:r w:rsidR="00B37579" w:rsidRPr="00D83E4E">
        <w:rPr>
          <w:rFonts w:ascii="Times New Roman" w:hAnsi="Times New Roman"/>
          <w:color w:val="auto"/>
          <w:sz w:val="28"/>
          <w:szCs w:val="28"/>
        </w:rPr>
        <w:t>Приложения</w:t>
      </w:r>
      <w:bookmarkEnd w:id="22"/>
    </w:p>
    <w:p w14:paraId="3867DA13" w14:textId="77777777" w:rsidR="00945E13" w:rsidRPr="00465470" w:rsidRDefault="00A11569" w:rsidP="00465470">
      <w:pPr>
        <w:autoSpaceDE w:val="0"/>
        <w:autoSpaceDN w:val="0"/>
        <w:adjustRightInd w:val="0"/>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Приложение </w:t>
      </w:r>
      <w:r w:rsidR="00B37579">
        <w:rPr>
          <w:rFonts w:ascii="Times New Roman" w:hAnsi="Times New Roman" w:cs="Times New Roman"/>
          <w:sz w:val="28"/>
          <w:szCs w:val="28"/>
        </w:rPr>
        <w:t>1</w:t>
      </w:r>
      <w:r w:rsidR="00D96994">
        <w:rPr>
          <w:rFonts w:ascii="Times New Roman" w:hAnsi="Times New Roman" w:cs="Times New Roman"/>
          <w:sz w:val="28"/>
          <w:szCs w:val="28"/>
        </w:rPr>
        <w:t>.</w:t>
      </w:r>
      <w:r w:rsidR="00465470" w:rsidRPr="00465470">
        <w:rPr>
          <w:rFonts w:ascii="Times New Roman" w:hAnsi="Times New Roman" w:cs="Times New Roman"/>
          <w:sz w:val="28"/>
          <w:szCs w:val="28"/>
        </w:rPr>
        <w:t xml:space="preserve"> </w:t>
      </w:r>
      <w:r w:rsidR="00945E13">
        <w:rPr>
          <w:rFonts w:ascii="Times New Roman" w:hAnsi="Times New Roman" w:cs="Times New Roman"/>
          <w:sz w:val="28"/>
          <w:szCs w:val="28"/>
        </w:rPr>
        <w:t>Инструкция по заполнению матрицы конкурсн</w:t>
      </w:r>
      <w:r w:rsidR="005B05D5">
        <w:rPr>
          <w:rFonts w:ascii="Times New Roman" w:hAnsi="Times New Roman" w:cs="Times New Roman"/>
          <w:sz w:val="28"/>
          <w:szCs w:val="28"/>
        </w:rPr>
        <w:t>ого</w:t>
      </w:r>
      <w:r w:rsidR="00945E13">
        <w:rPr>
          <w:rFonts w:ascii="Times New Roman" w:hAnsi="Times New Roman" w:cs="Times New Roman"/>
          <w:sz w:val="28"/>
          <w:szCs w:val="28"/>
        </w:rPr>
        <w:t xml:space="preserve"> задани</w:t>
      </w:r>
      <w:r w:rsidR="005B05D5">
        <w:rPr>
          <w:rFonts w:ascii="Times New Roman" w:hAnsi="Times New Roman" w:cs="Times New Roman"/>
          <w:sz w:val="28"/>
          <w:szCs w:val="28"/>
        </w:rPr>
        <w:t>я</w:t>
      </w:r>
    </w:p>
    <w:p w14:paraId="0325EF89" w14:textId="77777777" w:rsidR="00B37579" w:rsidRPr="00465470" w:rsidRDefault="00945E13" w:rsidP="00465470">
      <w:pPr>
        <w:autoSpaceDE w:val="0"/>
        <w:autoSpaceDN w:val="0"/>
        <w:adjustRightInd w:val="0"/>
        <w:spacing w:after="0" w:line="360" w:lineRule="auto"/>
        <w:jc w:val="both"/>
        <w:rPr>
          <w:rFonts w:ascii="Times New Roman" w:hAnsi="Times New Roman" w:cs="Times New Roman"/>
          <w:sz w:val="28"/>
          <w:szCs w:val="28"/>
        </w:rPr>
      </w:pPr>
      <w:r>
        <w:rPr>
          <w:rFonts w:ascii="Times New Roman" w:hAnsi="Times New Roman" w:cs="Times New Roman"/>
          <w:sz w:val="28"/>
          <w:szCs w:val="28"/>
        </w:rPr>
        <w:t>Приложение 2</w:t>
      </w:r>
      <w:r w:rsidR="00D96994">
        <w:rPr>
          <w:rFonts w:ascii="Times New Roman" w:hAnsi="Times New Roman" w:cs="Times New Roman"/>
          <w:sz w:val="28"/>
          <w:szCs w:val="28"/>
        </w:rPr>
        <w:t>.</w:t>
      </w:r>
      <w:r w:rsidR="00465470" w:rsidRPr="00465470">
        <w:rPr>
          <w:rFonts w:ascii="Times New Roman" w:hAnsi="Times New Roman" w:cs="Times New Roman"/>
          <w:sz w:val="28"/>
          <w:szCs w:val="28"/>
        </w:rPr>
        <w:t xml:space="preserve"> </w:t>
      </w:r>
      <w:r w:rsidR="00B37579">
        <w:rPr>
          <w:rFonts w:ascii="Times New Roman" w:hAnsi="Times New Roman" w:cs="Times New Roman"/>
          <w:sz w:val="28"/>
          <w:szCs w:val="28"/>
        </w:rPr>
        <w:t>Матрица конкурсн</w:t>
      </w:r>
      <w:r w:rsidR="005B05D5">
        <w:rPr>
          <w:rFonts w:ascii="Times New Roman" w:hAnsi="Times New Roman" w:cs="Times New Roman"/>
          <w:sz w:val="28"/>
          <w:szCs w:val="28"/>
        </w:rPr>
        <w:t>ого</w:t>
      </w:r>
      <w:r w:rsidR="00B37579">
        <w:rPr>
          <w:rFonts w:ascii="Times New Roman" w:hAnsi="Times New Roman" w:cs="Times New Roman"/>
          <w:sz w:val="28"/>
          <w:szCs w:val="28"/>
        </w:rPr>
        <w:t xml:space="preserve"> задани</w:t>
      </w:r>
      <w:r w:rsidR="005B05D5">
        <w:rPr>
          <w:rFonts w:ascii="Times New Roman" w:hAnsi="Times New Roman" w:cs="Times New Roman"/>
          <w:sz w:val="28"/>
          <w:szCs w:val="28"/>
        </w:rPr>
        <w:t>я</w:t>
      </w:r>
    </w:p>
    <w:p w14:paraId="61630C12" w14:textId="77777777" w:rsidR="00FC6098" w:rsidRPr="00B33456" w:rsidRDefault="00B37579" w:rsidP="00465470">
      <w:pPr>
        <w:autoSpaceDE w:val="0"/>
        <w:autoSpaceDN w:val="0"/>
        <w:adjustRightInd w:val="0"/>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Приложение </w:t>
      </w:r>
      <w:r w:rsidR="00D96994">
        <w:rPr>
          <w:rFonts w:ascii="Times New Roman" w:hAnsi="Times New Roman" w:cs="Times New Roman"/>
          <w:sz w:val="28"/>
          <w:szCs w:val="28"/>
        </w:rPr>
        <w:t>3.</w:t>
      </w:r>
      <w:r w:rsidR="00465470" w:rsidRPr="00465470">
        <w:rPr>
          <w:rFonts w:ascii="Times New Roman" w:hAnsi="Times New Roman" w:cs="Times New Roman"/>
          <w:sz w:val="28"/>
          <w:szCs w:val="28"/>
        </w:rPr>
        <w:t xml:space="preserve"> </w:t>
      </w:r>
      <w:r w:rsidR="00A11569">
        <w:rPr>
          <w:rFonts w:ascii="Times New Roman" w:hAnsi="Times New Roman" w:cs="Times New Roman"/>
          <w:sz w:val="28"/>
          <w:szCs w:val="28"/>
        </w:rPr>
        <w:t>Инструкция по охране труда</w:t>
      </w:r>
    </w:p>
    <w:p w14:paraId="2FD2FC50" w14:textId="77777777" w:rsidR="00BE2ED0" w:rsidRPr="00B33456" w:rsidRDefault="00BE2ED0" w:rsidP="00465470">
      <w:pPr>
        <w:autoSpaceDE w:val="0"/>
        <w:autoSpaceDN w:val="0"/>
        <w:adjustRightInd w:val="0"/>
        <w:spacing w:after="0" w:line="360" w:lineRule="auto"/>
        <w:jc w:val="both"/>
        <w:rPr>
          <w:rFonts w:ascii="Times New Roman" w:hAnsi="Times New Roman" w:cs="Times New Roman"/>
          <w:sz w:val="28"/>
          <w:szCs w:val="28"/>
        </w:rPr>
      </w:pPr>
      <w:r>
        <w:rPr>
          <w:rFonts w:ascii="Times New Roman" w:hAnsi="Times New Roman" w:cs="Times New Roman"/>
          <w:sz w:val="28"/>
          <w:szCs w:val="28"/>
        </w:rPr>
        <w:t>Приложение 4. Чек-лист компетенции</w:t>
      </w:r>
    </w:p>
    <w:p w14:paraId="4C265783" w14:textId="77777777" w:rsidR="002B3DBB" w:rsidRDefault="002A5D48" w:rsidP="00465470">
      <w:pPr>
        <w:autoSpaceDE w:val="0"/>
        <w:autoSpaceDN w:val="0"/>
        <w:adjustRightInd w:val="0"/>
        <w:spacing w:after="0" w:line="360" w:lineRule="auto"/>
        <w:jc w:val="both"/>
        <w:rPr>
          <w:rFonts w:ascii="Times New Roman" w:eastAsia="Times New Roman" w:hAnsi="Times New Roman" w:cs="Times New Roman"/>
          <w:i/>
          <w:iCs/>
          <w:sz w:val="28"/>
          <w:szCs w:val="28"/>
          <w:lang w:eastAsia="ru-RU"/>
        </w:rPr>
      </w:pPr>
      <w:r>
        <w:rPr>
          <w:rFonts w:ascii="Times New Roman" w:hAnsi="Times New Roman" w:cs="Times New Roman"/>
          <w:sz w:val="28"/>
          <w:szCs w:val="28"/>
        </w:rPr>
        <w:t>Приложение</w:t>
      </w:r>
      <w:r w:rsidR="00B37579">
        <w:rPr>
          <w:rFonts w:ascii="Times New Roman" w:hAnsi="Times New Roman" w:cs="Times New Roman"/>
          <w:sz w:val="28"/>
          <w:szCs w:val="28"/>
        </w:rPr>
        <w:t xml:space="preserve"> </w:t>
      </w:r>
      <w:r>
        <w:rPr>
          <w:rFonts w:ascii="Times New Roman" w:hAnsi="Times New Roman" w:cs="Times New Roman"/>
          <w:sz w:val="28"/>
          <w:szCs w:val="28"/>
        </w:rPr>
        <w:t xml:space="preserve">5. </w:t>
      </w:r>
      <w:r w:rsidR="007B3FD5">
        <w:rPr>
          <w:rFonts w:ascii="Times New Roman" w:hAnsi="Times New Roman" w:cs="Times New Roman"/>
          <w:sz w:val="28"/>
          <w:szCs w:val="28"/>
        </w:rPr>
        <w:t xml:space="preserve"> </w:t>
      </w:r>
      <w:r>
        <w:rPr>
          <w:rFonts w:ascii="Times New Roman" w:hAnsi="Times New Roman" w:cs="Times New Roman"/>
          <w:sz w:val="28"/>
          <w:szCs w:val="28"/>
        </w:rPr>
        <w:t>Обучение экспертов и конкурсантов</w:t>
      </w:r>
    </w:p>
    <w:p w14:paraId="75F81D3F" w14:textId="77777777" w:rsidR="00AF76EA" w:rsidRDefault="00AF76EA">
      <w:pPr>
        <w:autoSpaceDE w:val="0"/>
        <w:autoSpaceDN w:val="0"/>
        <w:adjustRightInd w:val="0"/>
        <w:spacing w:after="0" w:line="360" w:lineRule="auto"/>
        <w:jc w:val="both"/>
        <w:rPr>
          <w:rFonts w:ascii="Times New Roman" w:eastAsia="Times New Roman" w:hAnsi="Times New Roman" w:cs="Times New Roman"/>
          <w:i/>
          <w:iCs/>
          <w:sz w:val="28"/>
          <w:szCs w:val="28"/>
          <w:lang w:eastAsia="ru-RU"/>
        </w:rPr>
      </w:pPr>
    </w:p>
    <w:sectPr w:rsidR="00AF76EA" w:rsidSect="00AF76EA">
      <w:footerReference w:type="default" r:id="rId13"/>
      <w:pgSz w:w="11906" w:h="16838"/>
      <w:pgMar w:top="1134" w:right="850" w:bottom="1134" w:left="1701" w:header="0"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AF6951A" w14:textId="77777777" w:rsidR="007B2AFD" w:rsidRDefault="007B2AFD" w:rsidP="00970F49">
      <w:pPr>
        <w:spacing w:after="0" w:line="240" w:lineRule="auto"/>
      </w:pPr>
      <w:r>
        <w:separator/>
      </w:r>
    </w:p>
  </w:endnote>
  <w:endnote w:type="continuationSeparator" w:id="0">
    <w:p w14:paraId="3A9CB64F" w14:textId="77777777" w:rsidR="007B2AFD" w:rsidRDefault="007B2AFD" w:rsidP="00970F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DejaVu Sans">
    <w:altName w:val="Verdana"/>
    <w:charset w:val="00"/>
    <w:family w:val="auto"/>
    <w:pitch w:val="variable"/>
  </w:font>
  <w:font w:name="FrutigerLTStd-Light">
    <w:charset w:val="00"/>
    <w:family w:val="auto"/>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69104416"/>
      <w:docPartObj>
        <w:docPartGallery w:val="Page Numbers (Bottom of Page)"/>
        <w:docPartUnique/>
      </w:docPartObj>
    </w:sdtPr>
    <w:sdtEndPr>
      <w:rPr>
        <w:rFonts w:ascii="Times New Roman" w:hAnsi="Times New Roman" w:cs="Times New Roman"/>
        <w:sz w:val="24"/>
        <w:szCs w:val="24"/>
      </w:rPr>
    </w:sdtEndPr>
    <w:sdtContent>
      <w:p w14:paraId="5EFF524A" w14:textId="4471AC89" w:rsidR="00D5388F" w:rsidRPr="00AF76EA" w:rsidRDefault="00D5388F" w:rsidP="00AF76EA">
        <w:pPr>
          <w:pStyle w:val="a7"/>
          <w:jc w:val="right"/>
          <w:rPr>
            <w:rFonts w:ascii="Times New Roman" w:hAnsi="Times New Roman" w:cs="Times New Roman"/>
            <w:sz w:val="24"/>
            <w:szCs w:val="24"/>
          </w:rPr>
        </w:pPr>
        <w:r w:rsidRPr="00AF76EA">
          <w:rPr>
            <w:rFonts w:ascii="Times New Roman" w:hAnsi="Times New Roman" w:cs="Times New Roman"/>
            <w:sz w:val="24"/>
            <w:szCs w:val="24"/>
          </w:rPr>
          <w:fldChar w:fldCharType="begin"/>
        </w:r>
        <w:r w:rsidRPr="00AF76EA">
          <w:rPr>
            <w:rFonts w:ascii="Times New Roman" w:hAnsi="Times New Roman" w:cs="Times New Roman"/>
            <w:sz w:val="24"/>
            <w:szCs w:val="24"/>
          </w:rPr>
          <w:instrText>PAGE   \* MERGEFORMAT</w:instrText>
        </w:r>
        <w:r w:rsidRPr="00AF76EA">
          <w:rPr>
            <w:rFonts w:ascii="Times New Roman" w:hAnsi="Times New Roman" w:cs="Times New Roman"/>
            <w:sz w:val="24"/>
            <w:szCs w:val="24"/>
          </w:rPr>
          <w:fldChar w:fldCharType="separate"/>
        </w:r>
        <w:r w:rsidR="00C33BDB">
          <w:rPr>
            <w:rFonts w:ascii="Times New Roman" w:hAnsi="Times New Roman" w:cs="Times New Roman"/>
            <w:noProof/>
            <w:sz w:val="24"/>
            <w:szCs w:val="24"/>
          </w:rPr>
          <w:t>3</w:t>
        </w:r>
        <w:r w:rsidRPr="00AF76EA">
          <w:rPr>
            <w:rFonts w:ascii="Times New Roman" w:hAnsi="Times New Roman" w:cs="Times New Roman"/>
            <w:sz w:val="24"/>
            <w:szCs w:val="24"/>
          </w:rP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2F2B635" w14:textId="77777777" w:rsidR="007B2AFD" w:rsidRDefault="007B2AFD" w:rsidP="00970F49">
      <w:pPr>
        <w:spacing w:after="0" w:line="240" w:lineRule="auto"/>
      </w:pPr>
      <w:r>
        <w:separator/>
      </w:r>
    </w:p>
  </w:footnote>
  <w:footnote w:type="continuationSeparator" w:id="0">
    <w:p w14:paraId="481E50DF" w14:textId="77777777" w:rsidR="007B2AFD" w:rsidRDefault="007B2AFD" w:rsidP="00970F49">
      <w:pPr>
        <w:spacing w:after="0" w:line="240" w:lineRule="auto"/>
      </w:pPr>
      <w:r>
        <w:continuationSeparator/>
      </w:r>
    </w:p>
  </w:footnote>
  <w:footnote w:id="1">
    <w:p w14:paraId="1B280859" w14:textId="77777777" w:rsidR="00D5388F" w:rsidRDefault="00D5388F" w:rsidP="009E52E7">
      <w:pPr>
        <w:pBdr>
          <w:top w:val="nil"/>
          <w:left w:val="nil"/>
          <w:bottom w:val="nil"/>
          <w:right w:val="nil"/>
          <w:between w:val="nil"/>
        </w:pBdr>
        <w:spacing w:after="0" w:line="240" w:lineRule="auto"/>
        <w:jc w:val="both"/>
        <w:rPr>
          <w:rFonts w:ascii="Times New Roman" w:eastAsia="Times New Roman" w:hAnsi="Times New Roman" w:cs="Times New Roman"/>
          <w:i/>
          <w:color w:val="000000"/>
          <w:sz w:val="18"/>
          <w:szCs w:val="18"/>
        </w:rPr>
      </w:pPr>
      <w:r>
        <w:rPr>
          <w:vertAlign w:val="superscript"/>
        </w:rPr>
        <w:footnoteRef/>
      </w:r>
      <w:r>
        <w:rPr>
          <w:rFonts w:ascii="Times New Roman" w:eastAsia="Times New Roman" w:hAnsi="Times New Roman" w:cs="Times New Roman"/>
          <w:i/>
          <w:color w:val="000000"/>
          <w:sz w:val="18"/>
          <w:szCs w:val="18"/>
        </w:rPr>
        <w:t xml:space="preserve"> Указывается суммарное время на выполнение всех модулей КЗ одним конкурсантом.</w:t>
      </w:r>
    </w:p>
  </w:footnote>
  <w:footnote w:id="2">
    <w:p w14:paraId="69D5098F" w14:textId="77777777" w:rsidR="00D5388F" w:rsidRDefault="00D5388F" w:rsidP="00D17132">
      <w:pPr>
        <w:pBdr>
          <w:top w:val="nil"/>
          <w:left w:val="nil"/>
          <w:bottom w:val="nil"/>
          <w:right w:val="nil"/>
          <w:between w:val="nil"/>
        </w:pBdr>
        <w:spacing w:after="0" w:line="240" w:lineRule="auto"/>
        <w:rPr>
          <w:rFonts w:ascii="Times New Roman" w:eastAsia="Times New Roman" w:hAnsi="Times New Roman" w:cs="Times New Roman"/>
          <w:i/>
          <w:color w:val="000000"/>
          <w:sz w:val="18"/>
          <w:szCs w:val="18"/>
        </w:rPr>
      </w:pPr>
      <w:r>
        <w:rPr>
          <w:vertAlign w:val="superscript"/>
        </w:rPr>
        <w:footnoteRef/>
      </w:r>
      <w:r>
        <w:rPr>
          <w:rFonts w:ascii="Times New Roman" w:eastAsia="Times New Roman" w:hAnsi="Times New Roman" w:cs="Times New Roman"/>
          <w:i/>
          <w:color w:val="000000"/>
          <w:sz w:val="18"/>
          <w:szCs w:val="18"/>
        </w:rPr>
        <w:t xml:space="preserve"> Указываются особенности компетенции, которые относятся ко всем возрастным категориям и чемпионатным линейкам без исключения.</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C056E3"/>
    <w:multiLevelType w:val="multilevel"/>
    <w:tmpl w:val="F35460AC"/>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 w15:restartNumberingAfterBreak="0">
    <w:nsid w:val="03B56822"/>
    <w:multiLevelType w:val="multilevel"/>
    <w:tmpl w:val="3F062B50"/>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2" w15:restartNumberingAfterBreak="0">
    <w:nsid w:val="084C0DB5"/>
    <w:multiLevelType w:val="hybridMultilevel"/>
    <w:tmpl w:val="7FCC2F30"/>
    <w:lvl w:ilvl="0" w:tplc="4A7AAAE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95E1F41"/>
    <w:multiLevelType w:val="multilevel"/>
    <w:tmpl w:val="544A2754"/>
    <w:lvl w:ilvl="0">
      <w:start w:val="1"/>
      <w:numFmt w:val="bullet"/>
      <w:lvlText w:val=""/>
      <w:lvlJc w:val="left"/>
      <w:pPr>
        <w:ind w:left="2195" w:hanging="360"/>
      </w:pPr>
      <w:rPr>
        <w:rFonts w:ascii="Symbol" w:hAnsi="Symbol"/>
      </w:rPr>
    </w:lvl>
    <w:lvl w:ilvl="1">
      <w:start w:val="1"/>
      <w:numFmt w:val="bullet"/>
      <w:lvlText w:val="o"/>
      <w:lvlJc w:val="left"/>
      <w:pPr>
        <w:ind w:left="2915" w:hanging="360"/>
      </w:pPr>
      <w:rPr>
        <w:rFonts w:ascii="Courier New" w:hAnsi="Courier New"/>
      </w:rPr>
    </w:lvl>
    <w:lvl w:ilvl="2">
      <w:start w:val="1"/>
      <w:numFmt w:val="bullet"/>
      <w:lvlText w:val=""/>
      <w:lvlJc w:val="left"/>
      <w:pPr>
        <w:ind w:left="3635" w:hanging="360"/>
      </w:pPr>
      <w:rPr>
        <w:rFonts w:ascii="Wingdings" w:hAnsi="Wingdings"/>
      </w:rPr>
    </w:lvl>
    <w:lvl w:ilvl="3">
      <w:start w:val="1"/>
      <w:numFmt w:val="bullet"/>
      <w:lvlText w:val=""/>
      <w:lvlJc w:val="left"/>
      <w:pPr>
        <w:ind w:left="4355" w:hanging="360"/>
      </w:pPr>
      <w:rPr>
        <w:rFonts w:ascii="Symbol" w:hAnsi="Symbol"/>
      </w:rPr>
    </w:lvl>
    <w:lvl w:ilvl="4">
      <w:start w:val="1"/>
      <w:numFmt w:val="bullet"/>
      <w:lvlText w:val="o"/>
      <w:lvlJc w:val="left"/>
      <w:pPr>
        <w:ind w:left="5075" w:hanging="360"/>
      </w:pPr>
      <w:rPr>
        <w:rFonts w:ascii="Courier New" w:hAnsi="Courier New"/>
      </w:rPr>
    </w:lvl>
    <w:lvl w:ilvl="5">
      <w:start w:val="1"/>
      <w:numFmt w:val="bullet"/>
      <w:lvlText w:val=""/>
      <w:lvlJc w:val="left"/>
      <w:pPr>
        <w:ind w:left="5795" w:hanging="360"/>
      </w:pPr>
      <w:rPr>
        <w:rFonts w:ascii="Wingdings" w:hAnsi="Wingdings"/>
      </w:rPr>
    </w:lvl>
    <w:lvl w:ilvl="6">
      <w:start w:val="1"/>
      <w:numFmt w:val="bullet"/>
      <w:lvlText w:val=""/>
      <w:lvlJc w:val="left"/>
      <w:pPr>
        <w:ind w:left="6515" w:hanging="360"/>
      </w:pPr>
      <w:rPr>
        <w:rFonts w:ascii="Symbol" w:hAnsi="Symbol"/>
      </w:rPr>
    </w:lvl>
    <w:lvl w:ilvl="7">
      <w:start w:val="1"/>
      <w:numFmt w:val="bullet"/>
      <w:lvlText w:val="o"/>
      <w:lvlJc w:val="left"/>
      <w:pPr>
        <w:ind w:left="7235" w:hanging="360"/>
      </w:pPr>
      <w:rPr>
        <w:rFonts w:ascii="Courier New" w:hAnsi="Courier New"/>
      </w:rPr>
    </w:lvl>
    <w:lvl w:ilvl="8">
      <w:start w:val="1"/>
      <w:numFmt w:val="bullet"/>
      <w:lvlText w:val=""/>
      <w:lvlJc w:val="left"/>
      <w:pPr>
        <w:ind w:left="7955" w:hanging="360"/>
      </w:pPr>
      <w:rPr>
        <w:rFonts w:ascii="Wingdings" w:hAnsi="Wingdings"/>
      </w:rPr>
    </w:lvl>
  </w:abstractNum>
  <w:abstractNum w:abstractNumId="4" w15:restartNumberingAfterBreak="0">
    <w:nsid w:val="0C944A97"/>
    <w:multiLevelType w:val="multilevel"/>
    <w:tmpl w:val="75526FB2"/>
    <w:lvl w:ilvl="0">
      <w:start w:val="1"/>
      <w:numFmt w:val="bullet"/>
      <w:lvlText w:val=""/>
      <w:lvlJc w:val="left"/>
      <w:pPr>
        <w:ind w:left="765" w:hanging="360"/>
      </w:pPr>
      <w:rPr>
        <w:rFonts w:ascii="Symbol" w:hAnsi="Symbol"/>
      </w:rPr>
    </w:lvl>
    <w:lvl w:ilvl="1">
      <w:start w:val="1"/>
      <w:numFmt w:val="bullet"/>
      <w:lvlText w:val="o"/>
      <w:lvlJc w:val="left"/>
      <w:pPr>
        <w:ind w:left="1485" w:hanging="360"/>
      </w:pPr>
      <w:rPr>
        <w:rFonts w:ascii="Courier New" w:hAnsi="Courier New"/>
      </w:rPr>
    </w:lvl>
    <w:lvl w:ilvl="2">
      <w:start w:val="1"/>
      <w:numFmt w:val="bullet"/>
      <w:lvlText w:val=""/>
      <w:lvlJc w:val="left"/>
      <w:pPr>
        <w:ind w:left="2205" w:hanging="360"/>
      </w:pPr>
      <w:rPr>
        <w:rFonts w:ascii="Wingdings" w:hAnsi="Wingdings"/>
      </w:rPr>
    </w:lvl>
    <w:lvl w:ilvl="3">
      <w:start w:val="1"/>
      <w:numFmt w:val="bullet"/>
      <w:lvlText w:val=""/>
      <w:lvlJc w:val="left"/>
      <w:pPr>
        <w:ind w:left="2925" w:hanging="360"/>
      </w:pPr>
      <w:rPr>
        <w:rFonts w:ascii="Symbol" w:hAnsi="Symbol"/>
      </w:rPr>
    </w:lvl>
    <w:lvl w:ilvl="4">
      <w:start w:val="1"/>
      <w:numFmt w:val="bullet"/>
      <w:lvlText w:val="o"/>
      <w:lvlJc w:val="left"/>
      <w:pPr>
        <w:ind w:left="3645" w:hanging="360"/>
      </w:pPr>
      <w:rPr>
        <w:rFonts w:ascii="Courier New" w:hAnsi="Courier New"/>
      </w:rPr>
    </w:lvl>
    <w:lvl w:ilvl="5">
      <w:start w:val="1"/>
      <w:numFmt w:val="bullet"/>
      <w:lvlText w:val=""/>
      <w:lvlJc w:val="left"/>
      <w:pPr>
        <w:ind w:left="4365" w:hanging="360"/>
      </w:pPr>
      <w:rPr>
        <w:rFonts w:ascii="Wingdings" w:hAnsi="Wingdings"/>
      </w:rPr>
    </w:lvl>
    <w:lvl w:ilvl="6">
      <w:start w:val="1"/>
      <w:numFmt w:val="bullet"/>
      <w:lvlText w:val=""/>
      <w:lvlJc w:val="left"/>
      <w:pPr>
        <w:ind w:left="5085" w:hanging="360"/>
      </w:pPr>
      <w:rPr>
        <w:rFonts w:ascii="Symbol" w:hAnsi="Symbol"/>
      </w:rPr>
    </w:lvl>
    <w:lvl w:ilvl="7">
      <w:start w:val="1"/>
      <w:numFmt w:val="bullet"/>
      <w:lvlText w:val="o"/>
      <w:lvlJc w:val="left"/>
      <w:pPr>
        <w:ind w:left="5805" w:hanging="360"/>
      </w:pPr>
      <w:rPr>
        <w:rFonts w:ascii="Courier New" w:hAnsi="Courier New"/>
      </w:rPr>
    </w:lvl>
    <w:lvl w:ilvl="8">
      <w:start w:val="1"/>
      <w:numFmt w:val="bullet"/>
      <w:lvlText w:val=""/>
      <w:lvlJc w:val="left"/>
      <w:pPr>
        <w:ind w:left="6525" w:hanging="360"/>
      </w:pPr>
      <w:rPr>
        <w:rFonts w:ascii="Wingdings" w:hAnsi="Wingdings"/>
      </w:rPr>
    </w:lvl>
  </w:abstractNum>
  <w:abstractNum w:abstractNumId="5" w15:restartNumberingAfterBreak="0">
    <w:nsid w:val="0CE42A92"/>
    <w:multiLevelType w:val="multilevel"/>
    <w:tmpl w:val="C8E202FE"/>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6" w15:restartNumberingAfterBreak="0">
    <w:nsid w:val="0EF452B3"/>
    <w:multiLevelType w:val="multilevel"/>
    <w:tmpl w:val="EAA44840"/>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7" w15:restartNumberingAfterBreak="0">
    <w:nsid w:val="10454C49"/>
    <w:multiLevelType w:val="multilevel"/>
    <w:tmpl w:val="ACC0F3D4"/>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8" w15:restartNumberingAfterBreak="0">
    <w:nsid w:val="109E2729"/>
    <w:multiLevelType w:val="hybridMultilevel"/>
    <w:tmpl w:val="38B61A86"/>
    <w:lvl w:ilvl="0" w:tplc="0419000F">
      <w:start w:val="1"/>
      <w:numFmt w:val="decimal"/>
      <w:lvlText w:val="%1."/>
      <w:lvlJc w:val="left"/>
      <w:pPr>
        <w:tabs>
          <w:tab w:val="num" w:pos="360"/>
        </w:tabs>
        <w:ind w:left="360" w:hanging="360"/>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4D55EC9"/>
    <w:multiLevelType w:val="hybridMultilevel"/>
    <w:tmpl w:val="0100C4D6"/>
    <w:lvl w:ilvl="0" w:tplc="3BCEAB3C">
      <w:start w:val="1"/>
      <w:numFmt w:val="bullet"/>
      <w:pStyle w:val="ListaBlack"/>
      <w:lvlText w:val=""/>
      <w:lvlJc w:val="left"/>
      <w:pPr>
        <w:ind w:left="1287" w:hanging="360"/>
      </w:pPr>
      <w:rPr>
        <w:rFonts w:ascii="Symbol" w:hAnsi="Symbol" w:hint="default"/>
      </w:rPr>
    </w:lvl>
    <w:lvl w:ilvl="1" w:tplc="04190005">
      <w:start w:val="1"/>
      <w:numFmt w:val="bullet"/>
      <w:lvlText w:val=""/>
      <w:lvlJc w:val="left"/>
      <w:pPr>
        <w:ind w:left="2007" w:hanging="360"/>
      </w:pPr>
      <w:rPr>
        <w:rFonts w:ascii="Wingdings" w:hAnsi="Wingdings" w:hint="default"/>
      </w:rPr>
    </w:lvl>
    <w:lvl w:ilvl="2" w:tplc="F0C8C08A">
      <w:start w:val="1"/>
      <w:numFmt w:val="bullet"/>
      <w:lvlText w:val=""/>
      <w:lvlJc w:val="left"/>
      <w:pPr>
        <w:ind w:left="2727" w:hanging="360"/>
      </w:pPr>
      <w:rPr>
        <w:rFonts w:ascii="Wingdings" w:hAnsi="Wingdings" w:hint="default"/>
      </w:rPr>
    </w:lvl>
    <w:lvl w:ilvl="3" w:tplc="261E96E2" w:tentative="1">
      <w:start w:val="1"/>
      <w:numFmt w:val="bullet"/>
      <w:lvlText w:val=""/>
      <w:lvlJc w:val="left"/>
      <w:pPr>
        <w:ind w:left="3447" w:hanging="360"/>
      </w:pPr>
      <w:rPr>
        <w:rFonts w:ascii="Symbol" w:hAnsi="Symbol" w:hint="default"/>
      </w:rPr>
    </w:lvl>
    <w:lvl w:ilvl="4" w:tplc="04C45638" w:tentative="1">
      <w:start w:val="1"/>
      <w:numFmt w:val="bullet"/>
      <w:lvlText w:val="o"/>
      <w:lvlJc w:val="left"/>
      <w:pPr>
        <w:ind w:left="4167" w:hanging="360"/>
      </w:pPr>
      <w:rPr>
        <w:rFonts w:ascii="Courier New" w:hAnsi="Courier New" w:cs="Courier New" w:hint="default"/>
      </w:rPr>
    </w:lvl>
    <w:lvl w:ilvl="5" w:tplc="095681F2" w:tentative="1">
      <w:start w:val="1"/>
      <w:numFmt w:val="bullet"/>
      <w:lvlText w:val=""/>
      <w:lvlJc w:val="left"/>
      <w:pPr>
        <w:ind w:left="4887" w:hanging="360"/>
      </w:pPr>
      <w:rPr>
        <w:rFonts w:ascii="Wingdings" w:hAnsi="Wingdings" w:hint="default"/>
      </w:rPr>
    </w:lvl>
    <w:lvl w:ilvl="6" w:tplc="AD2CF8B4" w:tentative="1">
      <w:start w:val="1"/>
      <w:numFmt w:val="bullet"/>
      <w:lvlText w:val=""/>
      <w:lvlJc w:val="left"/>
      <w:pPr>
        <w:ind w:left="5607" w:hanging="360"/>
      </w:pPr>
      <w:rPr>
        <w:rFonts w:ascii="Symbol" w:hAnsi="Symbol" w:hint="default"/>
      </w:rPr>
    </w:lvl>
    <w:lvl w:ilvl="7" w:tplc="D75C862E" w:tentative="1">
      <w:start w:val="1"/>
      <w:numFmt w:val="bullet"/>
      <w:lvlText w:val="o"/>
      <w:lvlJc w:val="left"/>
      <w:pPr>
        <w:ind w:left="6327" w:hanging="360"/>
      </w:pPr>
      <w:rPr>
        <w:rFonts w:ascii="Courier New" w:hAnsi="Courier New" w:cs="Courier New" w:hint="default"/>
      </w:rPr>
    </w:lvl>
    <w:lvl w:ilvl="8" w:tplc="1E307224" w:tentative="1">
      <w:start w:val="1"/>
      <w:numFmt w:val="bullet"/>
      <w:lvlText w:val=""/>
      <w:lvlJc w:val="left"/>
      <w:pPr>
        <w:ind w:left="7047" w:hanging="360"/>
      </w:pPr>
      <w:rPr>
        <w:rFonts w:ascii="Wingdings" w:hAnsi="Wingdings" w:hint="default"/>
      </w:rPr>
    </w:lvl>
  </w:abstractNum>
  <w:abstractNum w:abstractNumId="10" w15:restartNumberingAfterBreak="0">
    <w:nsid w:val="157603E3"/>
    <w:multiLevelType w:val="hybridMultilevel"/>
    <w:tmpl w:val="12F814B6"/>
    <w:lvl w:ilvl="0" w:tplc="09929378">
      <w:start w:val="1"/>
      <w:numFmt w:val="bullet"/>
      <w:pStyle w:val="a"/>
      <w:lvlText w:val=""/>
      <w:lvlJc w:val="left"/>
      <w:pPr>
        <w:tabs>
          <w:tab w:val="num" w:pos="720"/>
        </w:tabs>
        <w:ind w:left="720" w:hanging="360"/>
      </w:pPr>
      <w:rPr>
        <w:rFonts w:ascii="Symbol" w:eastAsia="Times New Roman" w:hAnsi="Symbol"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5B60BC6"/>
    <w:multiLevelType w:val="multilevel"/>
    <w:tmpl w:val="A59CC62A"/>
    <w:lvl w:ilvl="0">
      <w:start w:val="1"/>
      <w:numFmt w:val="bullet"/>
      <w:lvlText w:val=""/>
      <w:lvlJc w:val="left"/>
      <w:pPr>
        <w:ind w:left="927" w:hanging="360"/>
      </w:pPr>
      <w:rPr>
        <w:rFonts w:ascii="Symbol" w:hAnsi="Symbol"/>
      </w:rPr>
    </w:lvl>
    <w:lvl w:ilvl="1">
      <w:start w:val="1"/>
      <w:numFmt w:val="bullet"/>
      <w:lvlText w:val="o"/>
      <w:lvlJc w:val="left"/>
      <w:pPr>
        <w:ind w:left="1647" w:hanging="360"/>
      </w:pPr>
      <w:rPr>
        <w:rFonts w:ascii="Courier New" w:hAnsi="Courier New"/>
      </w:rPr>
    </w:lvl>
    <w:lvl w:ilvl="2">
      <w:start w:val="1"/>
      <w:numFmt w:val="bullet"/>
      <w:lvlText w:val=""/>
      <w:lvlJc w:val="left"/>
      <w:pPr>
        <w:ind w:left="2367" w:hanging="360"/>
      </w:pPr>
      <w:rPr>
        <w:rFonts w:ascii="Wingdings" w:hAnsi="Wingdings"/>
      </w:rPr>
    </w:lvl>
    <w:lvl w:ilvl="3">
      <w:start w:val="1"/>
      <w:numFmt w:val="bullet"/>
      <w:lvlText w:val=""/>
      <w:lvlJc w:val="left"/>
      <w:pPr>
        <w:ind w:left="3087" w:hanging="360"/>
      </w:pPr>
      <w:rPr>
        <w:rFonts w:ascii="Symbol" w:hAnsi="Symbol"/>
      </w:rPr>
    </w:lvl>
    <w:lvl w:ilvl="4">
      <w:start w:val="1"/>
      <w:numFmt w:val="bullet"/>
      <w:lvlText w:val="o"/>
      <w:lvlJc w:val="left"/>
      <w:pPr>
        <w:ind w:left="3807" w:hanging="360"/>
      </w:pPr>
      <w:rPr>
        <w:rFonts w:ascii="Courier New" w:hAnsi="Courier New"/>
      </w:rPr>
    </w:lvl>
    <w:lvl w:ilvl="5">
      <w:start w:val="1"/>
      <w:numFmt w:val="bullet"/>
      <w:lvlText w:val=""/>
      <w:lvlJc w:val="left"/>
      <w:pPr>
        <w:ind w:left="4527" w:hanging="360"/>
      </w:pPr>
      <w:rPr>
        <w:rFonts w:ascii="Wingdings" w:hAnsi="Wingdings"/>
      </w:rPr>
    </w:lvl>
    <w:lvl w:ilvl="6">
      <w:start w:val="1"/>
      <w:numFmt w:val="bullet"/>
      <w:lvlText w:val=""/>
      <w:lvlJc w:val="left"/>
      <w:pPr>
        <w:ind w:left="5247" w:hanging="360"/>
      </w:pPr>
      <w:rPr>
        <w:rFonts w:ascii="Symbol" w:hAnsi="Symbol"/>
      </w:rPr>
    </w:lvl>
    <w:lvl w:ilvl="7">
      <w:start w:val="1"/>
      <w:numFmt w:val="bullet"/>
      <w:lvlText w:val="o"/>
      <w:lvlJc w:val="left"/>
      <w:pPr>
        <w:ind w:left="5967" w:hanging="360"/>
      </w:pPr>
      <w:rPr>
        <w:rFonts w:ascii="Courier New" w:hAnsi="Courier New"/>
      </w:rPr>
    </w:lvl>
    <w:lvl w:ilvl="8">
      <w:start w:val="1"/>
      <w:numFmt w:val="bullet"/>
      <w:lvlText w:val=""/>
      <w:lvlJc w:val="left"/>
      <w:pPr>
        <w:ind w:left="6687" w:hanging="360"/>
      </w:pPr>
      <w:rPr>
        <w:rFonts w:ascii="Wingdings" w:hAnsi="Wingdings"/>
      </w:rPr>
    </w:lvl>
  </w:abstractNum>
  <w:abstractNum w:abstractNumId="12" w15:restartNumberingAfterBreak="0">
    <w:nsid w:val="164F1C6F"/>
    <w:multiLevelType w:val="multilevel"/>
    <w:tmpl w:val="2ADA4764"/>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3" w15:restartNumberingAfterBreak="0">
    <w:nsid w:val="176A7155"/>
    <w:multiLevelType w:val="multilevel"/>
    <w:tmpl w:val="38C09F1A"/>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4" w15:restartNumberingAfterBreak="0">
    <w:nsid w:val="1818010C"/>
    <w:multiLevelType w:val="multilevel"/>
    <w:tmpl w:val="AAF03A00"/>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5" w15:restartNumberingAfterBreak="0">
    <w:nsid w:val="198D5F6C"/>
    <w:multiLevelType w:val="multilevel"/>
    <w:tmpl w:val="092C3534"/>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6" w15:restartNumberingAfterBreak="0">
    <w:nsid w:val="1AFA0EF5"/>
    <w:multiLevelType w:val="multilevel"/>
    <w:tmpl w:val="F58EE39E"/>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7" w15:restartNumberingAfterBreak="0">
    <w:nsid w:val="1C872BDC"/>
    <w:multiLevelType w:val="hybridMultilevel"/>
    <w:tmpl w:val="92FA1D8E"/>
    <w:lvl w:ilvl="0" w:tplc="4A7AAAE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1DD34C83"/>
    <w:multiLevelType w:val="hybridMultilevel"/>
    <w:tmpl w:val="176C0B48"/>
    <w:lvl w:ilvl="0" w:tplc="0504BE1A">
      <w:start w:val="1"/>
      <w:numFmt w:val="bullet"/>
      <w:pStyle w:val="a0"/>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1">
      <w:start w:val="1"/>
      <w:numFmt w:val="bullet"/>
      <w:lvlText w:val=""/>
      <w:lvlJc w:val="left"/>
      <w:pPr>
        <w:tabs>
          <w:tab w:val="num" w:pos="2160"/>
        </w:tabs>
        <w:ind w:left="2160" w:hanging="360"/>
      </w:pPr>
      <w:rPr>
        <w:rFonts w:ascii="Symbol" w:hAnsi="Symbol"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1">
      <w:start w:val="1"/>
      <w:numFmt w:val="bullet"/>
      <w:lvlText w:val=""/>
      <w:lvlJc w:val="left"/>
      <w:pPr>
        <w:tabs>
          <w:tab w:val="num" w:pos="4320"/>
        </w:tabs>
        <w:ind w:left="4320" w:hanging="360"/>
      </w:pPr>
      <w:rPr>
        <w:rFonts w:ascii="Symbol" w:hAnsi="Symbol"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1E915EE1"/>
    <w:multiLevelType w:val="multilevel"/>
    <w:tmpl w:val="62C222A2"/>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20" w15:restartNumberingAfterBreak="0">
    <w:nsid w:val="20B333D8"/>
    <w:multiLevelType w:val="multilevel"/>
    <w:tmpl w:val="6368FAAC"/>
    <w:lvl w:ilvl="0">
      <w:start w:val="1"/>
      <w:numFmt w:val="bullet"/>
      <w:lvlText w:val=""/>
      <w:lvlJc w:val="left"/>
      <w:pPr>
        <w:ind w:left="927" w:hanging="360"/>
      </w:pPr>
      <w:rPr>
        <w:rFonts w:ascii="Symbol" w:hAnsi="Symbol"/>
      </w:rPr>
    </w:lvl>
    <w:lvl w:ilvl="1">
      <w:start w:val="1"/>
      <w:numFmt w:val="bullet"/>
      <w:lvlText w:val="o"/>
      <w:lvlJc w:val="left"/>
      <w:pPr>
        <w:ind w:left="1647" w:hanging="360"/>
      </w:pPr>
      <w:rPr>
        <w:rFonts w:ascii="Courier New" w:hAnsi="Courier New"/>
      </w:rPr>
    </w:lvl>
    <w:lvl w:ilvl="2">
      <w:start w:val="1"/>
      <w:numFmt w:val="bullet"/>
      <w:lvlText w:val=""/>
      <w:lvlJc w:val="left"/>
      <w:pPr>
        <w:ind w:left="2367" w:hanging="360"/>
      </w:pPr>
      <w:rPr>
        <w:rFonts w:ascii="Wingdings" w:hAnsi="Wingdings"/>
      </w:rPr>
    </w:lvl>
    <w:lvl w:ilvl="3">
      <w:start w:val="1"/>
      <w:numFmt w:val="bullet"/>
      <w:lvlText w:val=""/>
      <w:lvlJc w:val="left"/>
      <w:pPr>
        <w:ind w:left="3087" w:hanging="360"/>
      </w:pPr>
      <w:rPr>
        <w:rFonts w:ascii="Symbol" w:hAnsi="Symbol"/>
      </w:rPr>
    </w:lvl>
    <w:lvl w:ilvl="4">
      <w:start w:val="1"/>
      <w:numFmt w:val="bullet"/>
      <w:lvlText w:val="o"/>
      <w:lvlJc w:val="left"/>
      <w:pPr>
        <w:ind w:left="3807" w:hanging="360"/>
      </w:pPr>
      <w:rPr>
        <w:rFonts w:ascii="Courier New" w:hAnsi="Courier New"/>
      </w:rPr>
    </w:lvl>
    <w:lvl w:ilvl="5">
      <w:start w:val="1"/>
      <w:numFmt w:val="bullet"/>
      <w:lvlText w:val=""/>
      <w:lvlJc w:val="left"/>
      <w:pPr>
        <w:ind w:left="4527" w:hanging="360"/>
      </w:pPr>
      <w:rPr>
        <w:rFonts w:ascii="Wingdings" w:hAnsi="Wingdings"/>
      </w:rPr>
    </w:lvl>
    <w:lvl w:ilvl="6">
      <w:start w:val="1"/>
      <w:numFmt w:val="bullet"/>
      <w:lvlText w:val=""/>
      <w:lvlJc w:val="left"/>
      <w:pPr>
        <w:ind w:left="5247" w:hanging="360"/>
      </w:pPr>
      <w:rPr>
        <w:rFonts w:ascii="Symbol" w:hAnsi="Symbol"/>
      </w:rPr>
    </w:lvl>
    <w:lvl w:ilvl="7">
      <w:start w:val="1"/>
      <w:numFmt w:val="bullet"/>
      <w:lvlText w:val="o"/>
      <w:lvlJc w:val="left"/>
      <w:pPr>
        <w:ind w:left="5967" w:hanging="360"/>
      </w:pPr>
      <w:rPr>
        <w:rFonts w:ascii="Courier New" w:hAnsi="Courier New"/>
      </w:rPr>
    </w:lvl>
    <w:lvl w:ilvl="8">
      <w:start w:val="1"/>
      <w:numFmt w:val="bullet"/>
      <w:lvlText w:val=""/>
      <w:lvlJc w:val="left"/>
      <w:pPr>
        <w:ind w:left="6687" w:hanging="360"/>
      </w:pPr>
      <w:rPr>
        <w:rFonts w:ascii="Wingdings" w:hAnsi="Wingdings"/>
      </w:rPr>
    </w:lvl>
  </w:abstractNum>
  <w:abstractNum w:abstractNumId="21" w15:restartNumberingAfterBreak="0">
    <w:nsid w:val="22390CBE"/>
    <w:multiLevelType w:val="multilevel"/>
    <w:tmpl w:val="30DCAE6C"/>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22" w15:restartNumberingAfterBreak="0">
    <w:nsid w:val="24B208B0"/>
    <w:multiLevelType w:val="multilevel"/>
    <w:tmpl w:val="D9589E44"/>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23" w15:restartNumberingAfterBreak="0">
    <w:nsid w:val="26CA3D99"/>
    <w:multiLevelType w:val="multilevel"/>
    <w:tmpl w:val="9BA0E182"/>
    <w:lvl w:ilvl="0">
      <w:start w:val="1"/>
      <w:numFmt w:val="bullet"/>
      <w:lvlText w:val=""/>
      <w:lvlJc w:val="left"/>
      <w:pPr>
        <w:ind w:left="2138" w:hanging="360"/>
      </w:pPr>
      <w:rPr>
        <w:rFonts w:ascii="Symbol" w:hAnsi="Symbol"/>
      </w:rPr>
    </w:lvl>
    <w:lvl w:ilvl="1">
      <w:start w:val="1"/>
      <w:numFmt w:val="bullet"/>
      <w:lvlText w:val="o"/>
      <w:lvlJc w:val="left"/>
      <w:pPr>
        <w:ind w:left="2858" w:hanging="360"/>
      </w:pPr>
      <w:rPr>
        <w:rFonts w:ascii="Courier New" w:hAnsi="Courier New"/>
      </w:rPr>
    </w:lvl>
    <w:lvl w:ilvl="2">
      <w:start w:val="1"/>
      <w:numFmt w:val="bullet"/>
      <w:lvlText w:val=""/>
      <w:lvlJc w:val="left"/>
      <w:pPr>
        <w:ind w:left="3578" w:hanging="360"/>
      </w:pPr>
      <w:rPr>
        <w:rFonts w:ascii="Wingdings" w:hAnsi="Wingdings"/>
      </w:rPr>
    </w:lvl>
    <w:lvl w:ilvl="3">
      <w:start w:val="1"/>
      <w:numFmt w:val="bullet"/>
      <w:lvlText w:val=""/>
      <w:lvlJc w:val="left"/>
      <w:pPr>
        <w:ind w:left="4298" w:hanging="360"/>
      </w:pPr>
      <w:rPr>
        <w:rFonts w:ascii="Symbol" w:hAnsi="Symbol"/>
      </w:rPr>
    </w:lvl>
    <w:lvl w:ilvl="4">
      <w:start w:val="1"/>
      <w:numFmt w:val="bullet"/>
      <w:lvlText w:val="o"/>
      <w:lvlJc w:val="left"/>
      <w:pPr>
        <w:ind w:left="5018" w:hanging="360"/>
      </w:pPr>
      <w:rPr>
        <w:rFonts w:ascii="Courier New" w:hAnsi="Courier New"/>
      </w:rPr>
    </w:lvl>
    <w:lvl w:ilvl="5">
      <w:start w:val="1"/>
      <w:numFmt w:val="bullet"/>
      <w:lvlText w:val=""/>
      <w:lvlJc w:val="left"/>
      <w:pPr>
        <w:ind w:left="5738" w:hanging="360"/>
      </w:pPr>
      <w:rPr>
        <w:rFonts w:ascii="Wingdings" w:hAnsi="Wingdings"/>
      </w:rPr>
    </w:lvl>
    <w:lvl w:ilvl="6">
      <w:start w:val="1"/>
      <w:numFmt w:val="bullet"/>
      <w:lvlText w:val=""/>
      <w:lvlJc w:val="left"/>
      <w:pPr>
        <w:ind w:left="6458" w:hanging="360"/>
      </w:pPr>
      <w:rPr>
        <w:rFonts w:ascii="Symbol" w:hAnsi="Symbol"/>
      </w:rPr>
    </w:lvl>
    <w:lvl w:ilvl="7">
      <w:start w:val="1"/>
      <w:numFmt w:val="bullet"/>
      <w:lvlText w:val="o"/>
      <w:lvlJc w:val="left"/>
      <w:pPr>
        <w:ind w:left="7178" w:hanging="360"/>
      </w:pPr>
      <w:rPr>
        <w:rFonts w:ascii="Courier New" w:hAnsi="Courier New"/>
      </w:rPr>
    </w:lvl>
    <w:lvl w:ilvl="8">
      <w:start w:val="1"/>
      <w:numFmt w:val="bullet"/>
      <w:lvlText w:val=""/>
      <w:lvlJc w:val="left"/>
      <w:pPr>
        <w:ind w:left="7898" w:hanging="360"/>
      </w:pPr>
      <w:rPr>
        <w:rFonts w:ascii="Wingdings" w:hAnsi="Wingdings"/>
      </w:rPr>
    </w:lvl>
  </w:abstractNum>
  <w:abstractNum w:abstractNumId="24" w15:restartNumberingAfterBreak="0">
    <w:nsid w:val="2E0C3F89"/>
    <w:multiLevelType w:val="multilevel"/>
    <w:tmpl w:val="3C0286CE"/>
    <w:lvl w:ilvl="0">
      <w:start w:val="1"/>
      <w:numFmt w:val="bullet"/>
      <w:lvlText w:val=""/>
      <w:lvlJc w:val="left"/>
      <w:pPr>
        <w:ind w:left="1080" w:hanging="360"/>
      </w:pPr>
      <w:rPr>
        <w:rFonts w:ascii="Symbol" w:hAnsi="Symbol"/>
      </w:rPr>
    </w:lvl>
    <w:lvl w:ilvl="1">
      <w:start w:val="1"/>
      <w:numFmt w:val="bullet"/>
      <w:lvlText w:val="o"/>
      <w:lvlJc w:val="left"/>
      <w:pPr>
        <w:ind w:left="1800" w:hanging="360"/>
      </w:pPr>
      <w:rPr>
        <w:rFonts w:ascii="Courier New" w:hAnsi="Courier New"/>
      </w:rPr>
    </w:lvl>
    <w:lvl w:ilvl="2">
      <w:start w:val="1"/>
      <w:numFmt w:val="bullet"/>
      <w:lvlText w:val=""/>
      <w:lvlJc w:val="left"/>
      <w:pPr>
        <w:ind w:left="2520" w:hanging="360"/>
      </w:pPr>
      <w:rPr>
        <w:rFonts w:ascii="Wingdings" w:hAnsi="Wingdings"/>
      </w:rPr>
    </w:lvl>
    <w:lvl w:ilvl="3">
      <w:start w:val="1"/>
      <w:numFmt w:val="bullet"/>
      <w:lvlText w:val=""/>
      <w:lvlJc w:val="left"/>
      <w:pPr>
        <w:ind w:left="3240" w:hanging="360"/>
      </w:pPr>
      <w:rPr>
        <w:rFonts w:ascii="Symbol" w:hAnsi="Symbol"/>
      </w:rPr>
    </w:lvl>
    <w:lvl w:ilvl="4">
      <w:start w:val="1"/>
      <w:numFmt w:val="bullet"/>
      <w:lvlText w:val="o"/>
      <w:lvlJc w:val="left"/>
      <w:pPr>
        <w:ind w:left="3960" w:hanging="360"/>
      </w:pPr>
      <w:rPr>
        <w:rFonts w:ascii="Courier New" w:hAnsi="Courier New"/>
      </w:rPr>
    </w:lvl>
    <w:lvl w:ilvl="5">
      <w:start w:val="1"/>
      <w:numFmt w:val="bullet"/>
      <w:lvlText w:val=""/>
      <w:lvlJc w:val="left"/>
      <w:pPr>
        <w:ind w:left="4680" w:hanging="360"/>
      </w:pPr>
      <w:rPr>
        <w:rFonts w:ascii="Wingdings" w:hAnsi="Wingdings"/>
      </w:rPr>
    </w:lvl>
    <w:lvl w:ilvl="6">
      <w:start w:val="1"/>
      <w:numFmt w:val="bullet"/>
      <w:lvlText w:val=""/>
      <w:lvlJc w:val="left"/>
      <w:pPr>
        <w:ind w:left="5400" w:hanging="360"/>
      </w:pPr>
      <w:rPr>
        <w:rFonts w:ascii="Symbol" w:hAnsi="Symbol"/>
      </w:rPr>
    </w:lvl>
    <w:lvl w:ilvl="7">
      <w:start w:val="1"/>
      <w:numFmt w:val="bullet"/>
      <w:lvlText w:val="o"/>
      <w:lvlJc w:val="left"/>
      <w:pPr>
        <w:ind w:left="6120" w:hanging="360"/>
      </w:pPr>
      <w:rPr>
        <w:rFonts w:ascii="Courier New" w:hAnsi="Courier New"/>
      </w:rPr>
    </w:lvl>
    <w:lvl w:ilvl="8">
      <w:start w:val="1"/>
      <w:numFmt w:val="bullet"/>
      <w:lvlText w:val=""/>
      <w:lvlJc w:val="left"/>
      <w:pPr>
        <w:ind w:left="6840" w:hanging="360"/>
      </w:pPr>
      <w:rPr>
        <w:rFonts w:ascii="Wingdings" w:hAnsi="Wingdings"/>
      </w:rPr>
    </w:lvl>
  </w:abstractNum>
  <w:abstractNum w:abstractNumId="25" w15:restartNumberingAfterBreak="0">
    <w:nsid w:val="31A365AF"/>
    <w:multiLevelType w:val="multilevel"/>
    <w:tmpl w:val="74B0FDBE"/>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26" w15:restartNumberingAfterBreak="0">
    <w:nsid w:val="327627A3"/>
    <w:multiLevelType w:val="multilevel"/>
    <w:tmpl w:val="AC3602AC"/>
    <w:lvl w:ilvl="0">
      <w:start w:val="1"/>
      <w:numFmt w:val="bullet"/>
      <w:lvlText w:val=""/>
      <w:lvlJc w:val="left"/>
      <w:pPr>
        <w:ind w:left="2138" w:hanging="360"/>
      </w:pPr>
      <w:rPr>
        <w:rFonts w:ascii="Symbol" w:hAnsi="Symbol"/>
      </w:rPr>
    </w:lvl>
    <w:lvl w:ilvl="1">
      <w:start w:val="1"/>
      <w:numFmt w:val="bullet"/>
      <w:lvlText w:val="o"/>
      <w:lvlJc w:val="left"/>
      <w:pPr>
        <w:ind w:left="2858" w:hanging="360"/>
      </w:pPr>
      <w:rPr>
        <w:rFonts w:ascii="Courier New" w:hAnsi="Courier New"/>
      </w:rPr>
    </w:lvl>
    <w:lvl w:ilvl="2">
      <w:start w:val="1"/>
      <w:numFmt w:val="bullet"/>
      <w:lvlText w:val=""/>
      <w:lvlJc w:val="left"/>
      <w:pPr>
        <w:ind w:left="3578" w:hanging="360"/>
      </w:pPr>
      <w:rPr>
        <w:rFonts w:ascii="Wingdings" w:hAnsi="Wingdings"/>
      </w:rPr>
    </w:lvl>
    <w:lvl w:ilvl="3">
      <w:start w:val="1"/>
      <w:numFmt w:val="bullet"/>
      <w:lvlText w:val=""/>
      <w:lvlJc w:val="left"/>
      <w:pPr>
        <w:ind w:left="4298" w:hanging="360"/>
      </w:pPr>
      <w:rPr>
        <w:rFonts w:ascii="Symbol" w:hAnsi="Symbol"/>
      </w:rPr>
    </w:lvl>
    <w:lvl w:ilvl="4">
      <w:start w:val="1"/>
      <w:numFmt w:val="bullet"/>
      <w:lvlText w:val="o"/>
      <w:lvlJc w:val="left"/>
      <w:pPr>
        <w:ind w:left="5018" w:hanging="360"/>
      </w:pPr>
      <w:rPr>
        <w:rFonts w:ascii="Courier New" w:hAnsi="Courier New"/>
      </w:rPr>
    </w:lvl>
    <w:lvl w:ilvl="5">
      <w:start w:val="1"/>
      <w:numFmt w:val="bullet"/>
      <w:lvlText w:val=""/>
      <w:lvlJc w:val="left"/>
      <w:pPr>
        <w:ind w:left="5738" w:hanging="360"/>
      </w:pPr>
      <w:rPr>
        <w:rFonts w:ascii="Wingdings" w:hAnsi="Wingdings"/>
      </w:rPr>
    </w:lvl>
    <w:lvl w:ilvl="6">
      <w:start w:val="1"/>
      <w:numFmt w:val="bullet"/>
      <w:lvlText w:val=""/>
      <w:lvlJc w:val="left"/>
      <w:pPr>
        <w:ind w:left="6458" w:hanging="360"/>
      </w:pPr>
      <w:rPr>
        <w:rFonts w:ascii="Symbol" w:hAnsi="Symbol"/>
      </w:rPr>
    </w:lvl>
    <w:lvl w:ilvl="7">
      <w:start w:val="1"/>
      <w:numFmt w:val="bullet"/>
      <w:lvlText w:val="o"/>
      <w:lvlJc w:val="left"/>
      <w:pPr>
        <w:ind w:left="7178" w:hanging="360"/>
      </w:pPr>
      <w:rPr>
        <w:rFonts w:ascii="Courier New" w:hAnsi="Courier New"/>
      </w:rPr>
    </w:lvl>
    <w:lvl w:ilvl="8">
      <w:start w:val="1"/>
      <w:numFmt w:val="bullet"/>
      <w:lvlText w:val=""/>
      <w:lvlJc w:val="left"/>
      <w:pPr>
        <w:ind w:left="7898" w:hanging="360"/>
      </w:pPr>
      <w:rPr>
        <w:rFonts w:ascii="Wingdings" w:hAnsi="Wingdings"/>
      </w:rPr>
    </w:lvl>
  </w:abstractNum>
  <w:abstractNum w:abstractNumId="27" w15:restartNumberingAfterBreak="0">
    <w:nsid w:val="3DA6488A"/>
    <w:multiLevelType w:val="multilevel"/>
    <w:tmpl w:val="4654982C"/>
    <w:lvl w:ilvl="0">
      <w:start w:val="1"/>
      <w:numFmt w:val="bullet"/>
      <w:lvlText w:val=""/>
      <w:lvlJc w:val="left"/>
      <w:pPr>
        <w:ind w:left="927" w:hanging="360"/>
      </w:pPr>
      <w:rPr>
        <w:rFonts w:ascii="Symbol" w:hAnsi="Symbol"/>
      </w:rPr>
    </w:lvl>
    <w:lvl w:ilvl="1">
      <w:start w:val="1"/>
      <w:numFmt w:val="bullet"/>
      <w:lvlText w:val="o"/>
      <w:lvlJc w:val="left"/>
      <w:pPr>
        <w:ind w:left="1647" w:hanging="360"/>
      </w:pPr>
      <w:rPr>
        <w:rFonts w:ascii="Courier New" w:hAnsi="Courier New"/>
      </w:rPr>
    </w:lvl>
    <w:lvl w:ilvl="2">
      <w:start w:val="1"/>
      <w:numFmt w:val="bullet"/>
      <w:lvlText w:val=""/>
      <w:lvlJc w:val="left"/>
      <w:pPr>
        <w:ind w:left="2367" w:hanging="360"/>
      </w:pPr>
      <w:rPr>
        <w:rFonts w:ascii="Wingdings" w:hAnsi="Wingdings"/>
      </w:rPr>
    </w:lvl>
    <w:lvl w:ilvl="3">
      <w:start w:val="1"/>
      <w:numFmt w:val="bullet"/>
      <w:lvlText w:val=""/>
      <w:lvlJc w:val="left"/>
      <w:pPr>
        <w:ind w:left="3087" w:hanging="360"/>
      </w:pPr>
      <w:rPr>
        <w:rFonts w:ascii="Symbol" w:hAnsi="Symbol"/>
      </w:rPr>
    </w:lvl>
    <w:lvl w:ilvl="4">
      <w:start w:val="1"/>
      <w:numFmt w:val="bullet"/>
      <w:lvlText w:val="o"/>
      <w:lvlJc w:val="left"/>
      <w:pPr>
        <w:ind w:left="3807" w:hanging="360"/>
      </w:pPr>
      <w:rPr>
        <w:rFonts w:ascii="Courier New" w:hAnsi="Courier New"/>
      </w:rPr>
    </w:lvl>
    <w:lvl w:ilvl="5">
      <w:start w:val="1"/>
      <w:numFmt w:val="bullet"/>
      <w:lvlText w:val=""/>
      <w:lvlJc w:val="left"/>
      <w:pPr>
        <w:ind w:left="4527" w:hanging="360"/>
      </w:pPr>
      <w:rPr>
        <w:rFonts w:ascii="Wingdings" w:hAnsi="Wingdings"/>
      </w:rPr>
    </w:lvl>
    <w:lvl w:ilvl="6">
      <w:start w:val="1"/>
      <w:numFmt w:val="bullet"/>
      <w:lvlText w:val=""/>
      <w:lvlJc w:val="left"/>
      <w:pPr>
        <w:ind w:left="5247" w:hanging="360"/>
      </w:pPr>
      <w:rPr>
        <w:rFonts w:ascii="Symbol" w:hAnsi="Symbol"/>
      </w:rPr>
    </w:lvl>
    <w:lvl w:ilvl="7">
      <w:start w:val="1"/>
      <w:numFmt w:val="bullet"/>
      <w:lvlText w:val="o"/>
      <w:lvlJc w:val="left"/>
      <w:pPr>
        <w:ind w:left="5967" w:hanging="360"/>
      </w:pPr>
      <w:rPr>
        <w:rFonts w:ascii="Courier New" w:hAnsi="Courier New"/>
      </w:rPr>
    </w:lvl>
    <w:lvl w:ilvl="8">
      <w:start w:val="1"/>
      <w:numFmt w:val="bullet"/>
      <w:lvlText w:val=""/>
      <w:lvlJc w:val="left"/>
      <w:pPr>
        <w:ind w:left="6687" w:hanging="360"/>
      </w:pPr>
      <w:rPr>
        <w:rFonts w:ascii="Wingdings" w:hAnsi="Wingdings"/>
      </w:rPr>
    </w:lvl>
  </w:abstractNum>
  <w:abstractNum w:abstractNumId="28" w15:restartNumberingAfterBreak="0">
    <w:nsid w:val="44A70436"/>
    <w:multiLevelType w:val="multilevel"/>
    <w:tmpl w:val="6AF0D79C"/>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29" w15:restartNumberingAfterBreak="0">
    <w:nsid w:val="45F91DCA"/>
    <w:multiLevelType w:val="hybridMultilevel"/>
    <w:tmpl w:val="213A31C2"/>
    <w:lvl w:ilvl="0" w:tplc="4A7AAAE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48AB09F7"/>
    <w:multiLevelType w:val="multilevel"/>
    <w:tmpl w:val="E284700C"/>
    <w:lvl w:ilvl="0">
      <w:start w:val="1"/>
      <w:numFmt w:val="bullet"/>
      <w:lvlText w:val=""/>
      <w:lvlJc w:val="left"/>
      <w:pPr>
        <w:ind w:left="795" w:hanging="360"/>
      </w:pPr>
      <w:rPr>
        <w:rFonts w:ascii="Symbol" w:hAnsi="Symbol"/>
      </w:rPr>
    </w:lvl>
    <w:lvl w:ilvl="1">
      <w:start w:val="1"/>
      <w:numFmt w:val="bullet"/>
      <w:lvlText w:val="o"/>
      <w:lvlJc w:val="left"/>
      <w:pPr>
        <w:ind w:left="1515" w:hanging="360"/>
      </w:pPr>
      <w:rPr>
        <w:rFonts w:ascii="Courier New" w:hAnsi="Courier New"/>
      </w:rPr>
    </w:lvl>
    <w:lvl w:ilvl="2">
      <w:start w:val="1"/>
      <w:numFmt w:val="bullet"/>
      <w:lvlText w:val=""/>
      <w:lvlJc w:val="left"/>
      <w:pPr>
        <w:ind w:left="2235" w:hanging="360"/>
      </w:pPr>
      <w:rPr>
        <w:rFonts w:ascii="Wingdings" w:hAnsi="Wingdings"/>
      </w:rPr>
    </w:lvl>
    <w:lvl w:ilvl="3">
      <w:start w:val="1"/>
      <w:numFmt w:val="bullet"/>
      <w:lvlText w:val=""/>
      <w:lvlJc w:val="left"/>
      <w:pPr>
        <w:ind w:left="2955" w:hanging="360"/>
      </w:pPr>
      <w:rPr>
        <w:rFonts w:ascii="Symbol" w:hAnsi="Symbol"/>
      </w:rPr>
    </w:lvl>
    <w:lvl w:ilvl="4">
      <w:start w:val="1"/>
      <w:numFmt w:val="bullet"/>
      <w:lvlText w:val="o"/>
      <w:lvlJc w:val="left"/>
      <w:pPr>
        <w:ind w:left="3675" w:hanging="360"/>
      </w:pPr>
      <w:rPr>
        <w:rFonts w:ascii="Courier New" w:hAnsi="Courier New"/>
      </w:rPr>
    </w:lvl>
    <w:lvl w:ilvl="5">
      <w:start w:val="1"/>
      <w:numFmt w:val="bullet"/>
      <w:lvlText w:val=""/>
      <w:lvlJc w:val="left"/>
      <w:pPr>
        <w:ind w:left="4395" w:hanging="360"/>
      </w:pPr>
      <w:rPr>
        <w:rFonts w:ascii="Wingdings" w:hAnsi="Wingdings"/>
      </w:rPr>
    </w:lvl>
    <w:lvl w:ilvl="6">
      <w:start w:val="1"/>
      <w:numFmt w:val="bullet"/>
      <w:lvlText w:val=""/>
      <w:lvlJc w:val="left"/>
      <w:pPr>
        <w:ind w:left="5115" w:hanging="360"/>
      </w:pPr>
      <w:rPr>
        <w:rFonts w:ascii="Symbol" w:hAnsi="Symbol"/>
      </w:rPr>
    </w:lvl>
    <w:lvl w:ilvl="7">
      <w:start w:val="1"/>
      <w:numFmt w:val="bullet"/>
      <w:lvlText w:val="o"/>
      <w:lvlJc w:val="left"/>
      <w:pPr>
        <w:ind w:left="5835" w:hanging="360"/>
      </w:pPr>
      <w:rPr>
        <w:rFonts w:ascii="Courier New" w:hAnsi="Courier New"/>
      </w:rPr>
    </w:lvl>
    <w:lvl w:ilvl="8">
      <w:start w:val="1"/>
      <w:numFmt w:val="bullet"/>
      <w:lvlText w:val=""/>
      <w:lvlJc w:val="left"/>
      <w:pPr>
        <w:ind w:left="6555" w:hanging="360"/>
      </w:pPr>
      <w:rPr>
        <w:rFonts w:ascii="Wingdings" w:hAnsi="Wingdings"/>
      </w:rPr>
    </w:lvl>
  </w:abstractNum>
  <w:abstractNum w:abstractNumId="31" w15:restartNumberingAfterBreak="0">
    <w:nsid w:val="49230CB0"/>
    <w:multiLevelType w:val="hybridMultilevel"/>
    <w:tmpl w:val="EC6A66EC"/>
    <w:lvl w:ilvl="0" w:tplc="7CD0DE52">
      <w:start w:val="1"/>
      <w:numFmt w:val="bullet"/>
      <w:pStyle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4BED1ADC"/>
    <w:multiLevelType w:val="multilevel"/>
    <w:tmpl w:val="460E1A82"/>
    <w:lvl w:ilvl="0">
      <w:start w:val="1"/>
      <w:numFmt w:val="bullet"/>
      <w:lvlText w:val=""/>
      <w:lvlJc w:val="left"/>
      <w:pPr>
        <w:ind w:left="765" w:hanging="360"/>
      </w:pPr>
      <w:rPr>
        <w:rFonts w:ascii="Symbol" w:hAnsi="Symbol"/>
      </w:rPr>
    </w:lvl>
    <w:lvl w:ilvl="1">
      <w:start w:val="1"/>
      <w:numFmt w:val="bullet"/>
      <w:lvlText w:val="o"/>
      <w:lvlJc w:val="left"/>
      <w:pPr>
        <w:ind w:left="1485" w:hanging="360"/>
      </w:pPr>
      <w:rPr>
        <w:rFonts w:ascii="Courier New" w:hAnsi="Courier New"/>
      </w:rPr>
    </w:lvl>
    <w:lvl w:ilvl="2">
      <w:start w:val="1"/>
      <w:numFmt w:val="bullet"/>
      <w:lvlText w:val=""/>
      <w:lvlJc w:val="left"/>
      <w:pPr>
        <w:ind w:left="2205" w:hanging="360"/>
      </w:pPr>
      <w:rPr>
        <w:rFonts w:ascii="Wingdings" w:hAnsi="Wingdings"/>
      </w:rPr>
    </w:lvl>
    <w:lvl w:ilvl="3">
      <w:start w:val="1"/>
      <w:numFmt w:val="bullet"/>
      <w:lvlText w:val=""/>
      <w:lvlJc w:val="left"/>
      <w:pPr>
        <w:ind w:left="2925" w:hanging="360"/>
      </w:pPr>
      <w:rPr>
        <w:rFonts w:ascii="Symbol" w:hAnsi="Symbol"/>
      </w:rPr>
    </w:lvl>
    <w:lvl w:ilvl="4">
      <w:start w:val="1"/>
      <w:numFmt w:val="bullet"/>
      <w:lvlText w:val="o"/>
      <w:lvlJc w:val="left"/>
      <w:pPr>
        <w:ind w:left="3645" w:hanging="360"/>
      </w:pPr>
      <w:rPr>
        <w:rFonts w:ascii="Courier New" w:hAnsi="Courier New"/>
      </w:rPr>
    </w:lvl>
    <w:lvl w:ilvl="5">
      <w:start w:val="1"/>
      <w:numFmt w:val="bullet"/>
      <w:lvlText w:val=""/>
      <w:lvlJc w:val="left"/>
      <w:pPr>
        <w:ind w:left="4365" w:hanging="360"/>
      </w:pPr>
      <w:rPr>
        <w:rFonts w:ascii="Wingdings" w:hAnsi="Wingdings"/>
      </w:rPr>
    </w:lvl>
    <w:lvl w:ilvl="6">
      <w:start w:val="1"/>
      <w:numFmt w:val="bullet"/>
      <w:lvlText w:val=""/>
      <w:lvlJc w:val="left"/>
      <w:pPr>
        <w:ind w:left="5085" w:hanging="360"/>
      </w:pPr>
      <w:rPr>
        <w:rFonts w:ascii="Symbol" w:hAnsi="Symbol"/>
      </w:rPr>
    </w:lvl>
    <w:lvl w:ilvl="7">
      <w:start w:val="1"/>
      <w:numFmt w:val="bullet"/>
      <w:lvlText w:val="o"/>
      <w:lvlJc w:val="left"/>
      <w:pPr>
        <w:ind w:left="5805" w:hanging="360"/>
      </w:pPr>
      <w:rPr>
        <w:rFonts w:ascii="Courier New" w:hAnsi="Courier New"/>
      </w:rPr>
    </w:lvl>
    <w:lvl w:ilvl="8">
      <w:start w:val="1"/>
      <w:numFmt w:val="bullet"/>
      <w:lvlText w:val=""/>
      <w:lvlJc w:val="left"/>
      <w:pPr>
        <w:ind w:left="6525" w:hanging="360"/>
      </w:pPr>
      <w:rPr>
        <w:rFonts w:ascii="Wingdings" w:hAnsi="Wingdings"/>
      </w:rPr>
    </w:lvl>
  </w:abstractNum>
  <w:abstractNum w:abstractNumId="33" w15:restartNumberingAfterBreak="0">
    <w:nsid w:val="4D72648C"/>
    <w:multiLevelType w:val="hybridMultilevel"/>
    <w:tmpl w:val="347AAFDA"/>
    <w:lvl w:ilvl="0" w:tplc="4A7AAAE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57B21CE1"/>
    <w:multiLevelType w:val="multilevel"/>
    <w:tmpl w:val="3E6038AC"/>
    <w:lvl w:ilvl="0">
      <w:start w:val="1"/>
      <w:numFmt w:val="bullet"/>
      <w:lvlText w:val=""/>
      <w:lvlJc w:val="left"/>
      <w:pPr>
        <w:ind w:left="927" w:hanging="360"/>
      </w:pPr>
      <w:rPr>
        <w:rFonts w:ascii="Symbol" w:hAnsi="Symbol"/>
      </w:rPr>
    </w:lvl>
    <w:lvl w:ilvl="1">
      <w:start w:val="1"/>
      <w:numFmt w:val="bullet"/>
      <w:lvlText w:val="o"/>
      <w:lvlJc w:val="left"/>
      <w:pPr>
        <w:ind w:left="1647" w:hanging="360"/>
      </w:pPr>
      <w:rPr>
        <w:rFonts w:ascii="Courier New" w:hAnsi="Courier New"/>
      </w:rPr>
    </w:lvl>
    <w:lvl w:ilvl="2">
      <w:start w:val="1"/>
      <w:numFmt w:val="bullet"/>
      <w:lvlText w:val=""/>
      <w:lvlJc w:val="left"/>
      <w:pPr>
        <w:ind w:left="2367" w:hanging="360"/>
      </w:pPr>
      <w:rPr>
        <w:rFonts w:ascii="Wingdings" w:hAnsi="Wingdings"/>
      </w:rPr>
    </w:lvl>
    <w:lvl w:ilvl="3">
      <w:start w:val="1"/>
      <w:numFmt w:val="bullet"/>
      <w:lvlText w:val=""/>
      <w:lvlJc w:val="left"/>
      <w:pPr>
        <w:ind w:left="3087" w:hanging="360"/>
      </w:pPr>
      <w:rPr>
        <w:rFonts w:ascii="Symbol" w:hAnsi="Symbol"/>
      </w:rPr>
    </w:lvl>
    <w:lvl w:ilvl="4">
      <w:start w:val="1"/>
      <w:numFmt w:val="bullet"/>
      <w:lvlText w:val="o"/>
      <w:lvlJc w:val="left"/>
      <w:pPr>
        <w:ind w:left="3807" w:hanging="360"/>
      </w:pPr>
      <w:rPr>
        <w:rFonts w:ascii="Courier New" w:hAnsi="Courier New"/>
      </w:rPr>
    </w:lvl>
    <w:lvl w:ilvl="5">
      <w:start w:val="1"/>
      <w:numFmt w:val="bullet"/>
      <w:lvlText w:val=""/>
      <w:lvlJc w:val="left"/>
      <w:pPr>
        <w:ind w:left="4527" w:hanging="360"/>
      </w:pPr>
      <w:rPr>
        <w:rFonts w:ascii="Wingdings" w:hAnsi="Wingdings"/>
      </w:rPr>
    </w:lvl>
    <w:lvl w:ilvl="6">
      <w:start w:val="1"/>
      <w:numFmt w:val="bullet"/>
      <w:lvlText w:val=""/>
      <w:lvlJc w:val="left"/>
      <w:pPr>
        <w:ind w:left="5247" w:hanging="360"/>
      </w:pPr>
      <w:rPr>
        <w:rFonts w:ascii="Symbol" w:hAnsi="Symbol"/>
      </w:rPr>
    </w:lvl>
    <w:lvl w:ilvl="7">
      <w:start w:val="1"/>
      <w:numFmt w:val="bullet"/>
      <w:lvlText w:val="o"/>
      <w:lvlJc w:val="left"/>
      <w:pPr>
        <w:ind w:left="5967" w:hanging="360"/>
      </w:pPr>
      <w:rPr>
        <w:rFonts w:ascii="Courier New" w:hAnsi="Courier New"/>
      </w:rPr>
    </w:lvl>
    <w:lvl w:ilvl="8">
      <w:start w:val="1"/>
      <w:numFmt w:val="bullet"/>
      <w:lvlText w:val=""/>
      <w:lvlJc w:val="left"/>
      <w:pPr>
        <w:ind w:left="6687" w:hanging="360"/>
      </w:pPr>
      <w:rPr>
        <w:rFonts w:ascii="Wingdings" w:hAnsi="Wingdings"/>
      </w:rPr>
    </w:lvl>
  </w:abstractNum>
  <w:abstractNum w:abstractNumId="35" w15:restartNumberingAfterBreak="0">
    <w:nsid w:val="58D7028E"/>
    <w:multiLevelType w:val="hybridMultilevel"/>
    <w:tmpl w:val="7046BE6E"/>
    <w:lvl w:ilvl="0" w:tplc="4A7AAAE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15:restartNumberingAfterBreak="0">
    <w:nsid w:val="5B7A171E"/>
    <w:multiLevelType w:val="multilevel"/>
    <w:tmpl w:val="221CE1C0"/>
    <w:lvl w:ilvl="0">
      <w:start w:val="1"/>
      <w:numFmt w:val="bullet"/>
      <w:lvlText w:val=""/>
      <w:lvlJc w:val="left"/>
      <w:pPr>
        <w:ind w:left="927" w:hanging="360"/>
      </w:pPr>
      <w:rPr>
        <w:rFonts w:ascii="Symbol" w:hAnsi="Symbol"/>
      </w:rPr>
    </w:lvl>
    <w:lvl w:ilvl="1">
      <w:start w:val="1"/>
      <w:numFmt w:val="bullet"/>
      <w:lvlText w:val="o"/>
      <w:lvlJc w:val="left"/>
      <w:pPr>
        <w:ind w:left="1647" w:hanging="360"/>
      </w:pPr>
      <w:rPr>
        <w:rFonts w:ascii="Courier New" w:hAnsi="Courier New"/>
      </w:rPr>
    </w:lvl>
    <w:lvl w:ilvl="2">
      <w:start w:val="1"/>
      <w:numFmt w:val="bullet"/>
      <w:lvlText w:val=""/>
      <w:lvlJc w:val="left"/>
      <w:pPr>
        <w:ind w:left="2367" w:hanging="360"/>
      </w:pPr>
      <w:rPr>
        <w:rFonts w:ascii="Wingdings" w:hAnsi="Wingdings"/>
      </w:rPr>
    </w:lvl>
    <w:lvl w:ilvl="3">
      <w:start w:val="1"/>
      <w:numFmt w:val="bullet"/>
      <w:lvlText w:val=""/>
      <w:lvlJc w:val="left"/>
      <w:pPr>
        <w:ind w:left="3087" w:hanging="360"/>
      </w:pPr>
      <w:rPr>
        <w:rFonts w:ascii="Symbol" w:hAnsi="Symbol"/>
      </w:rPr>
    </w:lvl>
    <w:lvl w:ilvl="4">
      <w:start w:val="1"/>
      <w:numFmt w:val="bullet"/>
      <w:lvlText w:val="o"/>
      <w:lvlJc w:val="left"/>
      <w:pPr>
        <w:ind w:left="3807" w:hanging="360"/>
      </w:pPr>
      <w:rPr>
        <w:rFonts w:ascii="Courier New" w:hAnsi="Courier New"/>
      </w:rPr>
    </w:lvl>
    <w:lvl w:ilvl="5">
      <w:start w:val="1"/>
      <w:numFmt w:val="bullet"/>
      <w:lvlText w:val=""/>
      <w:lvlJc w:val="left"/>
      <w:pPr>
        <w:ind w:left="4527" w:hanging="360"/>
      </w:pPr>
      <w:rPr>
        <w:rFonts w:ascii="Wingdings" w:hAnsi="Wingdings"/>
      </w:rPr>
    </w:lvl>
    <w:lvl w:ilvl="6">
      <w:start w:val="1"/>
      <w:numFmt w:val="bullet"/>
      <w:lvlText w:val=""/>
      <w:lvlJc w:val="left"/>
      <w:pPr>
        <w:ind w:left="5247" w:hanging="360"/>
      </w:pPr>
      <w:rPr>
        <w:rFonts w:ascii="Symbol" w:hAnsi="Symbol"/>
      </w:rPr>
    </w:lvl>
    <w:lvl w:ilvl="7">
      <w:start w:val="1"/>
      <w:numFmt w:val="bullet"/>
      <w:lvlText w:val="o"/>
      <w:lvlJc w:val="left"/>
      <w:pPr>
        <w:ind w:left="5967" w:hanging="360"/>
      </w:pPr>
      <w:rPr>
        <w:rFonts w:ascii="Courier New" w:hAnsi="Courier New"/>
      </w:rPr>
    </w:lvl>
    <w:lvl w:ilvl="8">
      <w:start w:val="1"/>
      <w:numFmt w:val="bullet"/>
      <w:lvlText w:val=""/>
      <w:lvlJc w:val="left"/>
      <w:pPr>
        <w:ind w:left="6687" w:hanging="360"/>
      </w:pPr>
      <w:rPr>
        <w:rFonts w:ascii="Wingdings" w:hAnsi="Wingdings"/>
      </w:rPr>
    </w:lvl>
  </w:abstractNum>
  <w:abstractNum w:abstractNumId="37" w15:restartNumberingAfterBreak="0">
    <w:nsid w:val="622C0399"/>
    <w:multiLevelType w:val="multilevel"/>
    <w:tmpl w:val="6046C098"/>
    <w:lvl w:ilvl="0">
      <w:start w:val="1"/>
      <w:numFmt w:val="bullet"/>
      <w:lvlText w:val=""/>
      <w:lvlJc w:val="left"/>
      <w:pPr>
        <w:ind w:left="777" w:hanging="360"/>
      </w:pPr>
      <w:rPr>
        <w:rFonts w:ascii="Symbol" w:hAnsi="Symbol"/>
      </w:rPr>
    </w:lvl>
    <w:lvl w:ilvl="1">
      <w:start w:val="1"/>
      <w:numFmt w:val="bullet"/>
      <w:lvlText w:val="o"/>
      <w:lvlJc w:val="left"/>
      <w:pPr>
        <w:ind w:left="1497" w:hanging="360"/>
      </w:pPr>
      <w:rPr>
        <w:rFonts w:ascii="Courier New" w:hAnsi="Courier New"/>
      </w:rPr>
    </w:lvl>
    <w:lvl w:ilvl="2">
      <w:start w:val="1"/>
      <w:numFmt w:val="bullet"/>
      <w:lvlText w:val=""/>
      <w:lvlJc w:val="left"/>
      <w:pPr>
        <w:ind w:left="2217" w:hanging="360"/>
      </w:pPr>
      <w:rPr>
        <w:rFonts w:ascii="Wingdings" w:hAnsi="Wingdings"/>
      </w:rPr>
    </w:lvl>
    <w:lvl w:ilvl="3">
      <w:start w:val="1"/>
      <w:numFmt w:val="bullet"/>
      <w:lvlText w:val=""/>
      <w:lvlJc w:val="left"/>
      <w:pPr>
        <w:ind w:left="2937" w:hanging="360"/>
      </w:pPr>
      <w:rPr>
        <w:rFonts w:ascii="Symbol" w:hAnsi="Symbol"/>
      </w:rPr>
    </w:lvl>
    <w:lvl w:ilvl="4">
      <w:start w:val="1"/>
      <w:numFmt w:val="bullet"/>
      <w:lvlText w:val="o"/>
      <w:lvlJc w:val="left"/>
      <w:pPr>
        <w:ind w:left="3657" w:hanging="360"/>
      </w:pPr>
      <w:rPr>
        <w:rFonts w:ascii="Courier New" w:hAnsi="Courier New"/>
      </w:rPr>
    </w:lvl>
    <w:lvl w:ilvl="5">
      <w:start w:val="1"/>
      <w:numFmt w:val="bullet"/>
      <w:lvlText w:val=""/>
      <w:lvlJc w:val="left"/>
      <w:pPr>
        <w:ind w:left="4377" w:hanging="360"/>
      </w:pPr>
      <w:rPr>
        <w:rFonts w:ascii="Wingdings" w:hAnsi="Wingdings"/>
      </w:rPr>
    </w:lvl>
    <w:lvl w:ilvl="6">
      <w:start w:val="1"/>
      <w:numFmt w:val="bullet"/>
      <w:lvlText w:val=""/>
      <w:lvlJc w:val="left"/>
      <w:pPr>
        <w:ind w:left="5097" w:hanging="360"/>
      </w:pPr>
      <w:rPr>
        <w:rFonts w:ascii="Symbol" w:hAnsi="Symbol"/>
      </w:rPr>
    </w:lvl>
    <w:lvl w:ilvl="7">
      <w:start w:val="1"/>
      <w:numFmt w:val="bullet"/>
      <w:lvlText w:val="o"/>
      <w:lvlJc w:val="left"/>
      <w:pPr>
        <w:ind w:left="5817" w:hanging="360"/>
      </w:pPr>
      <w:rPr>
        <w:rFonts w:ascii="Courier New" w:hAnsi="Courier New"/>
      </w:rPr>
    </w:lvl>
    <w:lvl w:ilvl="8">
      <w:start w:val="1"/>
      <w:numFmt w:val="bullet"/>
      <w:lvlText w:val=""/>
      <w:lvlJc w:val="left"/>
      <w:pPr>
        <w:ind w:left="6537" w:hanging="360"/>
      </w:pPr>
      <w:rPr>
        <w:rFonts w:ascii="Wingdings" w:hAnsi="Wingdings"/>
      </w:rPr>
    </w:lvl>
  </w:abstractNum>
  <w:abstractNum w:abstractNumId="38" w15:restartNumberingAfterBreak="0">
    <w:nsid w:val="62DC4E72"/>
    <w:multiLevelType w:val="hybridMultilevel"/>
    <w:tmpl w:val="F4B6B400"/>
    <w:lvl w:ilvl="0" w:tplc="4A7AAAE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15:restartNumberingAfterBreak="0">
    <w:nsid w:val="69E94B6A"/>
    <w:multiLevelType w:val="multilevel"/>
    <w:tmpl w:val="AE663016"/>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40" w15:restartNumberingAfterBreak="0">
    <w:nsid w:val="6C0723A2"/>
    <w:multiLevelType w:val="hybridMultilevel"/>
    <w:tmpl w:val="557E564C"/>
    <w:lvl w:ilvl="0" w:tplc="4A7AAAE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1" w15:restartNumberingAfterBreak="0">
    <w:nsid w:val="6D0F2019"/>
    <w:multiLevelType w:val="multilevel"/>
    <w:tmpl w:val="07DAB7C8"/>
    <w:lvl w:ilvl="0">
      <w:start w:val="1"/>
      <w:numFmt w:val="bullet"/>
      <w:lvlText w:val=""/>
      <w:lvlJc w:val="left"/>
      <w:pPr>
        <w:ind w:left="927" w:hanging="360"/>
      </w:pPr>
      <w:rPr>
        <w:rFonts w:ascii="Symbol" w:hAnsi="Symbol"/>
      </w:rPr>
    </w:lvl>
    <w:lvl w:ilvl="1">
      <w:start w:val="1"/>
      <w:numFmt w:val="bullet"/>
      <w:lvlText w:val="o"/>
      <w:lvlJc w:val="left"/>
      <w:pPr>
        <w:ind w:left="1647" w:hanging="360"/>
      </w:pPr>
      <w:rPr>
        <w:rFonts w:ascii="Courier New" w:hAnsi="Courier New"/>
      </w:rPr>
    </w:lvl>
    <w:lvl w:ilvl="2">
      <w:start w:val="1"/>
      <w:numFmt w:val="bullet"/>
      <w:lvlText w:val=""/>
      <w:lvlJc w:val="left"/>
      <w:pPr>
        <w:ind w:left="2367" w:hanging="360"/>
      </w:pPr>
      <w:rPr>
        <w:rFonts w:ascii="Wingdings" w:hAnsi="Wingdings"/>
      </w:rPr>
    </w:lvl>
    <w:lvl w:ilvl="3">
      <w:start w:val="1"/>
      <w:numFmt w:val="bullet"/>
      <w:lvlText w:val=""/>
      <w:lvlJc w:val="left"/>
      <w:pPr>
        <w:ind w:left="3087" w:hanging="360"/>
      </w:pPr>
      <w:rPr>
        <w:rFonts w:ascii="Symbol" w:hAnsi="Symbol"/>
      </w:rPr>
    </w:lvl>
    <w:lvl w:ilvl="4">
      <w:start w:val="1"/>
      <w:numFmt w:val="bullet"/>
      <w:lvlText w:val="o"/>
      <w:lvlJc w:val="left"/>
      <w:pPr>
        <w:ind w:left="3807" w:hanging="360"/>
      </w:pPr>
      <w:rPr>
        <w:rFonts w:ascii="Courier New" w:hAnsi="Courier New"/>
      </w:rPr>
    </w:lvl>
    <w:lvl w:ilvl="5">
      <w:start w:val="1"/>
      <w:numFmt w:val="bullet"/>
      <w:lvlText w:val=""/>
      <w:lvlJc w:val="left"/>
      <w:pPr>
        <w:ind w:left="4527" w:hanging="360"/>
      </w:pPr>
      <w:rPr>
        <w:rFonts w:ascii="Wingdings" w:hAnsi="Wingdings"/>
      </w:rPr>
    </w:lvl>
    <w:lvl w:ilvl="6">
      <w:start w:val="1"/>
      <w:numFmt w:val="bullet"/>
      <w:lvlText w:val=""/>
      <w:lvlJc w:val="left"/>
      <w:pPr>
        <w:ind w:left="5247" w:hanging="360"/>
      </w:pPr>
      <w:rPr>
        <w:rFonts w:ascii="Symbol" w:hAnsi="Symbol"/>
      </w:rPr>
    </w:lvl>
    <w:lvl w:ilvl="7">
      <w:start w:val="1"/>
      <w:numFmt w:val="bullet"/>
      <w:lvlText w:val="o"/>
      <w:lvlJc w:val="left"/>
      <w:pPr>
        <w:ind w:left="5967" w:hanging="360"/>
      </w:pPr>
      <w:rPr>
        <w:rFonts w:ascii="Courier New" w:hAnsi="Courier New"/>
      </w:rPr>
    </w:lvl>
    <w:lvl w:ilvl="8">
      <w:start w:val="1"/>
      <w:numFmt w:val="bullet"/>
      <w:lvlText w:val=""/>
      <w:lvlJc w:val="left"/>
      <w:pPr>
        <w:ind w:left="6687" w:hanging="360"/>
      </w:pPr>
      <w:rPr>
        <w:rFonts w:ascii="Wingdings" w:hAnsi="Wingdings"/>
      </w:rPr>
    </w:lvl>
  </w:abstractNum>
  <w:abstractNum w:abstractNumId="42" w15:restartNumberingAfterBreak="0">
    <w:nsid w:val="6F4457C5"/>
    <w:multiLevelType w:val="multilevel"/>
    <w:tmpl w:val="C0BA3242"/>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num w:numId="1">
    <w:abstractNumId w:val="31"/>
  </w:num>
  <w:num w:numId="2">
    <w:abstractNumId w:val="18"/>
  </w:num>
  <w:num w:numId="3">
    <w:abstractNumId w:val="10"/>
  </w:num>
  <w:num w:numId="4">
    <w:abstractNumId w:val="9"/>
  </w:num>
  <w:num w:numId="5">
    <w:abstractNumId w:val="8"/>
  </w:num>
  <w:num w:numId="6">
    <w:abstractNumId w:val="17"/>
  </w:num>
  <w:num w:numId="7">
    <w:abstractNumId w:val="19"/>
  </w:num>
  <w:num w:numId="8">
    <w:abstractNumId w:val="33"/>
  </w:num>
  <w:num w:numId="9">
    <w:abstractNumId w:val="2"/>
  </w:num>
  <w:num w:numId="10">
    <w:abstractNumId w:val="29"/>
  </w:num>
  <w:num w:numId="11">
    <w:abstractNumId w:val="35"/>
  </w:num>
  <w:num w:numId="12">
    <w:abstractNumId w:val="26"/>
  </w:num>
  <w:num w:numId="13">
    <w:abstractNumId w:val="37"/>
  </w:num>
  <w:num w:numId="14">
    <w:abstractNumId w:val="23"/>
  </w:num>
  <w:num w:numId="15">
    <w:abstractNumId w:val="36"/>
  </w:num>
  <w:num w:numId="16">
    <w:abstractNumId w:val="11"/>
  </w:num>
  <w:num w:numId="17">
    <w:abstractNumId w:val="40"/>
  </w:num>
  <w:num w:numId="18">
    <w:abstractNumId w:val="5"/>
  </w:num>
  <w:num w:numId="19">
    <w:abstractNumId w:val="34"/>
  </w:num>
  <w:num w:numId="20">
    <w:abstractNumId w:val="27"/>
  </w:num>
  <w:num w:numId="21">
    <w:abstractNumId w:val="20"/>
  </w:num>
  <w:num w:numId="22">
    <w:abstractNumId w:val="12"/>
  </w:num>
  <w:num w:numId="23">
    <w:abstractNumId w:val="41"/>
  </w:num>
  <w:num w:numId="24">
    <w:abstractNumId w:val="3"/>
  </w:num>
  <w:num w:numId="25">
    <w:abstractNumId w:val="38"/>
  </w:num>
  <w:num w:numId="26">
    <w:abstractNumId w:val="16"/>
  </w:num>
  <w:num w:numId="27">
    <w:abstractNumId w:val="25"/>
  </w:num>
  <w:num w:numId="28">
    <w:abstractNumId w:val="4"/>
  </w:num>
  <w:num w:numId="29">
    <w:abstractNumId w:val="30"/>
  </w:num>
  <w:num w:numId="30">
    <w:abstractNumId w:val="42"/>
  </w:num>
  <w:num w:numId="31">
    <w:abstractNumId w:val="32"/>
  </w:num>
  <w:num w:numId="32">
    <w:abstractNumId w:val="15"/>
  </w:num>
  <w:num w:numId="33">
    <w:abstractNumId w:val="28"/>
  </w:num>
  <w:num w:numId="34">
    <w:abstractNumId w:val="6"/>
  </w:num>
  <w:num w:numId="35">
    <w:abstractNumId w:val="21"/>
  </w:num>
  <w:num w:numId="36">
    <w:abstractNumId w:val="39"/>
  </w:num>
  <w:num w:numId="37">
    <w:abstractNumId w:val="14"/>
  </w:num>
  <w:num w:numId="38">
    <w:abstractNumId w:val="24"/>
  </w:num>
  <w:num w:numId="39">
    <w:abstractNumId w:val="0"/>
  </w:num>
  <w:num w:numId="40">
    <w:abstractNumId w:val="13"/>
  </w:num>
  <w:num w:numId="41">
    <w:abstractNumId w:val="22"/>
  </w:num>
  <w:num w:numId="42">
    <w:abstractNumId w:val="1"/>
  </w:num>
  <w:num w:numId="43">
    <w:abstractNumId w:val="7"/>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09"/>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0F49"/>
    <w:rsid w:val="000051E8"/>
    <w:rsid w:val="00021CCE"/>
    <w:rsid w:val="000244DA"/>
    <w:rsid w:val="00024F7D"/>
    <w:rsid w:val="000376F8"/>
    <w:rsid w:val="00041A78"/>
    <w:rsid w:val="00047A39"/>
    <w:rsid w:val="00054C98"/>
    <w:rsid w:val="00056CDE"/>
    <w:rsid w:val="00067386"/>
    <w:rsid w:val="000732FF"/>
    <w:rsid w:val="0007349C"/>
    <w:rsid w:val="00081D65"/>
    <w:rsid w:val="00085313"/>
    <w:rsid w:val="000A1F96"/>
    <w:rsid w:val="000B3397"/>
    <w:rsid w:val="000B55A2"/>
    <w:rsid w:val="000C2FBF"/>
    <w:rsid w:val="000D258B"/>
    <w:rsid w:val="000D43CC"/>
    <w:rsid w:val="000D4C46"/>
    <w:rsid w:val="000D74AA"/>
    <w:rsid w:val="000F0FC3"/>
    <w:rsid w:val="00100FE1"/>
    <w:rsid w:val="001024BE"/>
    <w:rsid w:val="00106738"/>
    <w:rsid w:val="00114D79"/>
    <w:rsid w:val="001226E7"/>
    <w:rsid w:val="001229E8"/>
    <w:rsid w:val="00127743"/>
    <w:rsid w:val="00137545"/>
    <w:rsid w:val="00144674"/>
    <w:rsid w:val="00152D6B"/>
    <w:rsid w:val="00152FF1"/>
    <w:rsid w:val="0015561E"/>
    <w:rsid w:val="00157A96"/>
    <w:rsid w:val="001627D5"/>
    <w:rsid w:val="0017612A"/>
    <w:rsid w:val="001768DD"/>
    <w:rsid w:val="00194D42"/>
    <w:rsid w:val="001A67E0"/>
    <w:rsid w:val="001B4B65"/>
    <w:rsid w:val="001C1282"/>
    <w:rsid w:val="001C63E7"/>
    <w:rsid w:val="001D5AB3"/>
    <w:rsid w:val="001E1DF9"/>
    <w:rsid w:val="00207E02"/>
    <w:rsid w:val="00213AF8"/>
    <w:rsid w:val="00220E70"/>
    <w:rsid w:val="002228E8"/>
    <w:rsid w:val="002230EB"/>
    <w:rsid w:val="00237603"/>
    <w:rsid w:val="00243ADE"/>
    <w:rsid w:val="00245F15"/>
    <w:rsid w:val="00247E8C"/>
    <w:rsid w:val="00270E01"/>
    <w:rsid w:val="00276C5E"/>
    <w:rsid w:val="002776A1"/>
    <w:rsid w:val="0029547E"/>
    <w:rsid w:val="002A2935"/>
    <w:rsid w:val="002A5D48"/>
    <w:rsid w:val="002B1426"/>
    <w:rsid w:val="002B3DBB"/>
    <w:rsid w:val="002F2906"/>
    <w:rsid w:val="003033BB"/>
    <w:rsid w:val="0032065E"/>
    <w:rsid w:val="003242E1"/>
    <w:rsid w:val="00333911"/>
    <w:rsid w:val="00334165"/>
    <w:rsid w:val="003531E7"/>
    <w:rsid w:val="003601A4"/>
    <w:rsid w:val="003735E4"/>
    <w:rsid w:val="0037535C"/>
    <w:rsid w:val="003815C7"/>
    <w:rsid w:val="003831B3"/>
    <w:rsid w:val="003934F8"/>
    <w:rsid w:val="00397A1B"/>
    <w:rsid w:val="003A21C8"/>
    <w:rsid w:val="003A4688"/>
    <w:rsid w:val="003B3844"/>
    <w:rsid w:val="003B6085"/>
    <w:rsid w:val="003C1D7A"/>
    <w:rsid w:val="003C5F97"/>
    <w:rsid w:val="003D070A"/>
    <w:rsid w:val="003D1E51"/>
    <w:rsid w:val="003D3F1B"/>
    <w:rsid w:val="003E5FAF"/>
    <w:rsid w:val="003E68F1"/>
    <w:rsid w:val="004254FE"/>
    <w:rsid w:val="0043498D"/>
    <w:rsid w:val="00436FFC"/>
    <w:rsid w:val="00437D28"/>
    <w:rsid w:val="0044354A"/>
    <w:rsid w:val="00454353"/>
    <w:rsid w:val="00461AC6"/>
    <w:rsid w:val="00465470"/>
    <w:rsid w:val="00473C4A"/>
    <w:rsid w:val="0047429B"/>
    <w:rsid w:val="004904C5"/>
    <w:rsid w:val="004917C4"/>
    <w:rsid w:val="0049197F"/>
    <w:rsid w:val="004A07A5"/>
    <w:rsid w:val="004A1C0D"/>
    <w:rsid w:val="004A4465"/>
    <w:rsid w:val="004B38AA"/>
    <w:rsid w:val="004B692B"/>
    <w:rsid w:val="004C3CAF"/>
    <w:rsid w:val="004C703E"/>
    <w:rsid w:val="004D096E"/>
    <w:rsid w:val="004E785E"/>
    <w:rsid w:val="004E7905"/>
    <w:rsid w:val="005044DB"/>
    <w:rsid w:val="005055FF"/>
    <w:rsid w:val="00510059"/>
    <w:rsid w:val="00554CBB"/>
    <w:rsid w:val="005560AC"/>
    <w:rsid w:val="00557CC0"/>
    <w:rsid w:val="00561024"/>
    <w:rsid w:val="0056194A"/>
    <w:rsid w:val="00565B7C"/>
    <w:rsid w:val="00577B14"/>
    <w:rsid w:val="0059591F"/>
    <w:rsid w:val="005A1625"/>
    <w:rsid w:val="005A203B"/>
    <w:rsid w:val="005B05D5"/>
    <w:rsid w:val="005B05FD"/>
    <w:rsid w:val="005B0DEC"/>
    <w:rsid w:val="005B3B2F"/>
    <w:rsid w:val="005B66FC"/>
    <w:rsid w:val="005C6A23"/>
    <w:rsid w:val="005D2489"/>
    <w:rsid w:val="005E30DC"/>
    <w:rsid w:val="005F6DA6"/>
    <w:rsid w:val="00605DD7"/>
    <w:rsid w:val="0060658F"/>
    <w:rsid w:val="00613219"/>
    <w:rsid w:val="0062789A"/>
    <w:rsid w:val="0063396F"/>
    <w:rsid w:val="00640E46"/>
    <w:rsid w:val="0064179C"/>
    <w:rsid w:val="00641D5C"/>
    <w:rsid w:val="00643A8A"/>
    <w:rsid w:val="0064491A"/>
    <w:rsid w:val="00653B50"/>
    <w:rsid w:val="00655D05"/>
    <w:rsid w:val="0065633E"/>
    <w:rsid w:val="00666BDD"/>
    <w:rsid w:val="006776B4"/>
    <w:rsid w:val="006873B8"/>
    <w:rsid w:val="00690BE6"/>
    <w:rsid w:val="006A39EF"/>
    <w:rsid w:val="006A4689"/>
    <w:rsid w:val="006A4EFB"/>
    <w:rsid w:val="006B0FEA"/>
    <w:rsid w:val="006C03C2"/>
    <w:rsid w:val="006C6D6D"/>
    <w:rsid w:val="006C793B"/>
    <w:rsid w:val="006C7A3B"/>
    <w:rsid w:val="006C7CE4"/>
    <w:rsid w:val="006E6661"/>
    <w:rsid w:val="006F1025"/>
    <w:rsid w:val="006F4464"/>
    <w:rsid w:val="007025EC"/>
    <w:rsid w:val="00703868"/>
    <w:rsid w:val="00707AF6"/>
    <w:rsid w:val="00712445"/>
    <w:rsid w:val="00714CA4"/>
    <w:rsid w:val="007250D9"/>
    <w:rsid w:val="007274B8"/>
    <w:rsid w:val="00727F97"/>
    <w:rsid w:val="00730AE0"/>
    <w:rsid w:val="007345F4"/>
    <w:rsid w:val="0074372D"/>
    <w:rsid w:val="007604F9"/>
    <w:rsid w:val="00764773"/>
    <w:rsid w:val="007735DC"/>
    <w:rsid w:val="0078311A"/>
    <w:rsid w:val="00784C65"/>
    <w:rsid w:val="00791D70"/>
    <w:rsid w:val="00794CC9"/>
    <w:rsid w:val="007954B6"/>
    <w:rsid w:val="00795CB9"/>
    <w:rsid w:val="007A51EF"/>
    <w:rsid w:val="007A61C5"/>
    <w:rsid w:val="007A6888"/>
    <w:rsid w:val="007B0DCC"/>
    <w:rsid w:val="007B2222"/>
    <w:rsid w:val="007B2AFD"/>
    <w:rsid w:val="007B3FD5"/>
    <w:rsid w:val="007C3E4F"/>
    <w:rsid w:val="007D3601"/>
    <w:rsid w:val="007D6C20"/>
    <w:rsid w:val="007E104A"/>
    <w:rsid w:val="007E73B4"/>
    <w:rsid w:val="007F41D6"/>
    <w:rsid w:val="007F70EE"/>
    <w:rsid w:val="0080116E"/>
    <w:rsid w:val="00812083"/>
    <w:rsid w:val="00812516"/>
    <w:rsid w:val="00832EBB"/>
    <w:rsid w:val="00834734"/>
    <w:rsid w:val="00835BF6"/>
    <w:rsid w:val="008707D0"/>
    <w:rsid w:val="008761F3"/>
    <w:rsid w:val="00881DD2"/>
    <w:rsid w:val="0088256E"/>
    <w:rsid w:val="0088285C"/>
    <w:rsid w:val="00882B54"/>
    <w:rsid w:val="00884DCA"/>
    <w:rsid w:val="008912AE"/>
    <w:rsid w:val="008B0F23"/>
    <w:rsid w:val="008B560B"/>
    <w:rsid w:val="008C41F7"/>
    <w:rsid w:val="008D0041"/>
    <w:rsid w:val="008D6DCF"/>
    <w:rsid w:val="008E5424"/>
    <w:rsid w:val="008F0BD7"/>
    <w:rsid w:val="00900604"/>
    <w:rsid w:val="00901689"/>
    <w:rsid w:val="009018F0"/>
    <w:rsid w:val="0090340C"/>
    <w:rsid w:val="00906E82"/>
    <w:rsid w:val="00910553"/>
    <w:rsid w:val="00916AE2"/>
    <w:rsid w:val="009203A8"/>
    <w:rsid w:val="00925EDB"/>
    <w:rsid w:val="00937D4D"/>
    <w:rsid w:val="009440D0"/>
    <w:rsid w:val="00945E13"/>
    <w:rsid w:val="00953113"/>
    <w:rsid w:val="00954AED"/>
    <w:rsid w:val="00954B97"/>
    <w:rsid w:val="00955127"/>
    <w:rsid w:val="00956BC9"/>
    <w:rsid w:val="00961DA0"/>
    <w:rsid w:val="00970F49"/>
    <w:rsid w:val="009715DA"/>
    <w:rsid w:val="00976338"/>
    <w:rsid w:val="00992D9C"/>
    <w:rsid w:val="009931F0"/>
    <w:rsid w:val="00993C1B"/>
    <w:rsid w:val="009955F8"/>
    <w:rsid w:val="009A1CBC"/>
    <w:rsid w:val="009A36AD"/>
    <w:rsid w:val="009B18A2"/>
    <w:rsid w:val="009C6127"/>
    <w:rsid w:val="009D04EE"/>
    <w:rsid w:val="009D32B7"/>
    <w:rsid w:val="009D6931"/>
    <w:rsid w:val="009E37D3"/>
    <w:rsid w:val="009E52E7"/>
    <w:rsid w:val="009E5BD9"/>
    <w:rsid w:val="009F0094"/>
    <w:rsid w:val="009F57C0"/>
    <w:rsid w:val="00A03FAD"/>
    <w:rsid w:val="00A0510D"/>
    <w:rsid w:val="00A11569"/>
    <w:rsid w:val="00A204BB"/>
    <w:rsid w:val="00A20A67"/>
    <w:rsid w:val="00A27EE4"/>
    <w:rsid w:val="00A36EE2"/>
    <w:rsid w:val="00A4187F"/>
    <w:rsid w:val="00A42A0A"/>
    <w:rsid w:val="00A57976"/>
    <w:rsid w:val="00A636B8"/>
    <w:rsid w:val="00A6671B"/>
    <w:rsid w:val="00A8496D"/>
    <w:rsid w:val="00A85D42"/>
    <w:rsid w:val="00A87627"/>
    <w:rsid w:val="00A91D4B"/>
    <w:rsid w:val="00A926F3"/>
    <w:rsid w:val="00A962D4"/>
    <w:rsid w:val="00A9790B"/>
    <w:rsid w:val="00AA2B8A"/>
    <w:rsid w:val="00AA330D"/>
    <w:rsid w:val="00AB7731"/>
    <w:rsid w:val="00AD2200"/>
    <w:rsid w:val="00AE6AB7"/>
    <w:rsid w:val="00AE7A32"/>
    <w:rsid w:val="00AF76EA"/>
    <w:rsid w:val="00B040B1"/>
    <w:rsid w:val="00B162B5"/>
    <w:rsid w:val="00B236AD"/>
    <w:rsid w:val="00B26C50"/>
    <w:rsid w:val="00B30A26"/>
    <w:rsid w:val="00B330F5"/>
    <w:rsid w:val="00B33456"/>
    <w:rsid w:val="00B3384D"/>
    <w:rsid w:val="00B37579"/>
    <w:rsid w:val="00B40FFB"/>
    <w:rsid w:val="00B4196F"/>
    <w:rsid w:val="00B45392"/>
    <w:rsid w:val="00B45AA4"/>
    <w:rsid w:val="00B51911"/>
    <w:rsid w:val="00B610A2"/>
    <w:rsid w:val="00B633B2"/>
    <w:rsid w:val="00B754C6"/>
    <w:rsid w:val="00B83159"/>
    <w:rsid w:val="00B95B16"/>
    <w:rsid w:val="00B97386"/>
    <w:rsid w:val="00BA2CF0"/>
    <w:rsid w:val="00BB07A7"/>
    <w:rsid w:val="00BB0ACD"/>
    <w:rsid w:val="00BC3813"/>
    <w:rsid w:val="00BC7808"/>
    <w:rsid w:val="00BD3C42"/>
    <w:rsid w:val="00BE099A"/>
    <w:rsid w:val="00BE2ED0"/>
    <w:rsid w:val="00C06EBC"/>
    <w:rsid w:val="00C0723F"/>
    <w:rsid w:val="00C121F9"/>
    <w:rsid w:val="00C17B01"/>
    <w:rsid w:val="00C21E3A"/>
    <w:rsid w:val="00C26C83"/>
    <w:rsid w:val="00C31CA1"/>
    <w:rsid w:val="00C33BDB"/>
    <w:rsid w:val="00C34D0A"/>
    <w:rsid w:val="00C36746"/>
    <w:rsid w:val="00C52383"/>
    <w:rsid w:val="00C56A9B"/>
    <w:rsid w:val="00C740CF"/>
    <w:rsid w:val="00C8277D"/>
    <w:rsid w:val="00C8421A"/>
    <w:rsid w:val="00C95538"/>
    <w:rsid w:val="00C96567"/>
    <w:rsid w:val="00C97E44"/>
    <w:rsid w:val="00CA6CCD"/>
    <w:rsid w:val="00CC50B7"/>
    <w:rsid w:val="00CD289C"/>
    <w:rsid w:val="00CD66EF"/>
    <w:rsid w:val="00CE2498"/>
    <w:rsid w:val="00CE36B8"/>
    <w:rsid w:val="00CF0DA9"/>
    <w:rsid w:val="00CF3255"/>
    <w:rsid w:val="00D02C00"/>
    <w:rsid w:val="00D04A6D"/>
    <w:rsid w:val="00D0719B"/>
    <w:rsid w:val="00D12ABD"/>
    <w:rsid w:val="00D16F4B"/>
    <w:rsid w:val="00D17132"/>
    <w:rsid w:val="00D2075B"/>
    <w:rsid w:val="00D229F1"/>
    <w:rsid w:val="00D37448"/>
    <w:rsid w:val="00D37CEC"/>
    <w:rsid w:val="00D37DEA"/>
    <w:rsid w:val="00D405D4"/>
    <w:rsid w:val="00D40F06"/>
    <w:rsid w:val="00D41269"/>
    <w:rsid w:val="00D45007"/>
    <w:rsid w:val="00D5388F"/>
    <w:rsid w:val="00D617CC"/>
    <w:rsid w:val="00D82186"/>
    <w:rsid w:val="00D83E4E"/>
    <w:rsid w:val="00D87A1E"/>
    <w:rsid w:val="00D96994"/>
    <w:rsid w:val="00DA2C93"/>
    <w:rsid w:val="00DB2CD5"/>
    <w:rsid w:val="00DB5A92"/>
    <w:rsid w:val="00DE39D8"/>
    <w:rsid w:val="00DE5614"/>
    <w:rsid w:val="00DF0361"/>
    <w:rsid w:val="00DF0696"/>
    <w:rsid w:val="00E0407E"/>
    <w:rsid w:val="00E04FDF"/>
    <w:rsid w:val="00E15F2A"/>
    <w:rsid w:val="00E279E8"/>
    <w:rsid w:val="00E41CEE"/>
    <w:rsid w:val="00E579D6"/>
    <w:rsid w:val="00E75567"/>
    <w:rsid w:val="00E857D6"/>
    <w:rsid w:val="00EA0163"/>
    <w:rsid w:val="00EA0C3A"/>
    <w:rsid w:val="00EA30C6"/>
    <w:rsid w:val="00EB2779"/>
    <w:rsid w:val="00EB4FF8"/>
    <w:rsid w:val="00ED18F9"/>
    <w:rsid w:val="00ED39F5"/>
    <w:rsid w:val="00ED53C9"/>
    <w:rsid w:val="00ED718A"/>
    <w:rsid w:val="00EE197A"/>
    <w:rsid w:val="00EE7DA3"/>
    <w:rsid w:val="00F10695"/>
    <w:rsid w:val="00F14AF8"/>
    <w:rsid w:val="00F1662D"/>
    <w:rsid w:val="00F3099C"/>
    <w:rsid w:val="00F35F4F"/>
    <w:rsid w:val="00F50AC5"/>
    <w:rsid w:val="00F6025D"/>
    <w:rsid w:val="00F672B2"/>
    <w:rsid w:val="00F8340A"/>
    <w:rsid w:val="00F83D10"/>
    <w:rsid w:val="00F90000"/>
    <w:rsid w:val="00F93643"/>
    <w:rsid w:val="00F93E1F"/>
    <w:rsid w:val="00F96457"/>
    <w:rsid w:val="00FB022D"/>
    <w:rsid w:val="00FB1F17"/>
    <w:rsid w:val="00FB3492"/>
    <w:rsid w:val="00FC415A"/>
    <w:rsid w:val="00FC6098"/>
    <w:rsid w:val="00FD20DE"/>
    <w:rsid w:val="00FD234E"/>
    <w:rsid w:val="00FD4FE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B5BFCEB"/>
  <w15:docId w15:val="{B955BA18-BF3E-420B-9F38-DD5037B424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3E5FAF"/>
  </w:style>
  <w:style w:type="paragraph" w:styleId="1">
    <w:name w:val="heading 1"/>
    <w:basedOn w:val="a1"/>
    <w:next w:val="a1"/>
    <w:link w:val="10"/>
    <w:qFormat/>
    <w:rsid w:val="00DE39D8"/>
    <w:pPr>
      <w:keepNext/>
      <w:spacing w:before="240" w:after="120" w:line="360" w:lineRule="auto"/>
      <w:outlineLvl w:val="0"/>
    </w:pPr>
    <w:rPr>
      <w:rFonts w:ascii="Arial" w:eastAsia="Times New Roman" w:hAnsi="Arial" w:cs="Times New Roman"/>
      <w:b/>
      <w:bCs/>
      <w:caps/>
      <w:color w:val="2C8DE6"/>
      <w:sz w:val="36"/>
      <w:szCs w:val="24"/>
      <w:lang w:val="en-GB"/>
    </w:rPr>
  </w:style>
  <w:style w:type="paragraph" w:styleId="2">
    <w:name w:val="heading 2"/>
    <w:basedOn w:val="a1"/>
    <w:next w:val="a1"/>
    <w:link w:val="20"/>
    <w:qFormat/>
    <w:rsid w:val="00DE39D8"/>
    <w:pPr>
      <w:keepNext/>
      <w:spacing w:before="240" w:after="120" w:line="360" w:lineRule="auto"/>
      <w:outlineLvl w:val="1"/>
    </w:pPr>
    <w:rPr>
      <w:rFonts w:ascii="Arial" w:eastAsia="Times New Roman" w:hAnsi="Arial" w:cs="Times New Roman"/>
      <w:b/>
      <w:sz w:val="28"/>
      <w:szCs w:val="24"/>
      <w:lang w:val="en-GB"/>
    </w:rPr>
  </w:style>
  <w:style w:type="paragraph" w:styleId="3">
    <w:name w:val="heading 3"/>
    <w:basedOn w:val="a1"/>
    <w:next w:val="a1"/>
    <w:link w:val="30"/>
    <w:qFormat/>
    <w:rsid w:val="00DE39D8"/>
    <w:pPr>
      <w:keepNext/>
      <w:spacing w:before="120" w:after="0" w:line="360" w:lineRule="auto"/>
      <w:outlineLvl w:val="2"/>
    </w:pPr>
    <w:rPr>
      <w:rFonts w:ascii="Arial" w:eastAsia="Times New Roman" w:hAnsi="Arial" w:cs="Arial"/>
      <w:b/>
      <w:bCs/>
      <w:szCs w:val="26"/>
      <w:lang w:val="en-GB"/>
    </w:rPr>
  </w:style>
  <w:style w:type="paragraph" w:styleId="4">
    <w:name w:val="heading 4"/>
    <w:basedOn w:val="a1"/>
    <w:next w:val="a1"/>
    <w:link w:val="40"/>
    <w:qFormat/>
    <w:rsid w:val="00DE39D8"/>
    <w:pPr>
      <w:keepNext/>
      <w:widowControl w:val="0"/>
      <w:snapToGrid w:val="0"/>
      <w:spacing w:after="0" w:line="360" w:lineRule="auto"/>
      <w:outlineLvl w:val="3"/>
    </w:pPr>
    <w:rPr>
      <w:rFonts w:ascii="Arial" w:eastAsia="Times New Roman" w:hAnsi="Arial" w:cs="Times New Roman"/>
      <w:b/>
      <w:sz w:val="28"/>
      <w:szCs w:val="20"/>
      <w:lang w:val="en-AU"/>
    </w:rPr>
  </w:style>
  <w:style w:type="paragraph" w:styleId="5">
    <w:name w:val="heading 5"/>
    <w:basedOn w:val="a1"/>
    <w:next w:val="a1"/>
    <w:link w:val="50"/>
    <w:qFormat/>
    <w:rsid w:val="00DE39D8"/>
    <w:pPr>
      <w:keepNext/>
      <w:widowControl w:val="0"/>
      <w:suppressAutoHyphens/>
      <w:snapToGrid w:val="0"/>
      <w:spacing w:after="0" w:line="360" w:lineRule="auto"/>
      <w:jc w:val="both"/>
      <w:outlineLvl w:val="4"/>
    </w:pPr>
    <w:rPr>
      <w:rFonts w:ascii="Arial" w:eastAsia="Times New Roman" w:hAnsi="Arial" w:cs="Times New Roman"/>
      <w:b/>
      <w:bCs/>
      <w:sz w:val="28"/>
      <w:szCs w:val="24"/>
      <w:lang w:val="en-GB"/>
    </w:rPr>
  </w:style>
  <w:style w:type="paragraph" w:styleId="6">
    <w:name w:val="heading 6"/>
    <w:basedOn w:val="a1"/>
    <w:next w:val="a1"/>
    <w:link w:val="60"/>
    <w:qFormat/>
    <w:rsid w:val="00DE39D8"/>
    <w:pPr>
      <w:keepNext/>
      <w:widowControl w:val="0"/>
      <w:snapToGrid w:val="0"/>
      <w:spacing w:after="58" w:line="360" w:lineRule="auto"/>
      <w:outlineLvl w:val="5"/>
    </w:pPr>
    <w:rPr>
      <w:rFonts w:ascii="Arial" w:eastAsia="Times New Roman" w:hAnsi="Arial" w:cs="Times New Roman"/>
      <w:b/>
      <w:sz w:val="24"/>
      <w:szCs w:val="20"/>
      <w:lang w:val="en-AU"/>
    </w:rPr>
  </w:style>
  <w:style w:type="paragraph" w:styleId="7">
    <w:name w:val="heading 7"/>
    <w:basedOn w:val="a1"/>
    <w:next w:val="a1"/>
    <w:link w:val="70"/>
    <w:qFormat/>
    <w:rsid w:val="00DE39D8"/>
    <w:pPr>
      <w:keepNext/>
      <w:widowControl w:val="0"/>
      <w:suppressAutoHyphens/>
      <w:snapToGrid w:val="0"/>
      <w:spacing w:after="0" w:line="360" w:lineRule="auto"/>
      <w:jc w:val="both"/>
      <w:outlineLvl w:val="6"/>
    </w:pPr>
    <w:rPr>
      <w:rFonts w:ascii="Arial" w:eastAsia="Times New Roman" w:hAnsi="Arial" w:cs="Times New Roman"/>
      <w:spacing w:val="-3"/>
      <w:sz w:val="28"/>
      <w:szCs w:val="20"/>
      <w:lang w:val="en-US"/>
    </w:rPr>
  </w:style>
  <w:style w:type="paragraph" w:styleId="8">
    <w:name w:val="heading 8"/>
    <w:basedOn w:val="a1"/>
    <w:next w:val="a1"/>
    <w:link w:val="80"/>
    <w:qFormat/>
    <w:rsid w:val="00DE39D8"/>
    <w:pPr>
      <w:keepNext/>
      <w:widowControl w:val="0"/>
      <w:snapToGrid w:val="0"/>
      <w:spacing w:after="0" w:line="360" w:lineRule="auto"/>
      <w:jc w:val="both"/>
      <w:outlineLvl w:val="7"/>
    </w:pPr>
    <w:rPr>
      <w:rFonts w:ascii="Arial" w:eastAsia="Times New Roman" w:hAnsi="Arial" w:cs="Times New Roman"/>
      <w:b/>
      <w:bCs/>
      <w:sz w:val="24"/>
      <w:szCs w:val="24"/>
      <w:lang w:val="en-GB"/>
    </w:rPr>
  </w:style>
  <w:style w:type="paragraph" w:styleId="9">
    <w:name w:val="heading 9"/>
    <w:basedOn w:val="a1"/>
    <w:next w:val="a1"/>
    <w:link w:val="90"/>
    <w:qFormat/>
    <w:rsid w:val="00DE39D8"/>
    <w:pPr>
      <w:keepNext/>
      <w:widowControl w:val="0"/>
      <w:spacing w:after="0" w:line="360" w:lineRule="auto"/>
      <w:ind w:left="360" w:firstLine="360"/>
      <w:jc w:val="both"/>
      <w:outlineLvl w:val="8"/>
    </w:pPr>
    <w:rPr>
      <w:rFonts w:ascii="Arial" w:eastAsia="Times New Roman" w:hAnsi="Arial" w:cs="Times New Roman"/>
      <w:sz w:val="24"/>
      <w:szCs w:val="20"/>
      <w:u w:val="single"/>
      <w:lang w:val="en-AU"/>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link w:val="a6"/>
    <w:uiPriority w:val="99"/>
    <w:unhideWhenUsed/>
    <w:rsid w:val="00970F49"/>
    <w:pPr>
      <w:tabs>
        <w:tab w:val="center" w:pos="4677"/>
        <w:tab w:val="right" w:pos="9355"/>
      </w:tabs>
      <w:spacing w:after="0" w:line="240" w:lineRule="auto"/>
    </w:pPr>
  </w:style>
  <w:style w:type="character" w:customStyle="1" w:styleId="a6">
    <w:name w:val="Верхний колонтитул Знак"/>
    <w:basedOn w:val="a2"/>
    <w:link w:val="a5"/>
    <w:uiPriority w:val="99"/>
    <w:rsid w:val="00970F49"/>
  </w:style>
  <w:style w:type="paragraph" w:styleId="a7">
    <w:name w:val="footer"/>
    <w:basedOn w:val="a1"/>
    <w:link w:val="a8"/>
    <w:uiPriority w:val="99"/>
    <w:unhideWhenUsed/>
    <w:rsid w:val="00970F49"/>
    <w:pPr>
      <w:tabs>
        <w:tab w:val="center" w:pos="4677"/>
        <w:tab w:val="right" w:pos="9355"/>
      </w:tabs>
      <w:spacing w:after="0" w:line="240" w:lineRule="auto"/>
    </w:pPr>
  </w:style>
  <w:style w:type="character" w:customStyle="1" w:styleId="a8">
    <w:name w:val="Нижний колонтитул Знак"/>
    <w:basedOn w:val="a2"/>
    <w:link w:val="a7"/>
    <w:uiPriority w:val="99"/>
    <w:rsid w:val="00970F49"/>
  </w:style>
  <w:style w:type="paragraph" w:styleId="a9">
    <w:name w:val="No Spacing"/>
    <w:link w:val="aa"/>
    <w:uiPriority w:val="1"/>
    <w:qFormat/>
    <w:rsid w:val="00B45AA4"/>
    <w:pPr>
      <w:spacing w:after="0" w:line="240" w:lineRule="auto"/>
    </w:pPr>
    <w:rPr>
      <w:rFonts w:eastAsiaTheme="minorEastAsia"/>
      <w:lang w:eastAsia="ru-RU"/>
    </w:rPr>
  </w:style>
  <w:style w:type="character" w:customStyle="1" w:styleId="aa">
    <w:name w:val="Без интервала Знак"/>
    <w:basedOn w:val="a2"/>
    <w:link w:val="a9"/>
    <w:uiPriority w:val="1"/>
    <w:rsid w:val="00B45AA4"/>
    <w:rPr>
      <w:rFonts w:eastAsiaTheme="minorEastAsia"/>
      <w:lang w:eastAsia="ru-RU"/>
    </w:rPr>
  </w:style>
  <w:style w:type="character" w:styleId="ab">
    <w:name w:val="Placeholder Text"/>
    <w:basedOn w:val="a2"/>
    <w:uiPriority w:val="99"/>
    <w:semiHidden/>
    <w:rsid w:val="00832EBB"/>
    <w:rPr>
      <w:color w:val="808080"/>
    </w:rPr>
  </w:style>
  <w:style w:type="paragraph" w:styleId="ac">
    <w:name w:val="Balloon Text"/>
    <w:basedOn w:val="a1"/>
    <w:link w:val="ad"/>
    <w:unhideWhenUsed/>
    <w:rsid w:val="00DE39D8"/>
    <w:pPr>
      <w:spacing w:after="0" w:line="240" w:lineRule="auto"/>
    </w:pPr>
    <w:rPr>
      <w:rFonts w:ascii="Tahoma" w:hAnsi="Tahoma" w:cs="Tahoma"/>
      <w:sz w:val="16"/>
      <w:szCs w:val="16"/>
    </w:rPr>
  </w:style>
  <w:style w:type="character" w:customStyle="1" w:styleId="ad">
    <w:name w:val="Текст выноски Знак"/>
    <w:basedOn w:val="a2"/>
    <w:link w:val="ac"/>
    <w:rsid w:val="00DE39D8"/>
    <w:rPr>
      <w:rFonts w:ascii="Tahoma" w:hAnsi="Tahoma" w:cs="Tahoma"/>
      <w:sz w:val="16"/>
      <w:szCs w:val="16"/>
    </w:rPr>
  </w:style>
  <w:style w:type="character" w:customStyle="1" w:styleId="10">
    <w:name w:val="Заголовок 1 Знак"/>
    <w:basedOn w:val="a2"/>
    <w:link w:val="1"/>
    <w:rsid w:val="00DE39D8"/>
    <w:rPr>
      <w:rFonts w:ascii="Arial" w:eastAsia="Times New Roman" w:hAnsi="Arial" w:cs="Times New Roman"/>
      <w:b/>
      <w:bCs/>
      <w:caps/>
      <w:color w:val="2C8DE6"/>
      <w:sz w:val="36"/>
      <w:szCs w:val="24"/>
      <w:lang w:val="en-GB"/>
    </w:rPr>
  </w:style>
  <w:style w:type="character" w:customStyle="1" w:styleId="20">
    <w:name w:val="Заголовок 2 Знак"/>
    <w:basedOn w:val="a2"/>
    <w:link w:val="2"/>
    <w:rsid w:val="00DE39D8"/>
    <w:rPr>
      <w:rFonts w:ascii="Arial" w:eastAsia="Times New Roman" w:hAnsi="Arial" w:cs="Times New Roman"/>
      <w:b/>
      <w:sz w:val="28"/>
      <w:szCs w:val="24"/>
      <w:lang w:val="en-GB"/>
    </w:rPr>
  </w:style>
  <w:style w:type="character" w:customStyle="1" w:styleId="30">
    <w:name w:val="Заголовок 3 Знак"/>
    <w:basedOn w:val="a2"/>
    <w:link w:val="3"/>
    <w:rsid w:val="00DE39D8"/>
    <w:rPr>
      <w:rFonts w:ascii="Arial" w:eastAsia="Times New Roman" w:hAnsi="Arial" w:cs="Arial"/>
      <w:b/>
      <w:bCs/>
      <w:szCs w:val="26"/>
      <w:lang w:val="en-GB"/>
    </w:rPr>
  </w:style>
  <w:style w:type="character" w:customStyle="1" w:styleId="40">
    <w:name w:val="Заголовок 4 Знак"/>
    <w:basedOn w:val="a2"/>
    <w:link w:val="4"/>
    <w:rsid w:val="00DE39D8"/>
    <w:rPr>
      <w:rFonts w:ascii="Arial" w:eastAsia="Times New Roman" w:hAnsi="Arial" w:cs="Times New Roman"/>
      <w:b/>
      <w:sz w:val="28"/>
      <w:szCs w:val="20"/>
      <w:lang w:val="en-AU"/>
    </w:rPr>
  </w:style>
  <w:style w:type="character" w:customStyle="1" w:styleId="50">
    <w:name w:val="Заголовок 5 Знак"/>
    <w:basedOn w:val="a2"/>
    <w:link w:val="5"/>
    <w:rsid w:val="00DE39D8"/>
    <w:rPr>
      <w:rFonts w:ascii="Arial" w:eastAsia="Times New Roman" w:hAnsi="Arial" w:cs="Times New Roman"/>
      <w:b/>
      <w:bCs/>
      <w:sz w:val="28"/>
      <w:szCs w:val="24"/>
      <w:lang w:val="en-GB"/>
    </w:rPr>
  </w:style>
  <w:style w:type="character" w:customStyle="1" w:styleId="60">
    <w:name w:val="Заголовок 6 Знак"/>
    <w:basedOn w:val="a2"/>
    <w:link w:val="6"/>
    <w:rsid w:val="00DE39D8"/>
    <w:rPr>
      <w:rFonts w:ascii="Arial" w:eastAsia="Times New Roman" w:hAnsi="Arial" w:cs="Times New Roman"/>
      <w:b/>
      <w:sz w:val="24"/>
      <w:szCs w:val="20"/>
      <w:lang w:val="en-AU"/>
    </w:rPr>
  </w:style>
  <w:style w:type="character" w:customStyle="1" w:styleId="70">
    <w:name w:val="Заголовок 7 Знак"/>
    <w:basedOn w:val="a2"/>
    <w:link w:val="7"/>
    <w:rsid w:val="00DE39D8"/>
    <w:rPr>
      <w:rFonts w:ascii="Arial" w:eastAsia="Times New Roman" w:hAnsi="Arial" w:cs="Times New Roman"/>
      <w:spacing w:val="-3"/>
      <w:sz w:val="28"/>
      <w:szCs w:val="20"/>
      <w:lang w:val="en-US"/>
    </w:rPr>
  </w:style>
  <w:style w:type="character" w:customStyle="1" w:styleId="80">
    <w:name w:val="Заголовок 8 Знак"/>
    <w:basedOn w:val="a2"/>
    <w:link w:val="8"/>
    <w:rsid w:val="00DE39D8"/>
    <w:rPr>
      <w:rFonts w:ascii="Arial" w:eastAsia="Times New Roman" w:hAnsi="Arial" w:cs="Times New Roman"/>
      <w:b/>
      <w:bCs/>
      <w:sz w:val="24"/>
      <w:szCs w:val="24"/>
      <w:lang w:val="en-GB"/>
    </w:rPr>
  </w:style>
  <w:style w:type="character" w:customStyle="1" w:styleId="90">
    <w:name w:val="Заголовок 9 Знак"/>
    <w:basedOn w:val="a2"/>
    <w:link w:val="9"/>
    <w:rsid w:val="00DE39D8"/>
    <w:rPr>
      <w:rFonts w:ascii="Arial" w:eastAsia="Times New Roman" w:hAnsi="Arial" w:cs="Times New Roman"/>
      <w:sz w:val="24"/>
      <w:szCs w:val="20"/>
      <w:u w:val="single"/>
      <w:lang w:val="en-AU"/>
    </w:rPr>
  </w:style>
  <w:style w:type="character" w:styleId="ae">
    <w:name w:val="Hyperlink"/>
    <w:uiPriority w:val="99"/>
    <w:rsid w:val="00DE39D8"/>
    <w:rPr>
      <w:color w:val="0000FF"/>
      <w:u w:val="single"/>
    </w:rPr>
  </w:style>
  <w:style w:type="table" w:styleId="af">
    <w:name w:val="Table Grid"/>
    <w:basedOn w:val="a3"/>
    <w:rsid w:val="00DE39D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11">
    <w:name w:val="toc 1"/>
    <w:basedOn w:val="a1"/>
    <w:next w:val="a1"/>
    <w:autoRedefine/>
    <w:uiPriority w:val="39"/>
    <w:qFormat/>
    <w:rsid w:val="00E04FDF"/>
    <w:pPr>
      <w:tabs>
        <w:tab w:val="right" w:leader="dot" w:pos="9825"/>
      </w:tabs>
      <w:spacing w:after="0" w:line="360" w:lineRule="auto"/>
    </w:pPr>
    <w:rPr>
      <w:rFonts w:ascii="Arial" w:eastAsia="Times New Roman" w:hAnsi="Arial" w:cs="Times New Roman"/>
      <w:bCs/>
      <w:sz w:val="24"/>
      <w:szCs w:val="28"/>
      <w:lang w:val="en-AU"/>
    </w:rPr>
  </w:style>
  <w:style w:type="paragraph" w:customStyle="1" w:styleId="numberedlist">
    <w:name w:val="numbered list"/>
    <w:basedOn w:val="bullet"/>
    <w:rsid w:val="00DE39D8"/>
  </w:style>
  <w:style w:type="paragraph" w:customStyle="1" w:styleId="bullet">
    <w:name w:val="bullet"/>
    <w:basedOn w:val="a1"/>
    <w:rsid w:val="00DE39D8"/>
    <w:pPr>
      <w:numPr>
        <w:numId w:val="1"/>
      </w:numPr>
      <w:spacing w:after="0" w:line="360" w:lineRule="auto"/>
    </w:pPr>
    <w:rPr>
      <w:rFonts w:ascii="Arial" w:eastAsia="Times New Roman" w:hAnsi="Arial" w:cs="Times New Roman"/>
      <w:szCs w:val="24"/>
      <w:lang w:val="en-GB"/>
    </w:rPr>
  </w:style>
  <w:style w:type="character" w:styleId="af0">
    <w:name w:val="page number"/>
    <w:rsid w:val="00DE39D8"/>
    <w:rPr>
      <w:rFonts w:ascii="Arial" w:hAnsi="Arial"/>
      <w:sz w:val="16"/>
    </w:rPr>
  </w:style>
  <w:style w:type="paragraph" w:customStyle="1" w:styleId="Docsubtitle1">
    <w:name w:val="Doc subtitle1"/>
    <w:basedOn w:val="a1"/>
    <w:link w:val="Docsubtitle1Char"/>
    <w:rsid w:val="00DE39D8"/>
    <w:pPr>
      <w:spacing w:after="0" w:line="360" w:lineRule="auto"/>
    </w:pPr>
    <w:rPr>
      <w:rFonts w:ascii="Arial" w:eastAsia="Times New Roman" w:hAnsi="Arial" w:cs="Times New Roman"/>
      <w:b/>
      <w:sz w:val="28"/>
      <w:szCs w:val="24"/>
      <w:lang w:val="en-GB"/>
    </w:rPr>
  </w:style>
  <w:style w:type="paragraph" w:customStyle="1" w:styleId="Docsubtitle2">
    <w:name w:val="Doc subtitle2"/>
    <w:basedOn w:val="a1"/>
    <w:rsid w:val="00DE39D8"/>
    <w:pPr>
      <w:spacing w:after="0" w:line="360" w:lineRule="auto"/>
    </w:pPr>
    <w:rPr>
      <w:rFonts w:ascii="Arial" w:eastAsia="Times New Roman" w:hAnsi="Arial" w:cs="Times New Roman"/>
      <w:sz w:val="28"/>
      <w:szCs w:val="24"/>
      <w:lang w:val="en-GB"/>
    </w:rPr>
  </w:style>
  <w:style w:type="paragraph" w:customStyle="1" w:styleId="Doctitle">
    <w:name w:val="Doc title"/>
    <w:basedOn w:val="a1"/>
    <w:rsid w:val="00DE39D8"/>
    <w:pPr>
      <w:spacing w:after="0" w:line="360" w:lineRule="auto"/>
    </w:pPr>
    <w:rPr>
      <w:rFonts w:ascii="Arial" w:eastAsia="Times New Roman" w:hAnsi="Arial" w:cs="Times New Roman"/>
      <w:b/>
      <w:sz w:val="40"/>
      <w:szCs w:val="24"/>
      <w:lang w:val="en-GB"/>
    </w:rPr>
  </w:style>
  <w:style w:type="paragraph" w:styleId="af1">
    <w:name w:val="Body Text"/>
    <w:basedOn w:val="a1"/>
    <w:link w:val="af2"/>
    <w:semiHidden/>
    <w:rsid w:val="00DE39D8"/>
    <w:pPr>
      <w:widowControl w:val="0"/>
      <w:snapToGrid w:val="0"/>
      <w:spacing w:after="0" w:line="360" w:lineRule="auto"/>
      <w:jc w:val="both"/>
    </w:pPr>
    <w:rPr>
      <w:rFonts w:ascii="Arial" w:eastAsia="Times New Roman" w:hAnsi="Arial" w:cs="Times New Roman"/>
      <w:sz w:val="24"/>
      <w:szCs w:val="20"/>
      <w:lang w:val="en-AU"/>
    </w:rPr>
  </w:style>
  <w:style w:type="character" w:customStyle="1" w:styleId="af2">
    <w:name w:val="Основной текст Знак"/>
    <w:basedOn w:val="a2"/>
    <w:link w:val="af1"/>
    <w:semiHidden/>
    <w:rsid w:val="00DE39D8"/>
    <w:rPr>
      <w:rFonts w:ascii="Arial" w:eastAsia="Times New Roman" w:hAnsi="Arial" w:cs="Times New Roman"/>
      <w:sz w:val="24"/>
      <w:szCs w:val="20"/>
      <w:lang w:val="en-AU"/>
    </w:rPr>
  </w:style>
  <w:style w:type="paragraph" w:styleId="21">
    <w:name w:val="Body Text Indent 2"/>
    <w:basedOn w:val="a1"/>
    <w:link w:val="22"/>
    <w:semiHidden/>
    <w:rsid w:val="00DE39D8"/>
    <w:pPr>
      <w:spacing w:after="0" w:line="360" w:lineRule="auto"/>
      <w:ind w:left="720"/>
    </w:pPr>
    <w:rPr>
      <w:rFonts w:ascii="Arial" w:eastAsia="Times New Roman" w:hAnsi="Arial" w:cs="Times New Roman"/>
      <w:sz w:val="24"/>
      <w:szCs w:val="20"/>
      <w:lang w:val="en-US"/>
    </w:rPr>
  </w:style>
  <w:style w:type="character" w:customStyle="1" w:styleId="22">
    <w:name w:val="Основной текст с отступом 2 Знак"/>
    <w:basedOn w:val="a2"/>
    <w:link w:val="21"/>
    <w:semiHidden/>
    <w:rsid w:val="00DE39D8"/>
    <w:rPr>
      <w:rFonts w:ascii="Arial" w:eastAsia="Times New Roman" w:hAnsi="Arial" w:cs="Times New Roman"/>
      <w:sz w:val="24"/>
      <w:szCs w:val="20"/>
      <w:lang w:val="en-US"/>
    </w:rPr>
  </w:style>
  <w:style w:type="paragraph" w:styleId="23">
    <w:name w:val="Body Text 2"/>
    <w:basedOn w:val="a1"/>
    <w:link w:val="24"/>
    <w:semiHidden/>
    <w:rsid w:val="00DE39D8"/>
    <w:pPr>
      <w:widowControl w:val="0"/>
      <w:suppressAutoHyphens/>
      <w:snapToGrid w:val="0"/>
      <w:spacing w:after="0" w:line="360" w:lineRule="auto"/>
      <w:jc w:val="both"/>
    </w:pPr>
    <w:rPr>
      <w:rFonts w:ascii="Arial" w:eastAsia="Times New Roman" w:hAnsi="Arial" w:cs="Times New Roman"/>
      <w:spacing w:val="-3"/>
      <w:szCs w:val="20"/>
      <w:lang w:val="en-US"/>
    </w:rPr>
  </w:style>
  <w:style w:type="character" w:customStyle="1" w:styleId="24">
    <w:name w:val="Основной текст 2 Знак"/>
    <w:basedOn w:val="a2"/>
    <w:link w:val="23"/>
    <w:semiHidden/>
    <w:rsid w:val="00DE39D8"/>
    <w:rPr>
      <w:rFonts w:ascii="Arial" w:eastAsia="Times New Roman" w:hAnsi="Arial" w:cs="Times New Roman"/>
      <w:spacing w:val="-3"/>
      <w:szCs w:val="20"/>
      <w:lang w:val="en-US"/>
    </w:rPr>
  </w:style>
  <w:style w:type="paragraph" w:styleId="af3">
    <w:name w:val="caption"/>
    <w:basedOn w:val="a1"/>
    <w:next w:val="a1"/>
    <w:qFormat/>
    <w:rsid w:val="00DE39D8"/>
    <w:pPr>
      <w:widowControl w:val="0"/>
      <w:spacing w:before="240" w:after="0" w:line="360" w:lineRule="auto"/>
      <w:jc w:val="center"/>
    </w:pPr>
    <w:rPr>
      <w:rFonts w:ascii="Arial" w:eastAsia="Times New Roman" w:hAnsi="Arial" w:cs="Times New Roman"/>
      <w:b/>
      <w:sz w:val="36"/>
      <w:szCs w:val="20"/>
      <w:lang w:val="en-AU"/>
    </w:rPr>
  </w:style>
  <w:style w:type="paragraph" w:customStyle="1" w:styleId="12">
    <w:name w:val="Абзац списка1"/>
    <w:basedOn w:val="a1"/>
    <w:rsid w:val="00DE39D8"/>
    <w:pPr>
      <w:spacing w:after="0" w:line="360" w:lineRule="auto"/>
      <w:ind w:left="720"/>
    </w:pPr>
    <w:rPr>
      <w:rFonts w:ascii="Arial" w:eastAsia="Times New Roman" w:hAnsi="Arial" w:cs="Times New Roman"/>
      <w:szCs w:val="24"/>
      <w:lang w:val="en-GB"/>
    </w:rPr>
  </w:style>
  <w:style w:type="character" w:customStyle="1" w:styleId="Docsubtitle1Char">
    <w:name w:val="Doc subtitle1 Char"/>
    <w:link w:val="Docsubtitle1"/>
    <w:locked/>
    <w:rsid w:val="00DE39D8"/>
    <w:rPr>
      <w:rFonts w:ascii="Arial" w:eastAsia="Times New Roman" w:hAnsi="Arial" w:cs="Times New Roman"/>
      <w:b/>
      <w:sz w:val="28"/>
      <w:szCs w:val="24"/>
      <w:lang w:val="en-GB"/>
    </w:rPr>
  </w:style>
  <w:style w:type="paragraph" w:styleId="af4">
    <w:name w:val="footnote text"/>
    <w:basedOn w:val="a1"/>
    <w:link w:val="af5"/>
    <w:rsid w:val="00DE39D8"/>
    <w:pPr>
      <w:spacing w:after="0" w:line="360" w:lineRule="auto"/>
    </w:pPr>
    <w:rPr>
      <w:rFonts w:ascii="Times New Roman" w:eastAsia="Times New Roman" w:hAnsi="Times New Roman" w:cs="Times New Roman"/>
      <w:szCs w:val="20"/>
      <w:lang w:eastAsia="ru-RU"/>
    </w:rPr>
  </w:style>
  <w:style w:type="character" w:customStyle="1" w:styleId="af5">
    <w:name w:val="Текст сноски Знак"/>
    <w:basedOn w:val="a2"/>
    <w:link w:val="af4"/>
    <w:rsid w:val="00DE39D8"/>
    <w:rPr>
      <w:rFonts w:ascii="Times New Roman" w:eastAsia="Times New Roman" w:hAnsi="Times New Roman" w:cs="Times New Roman"/>
      <w:szCs w:val="20"/>
      <w:lang w:eastAsia="ru-RU"/>
    </w:rPr>
  </w:style>
  <w:style w:type="character" w:styleId="af6">
    <w:name w:val="footnote reference"/>
    <w:rsid w:val="00DE39D8"/>
    <w:rPr>
      <w:vertAlign w:val="superscript"/>
    </w:rPr>
  </w:style>
  <w:style w:type="character" w:styleId="af7">
    <w:name w:val="FollowedHyperlink"/>
    <w:rsid w:val="00DE39D8"/>
    <w:rPr>
      <w:color w:val="800080"/>
      <w:u w:val="single"/>
    </w:rPr>
  </w:style>
  <w:style w:type="paragraph" w:customStyle="1" w:styleId="a">
    <w:name w:val="цветной текст"/>
    <w:basedOn w:val="a1"/>
    <w:qFormat/>
    <w:rsid w:val="00DE39D8"/>
    <w:pPr>
      <w:numPr>
        <w:numId w:val="3"/>
      </w:numPr>
      <w:spacing w:after="0" w:line="360" w:lineRule="auto"/>
      <w:jc w:val="both"/>
    </w:pPr>
    <w:rPr>
      <w:rFonts w:ascii="Times New Roman" w:eastAsia="Times New Roman" w:hAnsi="Times New Roman" w:cs="Times New Roman"/>
      <w:color w:val="2C8DE6"/>
      <w:szCs w:val="20"/>
      <w:lang w:eastAsia="ru-RU"/>
    </w:rPr>
  </w:style>
  <w:style w:type="paragraph" w:customStyle="1" w:styleId="538552DCBB0F4C4BB087ED922D6A6322">
    <w:name w:val="538552DCBB0F4C4BB087ED922D6A6322"/>
    <w:rsid w:val="00DE39D8"/>
    <w:pPr>
      <w:spacing w:after="200" w:line="276" w:lineRule="auto"/>
    </w:pPr>
    <w:rPr>
      <w:rFonts w:ascii="Calibri" w:eastAsia="Times New Roman" w:hAnsi="Calibri" w:cs="Times New Roman"/>
      <w:lang w:eastAsia="ru-RU"/>
    </w:rPr>
  </w:style>
  <w:style w:type="paragraph" w:customStyle="1" w:styleId="af8">
    <w:name w:val="выделение цвет"/>
    <w:basedOn w:val="a1"/>
    <w:link w:val="af9"/>
    <w:rsid w:val="00DE39D8"/>
    <w:pPr>
      <w:spacing w:after="0" w:line="360" w:lineRule="auto"/>
      <w:jc w:val="both"/>
    </w:pPr>
    <w:rPr>
      <w:rFonts w:ascii="Times New Roman" w:eastAsia="Times New Roman" w:hAnsi="Times New Roman" w:cs="Times New Roman"/>
      <w:b/>
      <w:color w:val="2C8DE6"/>
      <w:szCs w:val="20"/>
      <w:u w:val="single"/>
      <w:lang w:eastAsia="ru-RU"/>
    </w:rPr>
  </w:style>
  <w:style w:type="character" w:customStyle="1" w:styleId="afa">
    <w:name w:val="цвет в таблице"/>
    <w:rsid w:val="00DE39D8"/>
    <w:rPr>
      <w:color w:val="2C8DE6"/>
    </w:rPr>
  </w:style>
  <w:style w:type="paragraph" w:styleId="afb">
    <w:name w:val="TOC Heading"/>
    <w:basedOn w:val="1"/>
    <w:next w:val="a1"/>
    <w:uiPriority w:val="39"/>
    <w:unhideWhenUsed/>
    <w:qFormat/>
    <w:rsid w:val="00DE39D8"/>
    <w:pPr>
      <w:keepLines/>
      <w:spacing w:before="480" w:after="0" w:line="276" w:lineRule="auto"/>
      <w:outlineLvl w:val="9"/>
    </w:pPr>
    <w:rPr>
      <w:rFonts w:ascii="Cambria" w:hAnsi="Cambria"/>
      <w:caps w:val="0"/>
      <w:color w:val="365F91"/>
      <w:sz w:val="28"/>
      <w:szCs w:val="28"/>
      <w:lang w:val="ru-RU" w:eastAsia="ru-RU"/>
    </w:rPr>
  </w:style>
  <w:style w:type="paragraph" w:styleId="25">
    <w:name w:val="toc 2"/>
    <w:basedOn w:val="a1"/>
    <w:next w:val="a1"/>
    <w:autoRedefine/>
    <w:uiPriority w:val="39"/>
    <w:qFormat/>
    <w:rsid w:val="00976338"/>
    <w:pPr>
      <w:tabs>
        <w:tab w:val="left" w:pos="142"/>
        <w:tab w:val="right" w:leader="dot" w:pos="9639"/>
      </w:tabs>
      <w:spacing w:after="0" w:line="240" w:lineRule="auto"/>
    </w:pPr>
    <w:rPr>
      <w:rFonts w:ascii="Times New Roman" w:eastAsia="Times New Roman" w:hAnsi="Times New Roman" w:cs="Times New Roman"/>
      <w:szCs w:val="20"/>
      <w:lang w:eastAsia="ru-RU"/>
    </w:rPr>
  </w:style>
  <w:style w:type="paragraph" w:styleId="31">
    <w:name w:val="toc 3"/>
    <w:basedOn w:val="a1"/>
    <w:next w:val="a1"/>
    <w:autoRedefine/>
    <w:uiPriority w:val="39"/>
    <w:unhideWhenUsed/>
    <w:qFormat/>
    <w:rsid w:val="00DE39D8"/>
    <w:pPr>
      <w:spacing w:after="100" w:line="276" w:lineRule="auto"/>
      <w:ind w:left="440"/>
    </w:pPr>
    <w:rPr>
      <w:rFonts w:ascii="Calibri" w:eastAsia="Times New Roman" w:hAnsi="Calibri" w:cs="Times New Roman"/>
      <w:lang w:eastAsia="ru-RU"/>
    </w:rPr>
  </w:style>
  <w:style w:type="paragraph" w:customStyle="1" w:styleId="-1">
    <w:name w:val="!Заголовок-1"/>
    <w:basedOn w:val="1"/>
    <w:link w:val="-10"/>
    <w:qFormat/>
    <w:rsid w:val="00DE39D8"/>
    <w:rPr>
      <w:lang w:val="ru-RU"/>
    </w:rPr>
  </w:style>
  <w:style w:type="paragraph" w:customStyle="1" w:styleId="-2">
    <w:name w:val="!заголовок-2"/>
    <w:basedOn w:val="2"/>
    <w:link w:val="-20"/>
    <w:qFormat/>
    <w:rsid w:val="00DE39D8"/>
    <w:rPr>
      <w:lang w:val="ru-RU"/>
    </w:rPr>
  </w:style>
  <w:style w:type="character" w:customStyle="1" w:styleId="-10">
    <w:name w:val="!Заголовок-1 Знак"/>
    <w:link w:val="-1"/>
    <w:rsid w:val="00DE39D8"/>
    <w:rPr>
      <w:rFonts w:ascii="Arial" w:eastAsia="Times New Roman" w:hAnsi="Arial" w:cs="Times New Roman"/>
      <w:b/>
      <w:bCs/>
      <w:caps/>
      <w:color w:val="2C8DE6"/>
      <w:sz w:val="36"/>
      <w:szCs w:val="24"/>
    </w:rPr>
  </w:style>
  <w:style w:type="paragraph" w:customStyle="1" w:styleId="afc">
    <w:name w:val="!Текст"/>
    <w:basedOn w:val="a1"/>
    <w:link w:val="afd"/>
    <w:qFormat/>
    <w:rsid w:val="00DE39D8"/>
    <w:pPr>
      <w:spacing w:after="0" w:line="360" w:lineRule="auto"/>
      <w:jc w:val="both"/>
    </w:pPr>
    <w:rPr>
      <w:rFonts w:ascii="Times New Roman" w:eastAsia="Times New Roman" w:hAnsi="Times New Roman" w:cs="Times New Roman"/>
      <w:szCs w:val="20"/>
      <w:lang w:eastAsia="ru-RU"/>
    </w:rPr>
  </w:style>
  <w:style w:type="character" w:customStyle="1" w:styleId="-20">
    <w:name w:val="!заголовок-2 Знак"/>
    <w:link w:val="-2"/>
    <w:rsid w:val="00DE39D8"/>
    <w:rPr>
      <w:rFonts w:ascii="Arial" w:eastAsia="Times New Roman" w:hAnsi="Arial" w:cs="Times New Roman"/>
      <w:b/>
      <w:sz w:val="28"/>
      <w:szCs w:val="24"/>
    </w:rPr>
  </w:style>
  <w:style w:type="paragraph" w:customStyle="1" w:styleId="afe">
    <w:name w:val="!Синий заголовок текста"/>
    <w:basedOn w:val="af8"/>
    <w:link w:val="aff"/>
    <w:qFormat/>
    <w:rsid w:val="00DE39D8"/>
  </w:style>
  <w:style w:type="character" w:customStyle="1" w:styleId="afd">
    <w:name w:val="!Текст Знак"/>
    <w:link w:val="afc"/>
    <w:rsid w:val="00DE39D8"/>
    <w:rPr>
      <w:rFonts w:ascii="Times New Roman" w:eastAsia="Times New Roman" w:hAnsi="Times New Roman" w:cs="Times New Roman"/>
      <w:szCs w:val="20"/>
      <w:lang w:eastAsia="ru-RU"/>
    </w:rPr>
  </w:style>
  <w:style w:type="paragraph" w:customStyle="1" w:styleId="a0">
    <w:name w:val="!Список с точками"/>
    <w:basedOn w:val="a1"/>
    <w:link w:val="aff0"/>
    <w:qFormat/>
    <w:rsid w:val="00DE39D8"/>
    <w:pPr>
      <w:numPr>
        <w:numId w:val="2"/>
      </w:numPr>
      <w:spacing w:after="0" w:line="360" w:lineRule="auto"/>
      <w:jc w:val="both"/>
    </w:pPr>
    <w:rPr>
      <w:rFonts w:ascii="Times New Roman" w:eastAsia="Times New Roman" w:hAnsi="Times New Roman" w:cs="Times New Roman"/>
      <w:szCs w:val="20"/>
      <w:lang w:eastAsia="ru-RU"/>
    </w:rPr>
  </w:style>
  <w:style w:type="character" w:customStyle="1" w:styleId="af9">
    <w:name w:val="выделение цвет Знак"/>
    <w:link w:val="af8"/>
    <w:rsid w:val="00DE39D8"/>
    <w:rPr>
      <w:rFonts w:ascii="Times New Roman" w:eastAsia="Times New Roman" w:hAnsi="Times New Roman" w:cs="Times New Roman"/>
      <w:b/>
      <w:color w:val="2C8DE6"/>
      <w:szCs w:val="20"/>
      <w:u w:val="single"/>
      <w:lang w:eastAsia="ru-RU"/>
    </w:rPr>
  </w:style>
  <w:style w:type="character" w:customStyle="1" w:styleId="aff">
    <w:name w:val="!Синий заголовок текста Знак"/>
    <w:link w:val="afe"/>
    <w:rsid w:val="00DE39D8"/>
    <w:rPr>
      <w:rFonts w:ascii="Times New Roman" w:eastAsia="Times New Roman" w:hAnsi="Times New Roman" w:cs="Times New Roman"/>
      <w:b/>
      <w:color w:val="2C8DE6"/>
      <w:szCs w:val="20"/>
      <w:u w:val="single"/>
      <w:lang w:eastAsia="ru-RU"/>
    </w:rPr>
  </w:style>
  <w:style w:type="paragraph" w:styleId="aff1">
    <w:name w:val="List Paragraph"/>
    <w:basedOn w:val="a1"/>
    <w:link w:val="aff2"/>
    <w:uiPriority w:val="34"/>
    <w:qFormat/>
    <w:rsid w:val="00DE39D8"/>
    <w:pPr>
      <w:spacing w:after="200" w:line="276" w:lineRule="auto"/>
      <w:ind w:left="720"/>
      <w:contextualSpacing/>
    </w:pPr>
    <w:rPr>
      <w:rFonts w:ascii="Calibri" w:eastAsia="Calibri" w:hAnsi="Calibri" w:cs="Times New Roman"/>
    </w:rPr>
  </w:style>
  <w:style w:type="character" w:customStyle="1" w:styleId="aff0">
    <w:name w:val="!Список с точками Знак"/>
    <w:link w:val="a0"/>
    <w:rsid w:val="00DE39D8"/>
    <w:rPr>
      <w:rFonts w:ascii="Times New Roman" w:eastAsia="Times New Roman" w:hAnsi="Times New Roman" w:cs="Times New Roman"/>
      <w:szCs w:val="20"/>
      <w:lang w:eastAsia="ru-RU"/>
    </w:rPr>
  </w:style>
  <w:style w:type="paragraph" w:customStyle="1" w:styleId="aff3">
    <w:name w:val="Базовый"/>
    <w:rsid w:val="00DE39D8"/>
    <w:pPr>
      <w:suppressAutoHyphens/>
      <w:spacing w:after="200" w:line="276" w:lineRule="auto"/>
    </w:pPr>
    <w:rPr>
      <w:rFonts w:ascii="Times New Roman" w:eastAsia="DejaVu Sans" w:hAnsi="Times New Roman" w:cs="Times New Roman"/>
      <w:sz w:val="24"/>
      <w:szCs w:val="24"/>
    </w:rPr>
  </w:style>
  <w:style w:type="character" w:customStyle="1" w:styleId="-">
    <w:name w:val="Интернет-ссылка"/>
    <w:rsid w:val="00DE39D8"/>
    <w:rPr>
      <w:color w:val="0000FF"/>
      <w:u w:val="single"/>
      <w:lang w:val="ru-RU" w:eastAsia="ru-RU" w:bidi="ru-RU"/>
    </w:rPr>
  </w:style>
  <w:style w:type="character" w:styleId="aff4">
    <w:name w:val="annotation reference"/>
    <w:basedOn w:val="a2"/>
    <w:semiHidden/>
    <w:unhideWhenUsed/>
    <w:rsid w:val="00DE39D8"/>
    <w:rPr>
      <w:sz w:val="16"/>
      <w:szCs w:val="16"/>
    </w:rPr>
  </w:style>
  <w:style w:type="paragraph" w:styleId="aff5">
    <w:name w:val="annotation text"/>
    <w:basedOn w:val="a1"/>
    <w:link w:val="aff6"/>
    <w:semiHidden/>
    <w:unhideWhenUsed/>
    <w:rsid w:val="00DE39D8"/>
    <w:pPr>
      <w:spacing w:after="0" w:line="240" w:lineRule="auto"/>
    </w:pPr>
    <w:rPr>
      <w:rFonts w:ascii="Times New Roman" w:eastAsia="Times New Roman" w:hAnsi="Times New Roman" w:cs="Times New Roman"/>
      <w:sz w:val="20"/>
      <w:szCs w:val="20"/>
      <w:lang w:eastAsia="ru-RU"/>
    </w:rPr>
  </w:style>
  <w:style w:type="character" w:customStyle="1" w:styleId="aff6">
    <w:name w:val="Текст примечания Знак"/>
    <w:basedOn w:val="a2"/>
    <w:link w:val="aff5"/>
    <w:semiHidden/>
    <w:rsid w:val="00DE39D8"/>
    <w:rPr>
      <w:rFonts w:ascii="Times New Roman" w:eastAsia="Times New Roman" w:hAnsi="Times New Roman" w:cs="Times New Roman"/>
      <w:sz w:val="20"/>
      <w:szCs w:val="20"/>
      <w:lang w:eastAsia="ru-RU"/>
    </w:rPr>
  </w:style>
  <w:style w:type="paragraph" w:styleId="aff7">
    <w:name w:val="annotation subject"/>
    <w:basedOn w:val="aff5"/>
    <w:next w:val="aff5"/>
    <w:link w:val="aff8"/>
    <w:semiHidden/>
    <w:unhideWhenUsed/>
    <w:rsid w:val="00DE39D8"/>
    <w:rPr>
      <w:b/>
      <w:bCs/>
    </w:rPr>
  </w:style>
  <w:style w:type="character" w:customStyle="1" w:styleId="aff8">
    <w:name w:val="Тема примечания Знак"/>
    <w:basedOn w:val="aff6"/>
    <w:link w:val="aff7"/>
    <w:semiHidden/>
    <w:rsid w:val="00DE39D8"/>
    <w:rPr>
      <w:rFonts w:ascii="Times New Roman" w:eastAsia="Times New Roman" w:hAnsi="Times New Roman" w:cs="Times New Roman"/>
      <w:b/>
      <w:bCs/>
      <w:sz w:val="20"/>
      <w:szCs w:val="20"/>
      <w:lang w:eastAsia="ru-RU"/>
    </w:rPr>
  </w:style>
  <w:style w:type="paragraph" w:customStyle="1" w:styleId="ListaBlack">
    <w:name w:val="Lista Black"/>
    <w:basedOn w:val="af1"/>
    <w:uiPriority w:val="1"/>
    <w:qFormat/>
    <w:rsid w:val="00DE39D8"/>
    <w:pPr>
      <w:keepNext/>
      <w:numPr>
        <w:numId w:val="4"/>
      </w:numPr>
      <w:snapToGrid/>
      <w:spacing w:after="120" w:line="240" w:lineRule="auto"/>
      <w:jc w:val="left"/>
    </w:pPr>
    <w:rPr>
      <w:rFonts w:ascii="Calibri" w:eastAsia="FrutigerLTStd-Light" w:hAnsi="Calibri" w:cstheme="minorBidi"/>
      <w:sz w:val="20"/>
      <w:lang w:val="en-US"/>
    </w:rPr>
  </w:style>
  <w:style w:type="character" w:customStyle="1" w:styleId="14">
    <w:name w:val="Основной текст (14)_"/>
    <w:basedOn w:val="a2"/>
    <w:link w:val="143"/>
    <w:rsid w:val="00E857D6"/>
    <w:rPr>
      <w:rFonts w:ascii="Segoe UI" w:eastAsia="Segoe UI" w:hAnsi="Segoe UI" w:cs="Segoe UI"/>
      <w:sz w:val="19"/>
      <w:szCs w:val="19"/>
      <w:shd w:val="clear" w:color="auto" w:fill="FFFFFF"/>
    </w:rPr>
  </w:style>
  <w:style w:type="paragraph" w:customStyle="1" w:styleId="143">
    <w:name w:val="Основной текст (14)_3"/>
    <w:basedOn w:val="a1"/>
    <w:link w:val="14"/>
    <w:rsid w:val="00E857D6"/>
    <w:pPr>
      <w:widowControl w:val="0"/>
      <w:shd w:val="clear" w:color="auto" w:fill="FFFFFF"/>
      <w:spacing w:after="0" w:line="264" w:lineRule="exact"/>
      <w:ind w:hanging="600"/>
    </w:pPr>
    <w:rPr>
      <w:rFonts w:ascii="Segoe UI" w:eastAsia="Segoe UI" w:hAnsi="Segoe UI" w:cs="Segoe UI"/>
      <w:sz w:val="19"/>
      <w:szCs w:val="19"/>
    </w:rPr>
  </w:style>
  <w:style w:type="character" w:customStyle="1" w:styleId="13">
    <w:name w:val="Неразрешенное упоминание1"/>
    <w:basedOn w:val="a2"/>
    <w:uiPriority w:val="99"/>
    <w:semiHidden/>
    <w:unhideWhenUsed/>
    <w:rsid w:val="001E1DF9"/>
    <w:rPr>
      <w:color w:val="605E5C"/>
      <w:shd w:val="clear" w:color="auto" w:fill="E1DFDD"/>
    </w:rPr>
  </w:style>
  <w:style w:type="character" w:customStyle="1" w:styleId="26">
    <w:name w:val="Неразрешенное упоминание2"/>
    <w:basedOn w:val="a2"/>
    <w:uiPriority w:val="99"/>
    <w:semiHidden/>
    <w:unhideWhenUsed/>
    <w:rsid w:val="00F35F4F"/>
    <w:rPr>
      <w:color w:val="605E5C"/>
      <w:shd w:val="clear" w:color="auto" w:fill="E1DFDD"/>
    </w:rPr>
  </w:style>
  <w:style w:type="character" w:customStyle="1" w:styleId="aff2">
    <w:name w:val="Абзац списка Знак"/>
    <w:basedOn w:val="a2"/>
    <w:link w:val="aff1"/>
    <w:rsid w:val="006C03C2"/>
    <w:rPr>
      <w:rFonts w:ascii="Calibri" w:eastAsia="Calibri" w:hAnsi="Calibri" w:cs="Times New Roman"/>
    </w:rPr>
  </w:style>
  <w:style w:type="table" w:customStyle="1" w:styleId="15">
    <w:name w:val="Сетка таблицы1"/>
    <w:basedOn w:val="a3"/>
    <w:next w:val="af"/>
    <w:rsid w:val="00A42A0A"/>
    <w:pPr>
      <w:spacing w:after="0" w:line="240" w:lineRule="auto"/>
    </w:pPr>
    <w:rPr>
      <w:rFonts w:ascii="Times New Roman" w:eastAsia="Times New Roman" w:hAnsi="Times New Roman" w:cs="Times New Roman"/>
      <w:color w:val="000000"/>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7871537">
      <w:bodyDiv w:val="1"/>
      <w:marLeft w:val="0"/>
      <w:marRight w:val="0"/>
      <w:marTop w:val="0"/>
      <w:marBottom w:val="0"/>
      <w:divBdr>
        <w:top w:val="none" w:sz="0" w:space="0" w:color="auto"/>
        <w:left w:val="none" w:sz="0" w:space="0" w:color="auto"/>
        <w:bottom w:val="none" w:sz="0" w:space="0" w:color="auto"/>
        <w:right w:val="none" w:sz="0" w:space="0" w:color="auto"/>
      </w:divBdr>
    </w:div>
    <w:div w:id="220364571">
      <w:bodyDiv w:val="1"/>
      <w:marLeft w:val="0"/>
      <w:marRight w:val="0"/>
      <w:marTop w:val="0"/>
      <w:marBottom w:val="0"/>
      <w:divBdr>
        <w:top w:val="none" w:sz="0" w:space="0" w:color="auto"/>
        <w:left w:val="none" w:sz="0" w:space="0" w:color="auto"/>
        <w:bottom w:val="none" w:sz="0" w:space="0" w:color="auto"/>
        <w:right w:val="none" w:sz="0" w:space="0" w:color="auto"/>
      </w:divBdr>
    </w:div>
    <w:div w:id="226576172">
      <w:bodyDiv w:val="1"/>
      <w:marLeft w:val="0"/>
      <w:marRight w:val="0"/>
      <w:marTop w:val="0"/>
      <w:marBottom w:val="0"/>
      <w:divBdr>
        <w:top w:val="none" w:sz="0" w:space="0" w:color="auto"/>
        <w:left w:val="none" w:sz="0" w:space="0" w:color="auto"/>
        <w:bottom w:val="none" w:sz="0" w:space="0" w:color="auto"/>
        <w:right w:val="none" w:sz="0" w:space="0" w:color="auto"/>
      </w:divBdr>
    </w:div>
    <w:div w:id="404257856">
      <w:bodyDiv w:val="1"/>
      <w:marLeft w:val="0"/>
      <w:marRight w:val="0"/>
      <w:marTop w:val="0"/>
      <w:marBottom w:val="0"/>
      <w:divBdr>
        <w:top w:val="none" w:sz="0" w:space="0" w:color="auto"/>
        <w:left w:val="none" w:sz="0" w:space="0" w:color="auto"/>
        <w:bottom w:val="none" w:sz="0" w:space="0" w:color="auto"/>
        <w:right w:val="none" w:sz="0" w:space="0" w:color="auto"/>
      </w:divBdr>
    </w:div>
    <w:div w:id="623272097">
      <w:bodyDiv w:val="1"/>
      <w:marLeft w:val="0"/>
      <w:marRight w:val="0"/>
      <w:marTop w:val="0"/>
      <w:marBottom w:val="0"/>
      <w:divBdr>
        <w:top w:val="none" w:sz="0" w:space="0" w:color="auto"/>
        <w:left w:val="none" w:sz="0" w:space="0" w:color="auto"/>
        <w:bottom w:val="none" w:sz="0" w:space="0" w:color="auto"/>
        <w:right w:val="none" w:sz="0" w:space="0" w:color="auto"/>
      </w:divBdr>
    </w:div>
    <w:div w:id="689377303">
      <w:bodyDiv w:val="1"/>
      <w:marLeft w:val="0"/>
      <w:marRight w:val="0"/>
      <w:marTop w:val="0"/>
      <w:marBottom w:val="0"/>
      <w:divBdr>
        <w:top w:val="none" w:sz="0" w:space="0" w:color="auto"/>
        <w:left w:val="none" w:sz="0" w:space="0" w:color="auto"/>
        <w:bottom w:val="none" w:sz="0" w:space="0" w:color="auto"/>
        <w:right w:val="none" w:sz="0" w:space="0" w:color="auto"/>
      </w:divBdr>
    </w:div>
    <w:div w:id="755709249">
      <w:bodyDiv w:val="1"/>
      <w:marLeft w:val="0"/>
      <w:marRight w:val="0"/>
      <w:marTop w:val="0"/>
      <w:marBottom w:val="0"/>
      <w:divBdr>
        <w:top w:val="none" w:sz="0" w:space="0" w:color="auto"/>
        <w:left w:val="none" w:sz="0" w:space="0" w:color="auto"/>
        <w:bottom w:val="none" w:sz="0" w:space="0" w:color="auto"/>
        <w:right w:val="none" w:sz="0" w:space="0" w:color="auto"/>
      </w:divBdr>
    </w:div>
    <w:div w:id="795608505">
      <w:bodyDiv w:val="1"/>
      <w:marLeft w:val="0"/>
      <w:marRight w:val="0"/>
      <w:marTop w:val="0"/>
      <w:marBottom w:val="0"/>
      <w:divBdr>
        <w:top w:val="none" w:sz="0" w:space="0" w:color="auto"/>
        <w:left w:val="none" w:sz="0" w:space="0" w:color="auto"/>
        <w:bottom w:val="none" w:sz="0" w:space="0" w:color="auto"/>
        <w:right w:val="none" w:sz="0" w:space="0" w:color="auto"/>
      </w:divBdr>
      <w:divsChild>
        <w:div w:id="86465176">
          <w:marLeft w:val="0"/>
          <w:marRight w:val="0"/>
          <w:marTop w:val="0"/>
          <w:marBottom w:val="0"/>
          <w:divBdr>
            <w:top w:val="none" w:sz="0" w:space="0" w:color="auto"/>
            <w:left w:val="none" w:sz="0" w:space="0" w:color="auto"/>
            <w:bottom w:val="none" w:sz="0" w:space="0" w:color="auto"/>
            <w:right w:val="none" w:sz="0" w:space="0" w:color="auto"/>
          </w:divBdr>
        </w:div>
        <w:div w:id="135417495">
          <w:marLeft w:val="0"/>
          <w:marRight w:val="0"/>
          <w:marTop w:val="0"/>
          <w:marBottom w:val="0"/>
          <w:divBdr>
            <w:top w:val="none" w:sz="0" w:space="0" w:color="auto"/>
            <w:left w:val="none" w:sz="0" w:space="0" w:color="auto"/>
            <w:bottom w:val="none" w:sz="0" w:space="0" w:color="auto"/>
            <w:right w:val="none" w:sz="0" w:space="0" w:color="auto"/>
          </w:divBdr>
        </w:div>
        <w:div w:id="142427305">
          <w:marLeft w:val="0"/>
          <w:marRight w:val="0"/>
          <w:marTop w:val="0"/>
          <w:marBottom w:val="0"/>
          <w:divBdr>
            <w:top w:val="none" w:sz="0" w:space="0" w:color="auto"/>
            <w:left w:val="none" w:sz="0" w:space="0" w:color="auto"/>
            <w:bottom w:val="none" w:sz="0" w:space="0" w:color="auto"/>
            <w:right w:val="none" w:sz="0" w:space="0" w:color="auto"/>
          </w:divBdr>
        </w:div>
        <w:div w:id="518546155">
          <w:marLeft w:val="0"/>
          <w:marRight w:val="0"/>
          <w:marTop w:val="0"/>
          <w:marBottom w:val="0"/>
          <w:divBdr>
            <w:top w:val="none" w:sz="0" w:space="0" w:color="auto"/>
            <w:left w:val="none" w:sz="0" w:space="0" w:color="auto"/>
            <w:bottom w:val="none" w:sz="0" w:space="0" w:color="auto"/>
            <w:right w:val="none" w:sz="0" w:space="0" w:color="auto"/>
          </w:divBdr>
        </w:div>
        <w:div w:id="614675521">
          <w:marLeft w:val="0"/>
          <w:marRight w:val="0"/>
          <w:marTop w:val="0"/>
          <w:marBottom w:val="0"/>
          <w:divBdr>
            <w:top w:val="none" w:sz="0" w:space="0" w:color="auto"/>
            <w:left w:val="none" w:sz="0" w:space="0" w:color="auto"/>
            <w:bottom w:val="none" w:sz="0" w:space="0" w:color="auto"/>
            <w:right w:val="none" w:sz="0" w:space="0" w:color="auto"/>
          </w:divBdr>
        </w:div>
        <w:div w:id="625045483">
          <w:marLeft w:val="0"/>
          <w:marRight w:val="0"/>
          <w:marTop w:val="0"/>
          <w:marBottom w:val="0"/>
          <w:divBdr>
            <w:top w:val="none" w:sz="0" w:space="0" w:color="auto"/>
            <w:left w:val="none" w:sz="0" w:space="0" w:color="auto"/>
            <w:bottom w:val="none" w:sz="0" w:space="0" w:color="auto"/>
            <w:right w:val="none" w:sz="0" w:space="0" w:color="auto"/>
          </w:divBdr>
        </w:div>
        <w:div w:id="627207350">
          <w:marLeft w:val="0"/>
          <w:marRight w:val="0"/>
          <w:marTop w:val="0"/>
          <w:marBottom w:val="0"/>
          <w:divBdr>
            <w:top w:val="none" w:sz="0" w:space="0" w:color="auto"/>
            <w:left w:val="none" w:sz="0" w:space="0" w:color="auto"/>
            <w:bottom w:val="none" w:sz="0" w:space="0" w:color="auto"/>
            <w:right w:val="none" w:sz="0" w:space="0" w:color="auto"/>
          </w:divBdr>
        </w:div>
        <w:div w:id="688414569">
          <w:marLeft w:val="0"/>
          <w:marRight w:val="0"/>
          <w:marTop w:val="0"/>
          <w:marBottom w:val="0"/>
          <w:divBdr>
            <w:top w:val="none" w:sz="0" w:space="0" w:color="auto"/>
            <w:left w:val="none" w:sz="0" w:space="0" w:color="auto"/>
            <w:bottom w:val="none" w:sz="0" w:space="0" w:color="auto"/>
            <w:right w:val="none" w:sz="0" w:space="0" w:color="auto"/>
          </w:divBdr>
        </w:div>
        <w:div w:id="695421673">
          <w:marLeft w:val="0"/>
          <w:marRight w:val="0"/>
          <w:marTop w:val="0"/>
          <w:marBottom w:val="0"/>
          <w:divBdr>
            <w:top w:val="none" w:sz="0" w:space="0" w:color="auto"/>
            <w:left w:val="none" w:sz="0" w:space="0" w:color="auto"/>
            <w:bottom w:val="none" w:sz="0" w:space="0" w:color="auto"/>
            <w:right w:val="none" w:sz="0" w:space="0" w:color="auto"/>
          </w:divBdr>
        </w:div>
        <w:div w:id="966085612">
          <w:marLeft w:val="0"/>
          <w:marRight w:val="0"/>
          <w:marTop w:val="0"/>
          <w:marBottom w:val="0"/>
          <w:divBdr>
            <w:top w:val="none" w:sz="0" w:space="0" w:color="auto"/>
            <w:left w:val="none" w:sz="0" w:space="0" w:color="auto"/>
            <w:bottom w:val="none" w:sz="0" w:space="0" w:color="auto"/>
            <w:right w:val="none" w:sz="0" w:space="0" w:color="auto"/>
          </w:divBdr>
        </w:div>
        <w:div w:id="996766329">
          <w:marLeft w:val="0"/>
          <w:marRight w:val="0"/>
          <w:marTop w:val="0"/>
          <w:marBottom w:val="0"/>
          <w:divBdr>
            <w:top w:val="none" w:sz="0" w:space="0" w:color="auto"/>
            <w:left w:val="none" w:sz="0" w:space="0" w:color="auto"/>
            <w:bottom w:val="none" w:sz="0" w:space="0" w:color="auto"/>
            <w:right w:val="none" w:sz="0" w:space="0" w:color="auto"/>
          </w:divBdr>
        </w:div>
        <w:div w:id="1000738669">
          <w:marLeft w:val="0"/>
          <w:marRight w:val="0"/>
          <w:marTop w:val="0"/>
          <w:marBottom w:val="0"/>
          <w:divBdr>
            <w:top w:val="none" w:sz="0" w:space="0" w:color="auto"/>
            <w:left w:val="none" w:sz="0" w:space="0" w:color="auto"/>
            <w:bottom w:val="none" w:sz="0" w:space="0" w:color="auto"/>
            <w:right w:val="none" w:sz="0" w:space="0" w:color="auto"/>
          </w:divBdr>
        </w:div>
        <w:div w:id="1108961827">
          <w:marLeft w:val="0"/>
          <w:marRight w:val="0"/>
          <w:marTop w:val="0"/>
          <w:marBottom w:val="0"/>
          <w:divBdr>
            <w:top w:val="none" w:sz="0" w:space="0" w:color="auto"/>
            <w:left w:val="none" w:sz="0" w:space="0" w:color="auto"/>
            <w:bottom w:val="none" w:sz="0" w:space="0" w:color="auto"/>
            <w:right w:val="none" w:sz="0" w:space="0" w:color="auto"/>
          </w:divBdr>
        </w:div>
        <w:div w:id="1111365134">
          <w:marLeft w:val="0"/>
          <w:marRight w:val="0"/>
          <w:marTop w:val="0"/>
          <w:marBottom w:val="0"/>
          <w:divBdr>
            <w:top w:val="none" w:sz="0" w:space="0" w:color="auto"/>
            <w:left w:val="none" w:sz="0" w:space="0" w:color="auto"/>
            <w:bottom w:val="none" w:sz="0" w:space="0" w:color="auto"/>
            <w:right w:val="none" w:sz="0" w:space="0" w:color="auto"/>
          </w:divBdr>
        </w:div>
        <w:div w:id="1134252313">
          <w:marLeft w:val="0"/>
          <w:marRight w:val="0"/>
          <w:marTop w:val="0"/>
          <w:marBottom w:val="0"/>
          <w:divBdr>
            <w:top w:val="none" w:sz="0" w:space="0" w:color="auto"/>
            <w:left w:val="none" w:sz="0" w:space="0" w:color="auto"/>
            <w:bottom w:val="none" w:sz="0" w:space="0" w:color="auto"/>
            <w:right w:val="none" w:sz="0" w:space="0" w:color="auto"/>
          </w:divBdr>
        </w:div>
        <w:div w:id="1252471601">
          <w:marLeft w:val="0"/>
          <w:marRight w:val="0"/>
          <w:marTop w:val="0"/>
          <w:marBottom w:val="0"/>
          <w:divBdr>
            <w:top w:val="none" w:sz="0" w:space="0" w:color="auto"/>
            <w:left w:val="none" w:sz="0" w:space="0" w:color="auto"/>
            <w:bottom w:val="none" w:sz="0" w:space="0" w:color="auto"/>
            <w:right w:val="none" w:sz="0" w:space="0" w:color="auto"/>
          </w:divBdr>
        </w:div>
        <w:div w:id="1453943732">
          <w:marLeft w:val="0"/>
          <w:marRight w:val="0"/>
          <w:marTop w:val="0"/>
          <w:marBottom w:val="0"/>
          <w:divBdr>
            <w:top w:val="none" w:sz="0" w:space="0" w:color="auto"/>
            <w:left w:val="none" w:sz="0" w:space="0" w:color="auto"/>
            <w:bottom w:val="none" w:sz="0" w:space="0" w:color="auto"/>
            <w:right w:val="none" w:sz="0" w:space="0" w:color="auto"/>
          </w:divBdr>
        </w:div>
        <w:div w:id="1571309064">
          <w:marLeft w:val="0"/>
          <w:marRight w:val="0"/>
          <w:marTop w:val="0"/>
          <w:marBottom w:val="0"/>
          <w:divBdr>
            <w:top w:val="none" w:sz="0" w:space="0" w:color="auto"/>
            <w:left w:val="none" w:sz="0" w:space="0" w:color="auto"/>
            <w:bottom w:val="none" w:sz="0" w:space="0" w:color="auto"/>
            <w:right w:val="none" w:sz="0" w:space="0" w:color="auto"/>
          </w:divBdr>
        </w:div>
        <w:div w:id="1786970985">
          <w:marLeft w:val="0"/>
          <w:marRight w:val="0"/>
          <w:marTop w:val="0"/>
          <w:marBottom w:val="0"/>
          <w:divBdr>
            <w:top w:val="none" w:sz="0" w:space="0" w:color="auto"/>
            <w:left w:val="none" w:sz="0" w:space="0" w:color="auto"/>
            <w:bottom w:val="none" w:sz="0" w:space="0" w:color="auto"/>
            <w:right w:val="none" w:sz="0" w:space="0" w:color="auto"/>
          </w:divBdr>
        </w:div>
        <w:div w:id="1803843243">
          <w:marLeft w:val="0"/>
          <w:marRight w:val="0"/>
          <w:marTop w:val="0"/>
          <w:marBottom w:val="0"/>
          <w:divBdr>
            <w:top w:val="none" w:sz="0" w:space="0" w:color="auto"/>
            <w:left w:val="none" w:sz="0" w:space="0" w:color="auto"/>
            <w:bottom w:val="none" w:sz="0" w:space="0" w:color="auto"/>
            <w:right w:val="none" w:sz="0" w:space="0" w:color="auto"/>
          </w:divBdr>
        </w:div>
        <w:div w:id="2025936886">
          <w:marLeft w:val="0"/>
          <w:marRight w:val="0"/>
          <w:marTop w:val="0"/>
          <w:marBottom w:val="0"/>
          <w:divBdr>
            <w:top w:val="none" w:sz="0" w:space="0" w:color="auto"/>
            <w:left w:val="none" w:sz="0" w:space="0" w:color="auto"/>
            <w:bottom w:val="none" w:sz="0" w:space="0" w:color="auto"/>
            <w:right w:val="none" w:sz="0" w:space="0" w:color="auto"/>
          </w:divBdr>
        </w:div>
      </w:divsChild>
    </w:div>
    <w:div w:id="856432015">
      <w:bodyDiv w:val="1"/>
      <w:marLeft w:val="0"/>
      <w:marRight w:val="0"/>
      <w:marTop w:val="0"/>
      <w:marBottom w:val="0"/>
      <w:divBdr>
        <w:top w:val="none" w:sz="0" w:space="0" w:color="auto"/>
        <w:left w:val="none" w:sz="0" w:space="0" w:color="auto"/>
        <w:bottom w:val="none" w:sz="0" w:space="0" w:color="auto"/>
        <w:right w:val="none" w:sz="0" w:space="0" w:color="auto"/>
      </w:divBdr>
    </w:div>
    <w:div w:id="878517576">
      <w:bodyDiv w:val="1"/>
      <w:marLeft w:val="0"/>
      <w:marRight w:val="0"/>
      <w:marTop w:val="0"/>
      <w:marBottom w:val="0"/>
      <w:divBdr>
        <w:top w:val="none" w:sz="0" w:space="0" w:color="auto"/>
        <w:left w:val="none" w:sz="0" w:space="0" w:color="auto"/>
        <w:bottom w:val="none" w:sz="0" w:space="0" w:color="auto"/>
        <w:right w:val="none" w:sz="0" w:space="0" w:color="auto"/>
      </w:divBdr>
    </w:div>
    <w:div w:id="18978615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D40965-6A2C-4156-805F-23AE6B4D2C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27</Pages>
  <Words>6142</Words>
  <Characters>35016</Characters>
  <Application>Microsoft Office Word</Application>
  <DocSecurity>0</DocSecurity>
  <Lines>291</Lines>
  <Paragraphs>82</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41076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Copyright ©«Ворлдскиллс Россия» (Экспедирование грузов)</dc:creator>
  <cp:lastModifiedBy>Machcreator</cp:lastModifiedBy>
  <cp:revision>2</cp:revision>
  <dcterms:created xsi:type="dcterms:W3CDTF">2026-01-26T10:04:00Z</dcterms:created>
  <dcterms:modified xsi:type="dcterms:W3CDTF">2026-01-26T10:04:00Z</dcterms:modified>
</cp:coreProperties>
</file>